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51" w:rsidRPr="00392D23" w:rsidRDefault="00EC6151" w:rsidP="0071012F">
      <w:pPr>
        <w:pStyle w:val="Cabealho2"/>
        <w:tabs>
          <w:tab w:val="left" w:pos="8647"/>
        </w:tabs>
      </w:pPr>
    </w:p>
    <w:p w:rsidR="00EC6151" w:rsidRDefault="00EC6151" w:rsidP="00774681">
      <w:pPr>
        <w:spacing w:line="360" w:lineRule="auto"/>
        <w:rPr>
          <w:rFonts w:ascii="Arial" w:hAnsi="Arial"/>
          <w:b/>
        </w:rPr>
      </w:pPr>
    </w:p>
    <w:p w:rsidR="00EC6151" w:rsidRDefault="00EC6151" w:rsidP="004274B8">
      <w:pPr>
        <w:spacing w:line="360" w:lineRule="auto"/>
        <w:ind w:firstLine="709"/>
        <w:rPr>
          <w:rFonts w:ascii="Arial" w:hAnsi="Arial"/>
          <w:b/>
        </w:rPr>
      </w:pPr>
    </w:p>
    <w:p w:rsidR="00EC6151" w:rsidRDefault="00EC6151" w:rsidP="00774681">
      <w:pPr>
        <w:spacing w:line="360" w:lineRule="auto"/>
        <w:rPr>
          <w:rFonts w:ascii="Arial" w:hAnsi="Arial"/>
          <w:b/>
        </w:rPr>
      </w:pPr>
    </w:p>
    <w:p w:rsidR="00EC6151" w:rsidRDefault="00EC6151" w:rsidP="00774681">
      <w:pPr>
        <w:spacing w:line="360" w:lineRule="auto"/>
        <w:jc w:val="center"/>
        <w:rPr>
          <w:rFonts w:ascii="Arial" w:hAnsi="Arial"/>
          <w:b/>
        </w:rPr>
      </w:pPr>
    </w:p>
    <w:p w:rsidR="00EC6151" w:rsidRDefault="00EC6151" w:rsidP="00774681">
      <w:pPr>
        <w:spacing w:line="360" w:lineRule="auto"/>
        <w:jc w:val="center"/>
        <w:rPr>
          <w:rFonts w:ascii="Arial" w:hAnsi="Arial"/>
          <w:b/>
        </w:rPr>
      </w:pPr>
    </w:p>
    <w:p w:rsidR="00EC6151" w:rsidRDefault="001E47C1" w:rsidP="00774681">
      <w:pPr>
        <w:spacing w:line="360" w:lineRule="auto"/>
        <w:jc w:val="center"/>
      </w:pPr>
      <w:r>
        <w:rPr>
          <w:noProof/>
        </w:rPr>
        <w:drawing>
          <wp:inline distT="0" distB="0" distL="0" distR="0">
            <wp:extent cx="2867025" cy="2933700"/>
            <wp:effectExtent l="19050" t="0" r="9525"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grayscl/>
                    </a:blip>
                    <a:srcRect/>
                    <a:stretch>
                      <a:fillRect/>
                    </a:stretch>
                  </pic:blipFill>
                  <pic:spPr bwMode="auto">
                    <a:xfrm>
                      <a:off x="0" y="0"/>
                      <a:ext cx="2867025" cy="2933700"/>
                    </a:xfrm>
                    <a:prstGeom prst="rect">
                      <a:avLst/>
                    </a:prstGeom>
                    <a:noFill/>
                    <a:ln w="9525">
                      <a:noFill/>
                      <a:miter lim="800000"/>
                      <a:headEnd/>
                      <a:tailEnd/>
                    </a:ln>
                  </pic:spPr>
                </pic:pic>
              </a:graphicData>
            </a:graphic>
          </wp:inline>
        </w:drawing>
      </w:r>
    </w:p>
    <w:p w:rsidR="00EC6151" w:rsidRDefault="00EC6151" w:rsidP="00774681">
      <w:pPr>
        <w:spacing w:line="360" w:lineRule="auto"/>
        <w:jc w:val="center"/>
        <w:rPr>
          <w:rFonts w:ascii="Arial" w:hAnsi="Arial"/>
        </w:rPr>
      </w:pPr>
    </w:p>
    <w:p w:rsidR="00EC6151" w:rsidRDefault="00EC6151" w:rsidP="00774681">
      <w:pPr>
        <w:spacing w:line="360" w:lineRule="auto"/>
        <w:jc w:val="center"/>
        <w:rPr>
          <w:rFonts w:ascii="Arial" w:hAnsi="Arial"/>
        </w:rPr>
      </w:pPr>
    </w:p>
    <w:p w:rsidR="00EC6151" w:rsidRDefault="00EC6151" w:rsidP="00774681">
      <w:pPr>
        <w:pStyle w:val="Cabealho4"/>
        <w:spacing w:line="360" w:lineRule="auto"/>
      </w:pPr>
      <w:proofErr w:type="gramStart"/>
      <w:r>
        <w:t>MUNICÍPIO  DE</w:t>
      </w:r>
      <w:proofErr w:type="gramEnd"/>
      <w:r>
        <w:t xml:space="preserve">  ALCOCHETE</w:t>
      </w:r>
    </w:p>
    <w:p w:rsidR="00EC6151" w:rsidRDefault="00EC6151" w:rsidP="00774681">
      <w:pPr>
        <w:spacing w:line="360" w:lineRule="auto"/>
      </w:pPr>
    </w:p>
    <w:p w:rsidR="00EC6151" w:rsidRDefault="00EC6151" w:rsidP="00774681">
      <w:pPr>
        <w:pStyle w:val="Cabealho4"/>
        <w:spacing w:line="360" w:lineRule="auto"/>
        <w:rPr>
          <w:sz w:val="24"/>
        </w:rPr>
      </w:pPr>
      <w:proofErr w:type="gramStart"/>
      <w:r>
        <w:rPr>
          <w:sz w:val="24"/>
        </w:rPr>
        <w:t>CÂMARA  MUNICIPAL</w:t>
      </w:r>
      <w:proofErr w:type="gramEnd"/>
    </w:p>
    <w:p w:rsidR="00EC6151" w:rsidRPr="0088475B" w:rsidRDefault="00EC6151" w:rsidP="00774681">
      <w:pPr>
        <w:spacing w:line="360" w:lineRule="auto"/>
        <w:jc w:val="both"/>
        <w:rPr>
          <w:rFonts w:ascii="Arial" w:hAnsi="Arial"/>
        </w:rPr>
      </w:pPr>
    </w:p>
    <w:p w:rsidR="00EC6151" w:rsidRPr="0088475B" w:rsidRDefault="00EC6151" w:rsidP="00774681">
      <w:pPr>
        <w:spacing w:line="360" w:lineRule="auto"/>
        <w:jc w:val="both"/>
        <w:rPr>
          <w:rFonts w:ascii="Arial" w:hAnsi="Arial"/>
        </w:rPr>
      </w:pPr>
    </w:p>
    <w:p w:rsidR="00EC6151" w:rsidRDefault="00EC6151" w:rsidP="00774681">
      <w:pPr>
        <w:spacing w:line="360" w:lineRule="auto"/>
        <w:jc w:val="both"/>
        <w:rPr>
          <w:rFonts w:ascii="Arial" w:hAnsi="Arial"/>
        </w:rPr>
      </w:pPr>
    </w:p>
    <w:p w:rsidR="00110C76" w:rsidRPr="0088475B" w:rsidRDefault="00110C76" w:rsidP="00774681">
      <w:pPr>
        <w:spacing w:line="360" w:lineRule="auto"/>
        <w:jc w:val="both"/>
        <w:rPr>
          <w:rFonts w:ascii="Arial" w:hAnsi="Arial"/>
        </w:rPr>
      </w:pPr>
    </w:p>
    <w:p w:rsidR="00EC6151" w:rsidRPr="0088475B" w:rsidRDefault="00EC6151" w:rsidP="00774681">
      <w:pPr>
        <w:spacing w:line="360" w:lineRule="auto"/>
        <w:jc w:val="both"/>
        <w:rPr>
          <w:rFonts w:ascii="Arial" w:hAnsi="Arial"/>
        </w:rPr>
      </w:pPr>
    </w:p>
    <w:p w:rsidR="00EC6151" w:rsidRDefault="00EC6151" w:rsidP="00774681">
      <w:pPr>
        <w:spacing w:line="360" w:lineRule="auto"/>
        <w:ind w:left="4207" w:right="85" w:firstLine="113"/>
        <w:jc w:val="both"/>
        <w:outlineLvl w:val="0"/>
        <w:rPr>
          <w:rFonts w:ascii="Arial" w:hAnsi="Arial"/>
          <w:b/>
        </w:rPr>
      </w:pPr>
      <w:bookmarkStart w:id="0" w:name="_Toc142798859"/>
      <w:bookmarkStart w:id="1" w:name="_Toc144544546"/>
      <w:bookmarkStart w:id="2" w:name="_Toc144549131"/>
      <w:bookmarkStart w:id="3" w:name="_Toc145924750"/>
      <w:bookmarkStart w:id="4" w:name="_Toc146006936"/>
      <w:bookmarkStart w:id="5" w:name="_Toc146358456"/>
      <w:bookmarkStart w:id="6" w:name="_Toc147222984"/>
      <w:bookmarkStart w:id="7" w:name="_Toc147288851"/>
      <w:bookmarkStart w:id="8" w:name="_Toc147553604"/>
      <w:bookmarkStart w:id="9" w:name="_Toc147566848"/>
      <w:bookmarkStart w:id="10" w:name="_Toc148500948"/>
      <w:bookmarkStart w:id="11" w:name="_Toc148501448"/>
      <w:bookmarkStart w:id="12" w:name="_Toc148502180"/>
      <w:bookmarkStart w:id="13" w:name="_Toc148776102"/>
      <w:bookmarkStart w:id="14" w:name="_Toc148946135"/>
      <w:bookmarkStart w:id="15" w:name="_Toc149370131"/>
      <w:bookmarkStart w:id="16" w:name="_Toc149370304"/>
      <w:bookmarkStart w:id="17" w:name="_Toc149384312"/>
      <w:bookmarkStart w:id="18" w:name="_Toc150852977"/>
      <w:bookmarkStart w:id="19" w:name="_Toc151175359"/>
      <w:bookmarkStart w:id="20" w:name="_Toc151175687"/>
      <w:bookmarkStart w:id="21" w:name="_Toc151175783"/>
      <w:bookmarkStart w:id="22" w:name="_Toc151193146"/>
      <w:bookmarkStart w:id="23" w:name="_Toc153200909"/>
      <w:bookmarkStart w:id="24" w:name="_Toc153300305"/>
      <w:bookmarkStart w:id="25" w:name="_Toc153300373"/>
      <w:bookmarkStart w:id="26" w:name="_Toc153610607"/>
      <w:bookmarkStart w:id="27" w:name="_Toc153680995"/>
      <w:bookmarkStart w:id="28" w:name="_Toc156021888"/>
      <w:bookmarkStart w:id="29" w:name="_Toc156104688"/>
      <w:bookmarkStart w:id="30" w:name="_Toc156105203"/>
      <w:bookmarkStart w:id="31" w:name="_Toc156187270"/>
      <w:bookmarkStart w:id="32" w:name="_Toc156188041"/>
      <w:bookmarkStart w:id="33" w:name="_Toc156965591"/>
      <w:bookmarkStart w:id="34" w:name="_Toc157230093"/>
      <w:bookmarkStart w:id="35" w:name="_Toc158097118"/>
      <w:bookmarkStart w:id="36" w:name="_Toc158102267"/>
      <w:bookmarkStart w:id="37" w:name="_Toc158110618"/>
      <w:bookmarkStart w:id="38" w:name="_Toc159321369"/>
      <w:bookmarkStart w:id="39" w:name="_Toc159321404"/>
      <w:bookmarkStart w:id="40" w:name="_Toc159321662"/>
      <w:bookmarkStart w:id="41" w:name="_Toc159643582"/>
      <w:bookmarkStart w:id="42" w:name="_Toc159661954"/>
      <w:bookmarkStart w:id="43" w:name="_Toc159818234"/>
      <w:bookmarkStart w:id="44" w:name="_Toc160868267"/>
      <w:bookmarkStart w:id="45" w:name="_Toc161137577"/>
      <w:bookmarkStart w:id="46" w:name="_Toc161225275"/>
      <w:bookmarkStart w:id="47" w:name="_Toc161455536"/>
      <w:bookmarkStart w:id="48" w:name="_Toc162672350"/>
      <w:bookmarkStart w:id="49" w:name="_Toc162775425"/>
      <w:bookmarkStart w:id="50" w:name="_Toc162946012"/>
      <w:bookmarkStart w:id="51" w:name="_Toc162946386"/>
      <w:bookmarkStart w:id="52" w:name="_Toc162946474"/>
      <w:bookmarkStart w:id="53" w:name="_Toc163989108"/>
      <w:bookmarkStart w:id="54" w:name="_Toc164055818"/>
      <w:bookmarkStart w:id="55" w:name="_Toc165087101"/>
      <w:bookmarkStart w:id="56" w:name="_Toc165349472"/>
      <w:bookmarkStart w:id="57" w:name="_Toc167679599"/>
      <w:bookmarkStart w:id="58" w:name="_Toc169496302"/>
      <w:bookmarkStart w:id="59" w:name="_Toc169507453"/>
      <w:bookmarkStart w:id="60" w:name="_Toc169509938"/>
      <w:bookmarkStart w:id="61" w:name="_Toc169509967"/>
      <w:bookmarkStart w:id="62" w:name="_Toc170116763"/>
      <w:bookmarkStart w:id="63" w:name="_Toc170116991"/>
      <w:bookmarkStart w:id="64" w:name="_Toc170205838"/>
      <w:bookmarkStart w:id="65" w:name="_Toc170268852"/>
      <w:bookmarkStart w:id="66" w:name="_Toc170530065"/>
      <w:bookmarkStart w:id="67" w:name="_Toc170530503"/>
      <w:bookmarkStart w:id="68" w:name="_Toc170810734"/>
      <w:bookmarkStart w:id="69" w:name="_Toc171312826"/>
      <w:bookmarkStart w:id="70" w:name="_Toc172350787"/>
      <w:bookmarkStart w:id="71" w:name="_Toc172455802"/>
      <w:bookmarkStart w:id="72" w:name="_Toc173828752"/>
      <w:bookmarkStart w:id="73" w:name="_Toc175644847"/>
      <w:bookmarkStart w:id="74" w:name="_Toc177791549"/>
      <w:bookmarkStart w:id="75" w:name="_Toc177793220"/>
      <w:bookmarkStart w:id="76" w:name="_Toc177793751"/>
      <w:bookmarkStart w:id="77" w:name="_Toc177793940"/>
      <w:bookmarkStart w:id="78" w:name="_Toc177803761"/>
      <w:bookmarkStart w:id="79" w:name="_Toc177877297"/>
      <w:bookmarkStart w:id="80" w:name="_Toc179010935"/>
      <w:bookmarkStart w:id="81" w:name="_Toc179022012"/>
      <w:bookmarkStart w:id="82" w:name="_Toc179098701"/>
      <w:bookmarkStart w:id="83" w:name="_Toc179780103"/>
      <w:bookmarkStart w:id="84" w:name="_Toc180210713"/>
      <w:bookmarkStart w:id="85" w:name="_Toc191099522"/>
      <w:bookmarkStart w:id="86" w:name="_Toc192159104"/>
      <w:bookmarkStart w:id="87" w:name="_Toc192239618"/>
      <w:bookmarkStart w:id="88" w:name="_Toc192239666"/>
      <w:bookmarkStart w:id="89" w:name="_Toc197917818"/>
      <w:bookmarkStart w:id="90" w:name="_Toc197917905"/>
      <w:bookmarkStart w:id="91" w:name="_Toc199413448"/>
      <w:bookmarkStart w:id="92" w:name="_Toc200529956"/>
      <w:bookmarkStart w:id="93" w:name="_Toc200530363"/>
      <w:bookmarkStart w:id="94" w:name="_Toc200784277"/>
      <w:bookmarkStart w:id="95" w:name="_Toc201548711"/>
      <w:bookmarkStart w:id="96" w:name="_Toc201563749"/>
      <w:bookmarkStart w:id="97" w:name="_Toc203988928"/>
      <w:bookmarkStart w:id="98" w:name="_Toc205197701"/>
      <w:bookmarkStart w:id="99" w:name="_Toc205197763"/>
      <w:bookmarkStart w:id="100" w:name="_Toc205198479"/>
      <w:bookmarkStart w:id="101" w:name="_Toc206993618"/>
      <w:bookmarkStart w:id="102" w:name="_Toc208637600"/>
      <w:bookmarkStart w:id="103" w:name="_Toc208637673"/>
      <w:bookmarkStart w:id="104" w:name="_Toc208638260"/>
      <w:bookmarkStart w:id="105" w:name="_Toc208807978"/>
      <w:bookmarkStart w:id="106" w:name="_Toc208808125"/>
      <w:bookmarkStart w:id="107" w:name="_Toc210811629"/>
      <w:bookmarkStart w:id="108" w:name="_Toc211661247"/>
      <w:bookmarkStart w:id="109" w:name="_Toc212966519"/>
      <w:bookmarkStart w:id="110" w:name="_Toc212966648"/>
      <w:bookmarkStart w:id="111" w:name="_Toc212966955"/>
      <w:bookmarkStart w:id="112" w:name="_Toc213042500"/>
      <w:bookmarkStart w:id="113" w:name="_Toc213042633"/>
      <w:bookmarkStart w:id="114" w:name="_Toc213831122"/>
      <w:bookmarkStart w:id="115" w:name="_Toc214788442"/>
      <w:bookmarkStart w:id="116" w:name="_Toc215290241"/>
      <w:bookmarkStart w:id="117" w:name="_Toc216154709"/>
      <w:bookmarkStart w:id="118" w:name="_Toc216172730"/>
      <w:bookmarkStart w:id="119" w:name="_Toc216243246"/>
      <w:bookmarkStart w:id="120" w:name="_Toc217103717"/>
      <w:bookmarkStart w:id="121" w:name="_Toc218914294"/>
      <w:bookmarkStart w:id="122" w:name="_Toc220313605"/>
      <w:bookmarkStart w:id="123" w:name="_Toc220318341"/>
      <w:bookmarkStart w:id="124" w:name="_Toc220492293"/>
      <w:bookmarkStart w:id="125" w:name="_Toc220743994"/>
      <w:bookmarkStart w:id="126" w:name="_Toc222298284"/>
      <w:bookmarkStart w:id="127" w:name="_Toc222304900"/>
      <w:bookmarkStart w:id="128" w:name="_Toc223754658"/>
      <w:bookmarkStart w:id="129" w:name="_Toc223759118"/>
      <w:bookmarkStart w:id="130" w:name="_Toc224554274"/>
      <w:bookmarkStart w:id="131" w:name="_Toc224554487"/>
      <w:bookmarkStart w:id="132" w:name="_Toc224639940"/>
      <w:bookmarkStart w:id="133" w:name="_Toc225658741"/>
      <w:bookmarkStart w:id="134" w:name="_Toc226966964"/>
      <w:bookmarkStart w:id="135" w:name="_Toc228001867"/>
      <w:bookmarkStart w:id="136" w:name="_Toc228692252"/>
      <w:bookmarkStart w:id="137" w:name="_Toc228767907"/>
      <w:bookmarkStart w:id="138" w:name="_Toc229549505"/>
      <w:bookmarkStart w:id="139" w:name="_Toc229555942"/>
      <w:bookmarkStart w:id="140" w:name="_Toc229912065"/>
      <w:bookmarkStart w:id="141" w:name="_Toc230770350"/>
      <w:bookmarkStart w:id="142" w:name="_Toc231013227"/>
      <w:bookmarkStart w:id="143" w:name="_Toc231982648"/>
      <w:bookmarkStart w:id="144" w:name="_Toc232238825"/>
      <w:bookmarkStart w:id="145" w:name="_Toc233448456"/>
      <w:bookmarkStart w:id="146" w:name="_Toc233531345"/>
      <w:bookmarkStart w:id="147" w:name="_Toc234383931"/>
      <w:bookmarkStart w:id="148" w:name="_Toc234727271"/>
      <w:bookmarkStart w:id="149" w:name="_Toc235424196"/>
      <w:bookmarkStart w:id="150" w:name="_Toc236640705"/>
      <w:bookmarkStart w:id="151" w:name="_Toc236738423"/>
      <w:bookmarkStart w:id="152" w:name="_Toc238282503"/>
      <w:bookmarkStart w:id="153" w:name="_Toc241396326"/>
      <w:bookmarkStart w:id="154" w:name="_Toc242069598"/>
      <w:bookmarkStart w:id="155" w:name="_Toc242075736"/>
      <w:bookmarkStart w:id="156" w:name="_Toc242075890"/>
      <w:bookmarkStart w:id="157" w:name="_Toc242519905"/>
      <w:bookmarkStart w:id="158" w:name="_Toc242848175"/>
      <w:bookmarkStart w:id="159" w:name="_Toc242865599"/>
      <w:bookmarkStart w:id="160" w:name="_Toc242872317"/>
      <w:bookmarkStart w:id="161" w:name="_Toc244680550"/>
      <w:bookmarkStart w:id="162" w:name="_Toc245024527"/>
      <w:bookmarkStart w:id="163" w:name="_Toc245523463"/>
      <w:bookmarkStart w:id="164" w:name="_Toc245614008"/>
      <w:bookmarkStart w:id="165" w:name="_Toc246753335"/>
      <w:bookmarkStart w:id="166" w:name="_Toc246759748"/>
      <w:bookmarkStart w:id="167" w:name="_Toc247098744"/>
      <w:bookmarkStart w:id="168" w:name="_Toc247705562"/>
      <w:bookmarkStart w:id="169" w:name="_Toc249174141"/>
      <w:bookmarkStart w:id="170" w:name="_Toc249179255"/>
      <w:bookmarkStart w:id="171" w:name="_Toc249782378"/>
      <w:bookmarkStart w:id="172" w:name="_Toc250382694"/>
      <w:bookmarkStart w:id="173" w:name="_Toc250383039"/>
      <w:bookmarkStart w:id="174" w:name="_Toc250451955"/>
      <w:bookmarkStart w:id="175" w:name="_Toc250452372"/>
      <w:bookmarkStart w:id="176" w:name="_Toc250452993"/>
      <w:bookmarkStart w:id="177" w:name="_Toc250453182"/>
      <w:bookmarkStart w:id="178" w:name="_Toc251143227"/>
      <w:bookmarkStart w:id="179" w:name="_Toc251143314"/>
      <w:bookmarkStart w:id="180" w:name="_Toc251944472"/>
      <w:bookmarkStart w:id="181" w:name="_Toc252183533"/>
      <w:bookmarkStart w:id="182" w:name="_Toc252183892"/>
      <w:bookmarkStart w:id="183" w:name="_Toc252199830"/>
      <w:bookmarkStart w:id="184" w:name="_Toc253127144"/>
      <w:bookmarkStart w:id="185" w:name="_Toc253128577"/>
      <w:bookmarkStart w:id="186" w:name="_Toc253565284"/>
      <w:bookmarkStart w:id="187" w:name="_Toc253584513"/>
      <w:bookmarkStart w:id="188" w:name="_Toc254774976"/>
      <w:bookmarkStart w:id="189" w:name="_Toc255205070"/>
      <w:bookmarkStart w:id="190" w:name="_Toc255827918"/>
      <w:bookmarkStart w:id="191" w:name="_Toc255894214"/>
      <w:bookmarkStart w:id="192" w:name="_Toc257038961"/>
      <w:bookmarkStart w:id="193" w:name="_Toc257638034"/>
      <w:bookmarkStart w:id="194" w:name="_Toc258838856"/>
      <w:bookmarkStart w:id="195" w:name="_Toc258852119"/>
      <w:bookmarkStart w:id="196" w:name="_Toc259712697"/>
      <w:bookmarkStart w:id="197" w:name="_Toc259716561"/>
      <w:bookmarkStart w:id="198" w:name="_Toc259786120"/>
      <w:bookmarkStart w:id="199" w:name="_Toc260302548"/>
      <w:bookmarkStart w:id="200" w:name="_Toc260746608"/>
      <w:bookmarkStart w:id="201" w:name="_Toc262052902"/>
      <w:bookmarkStart w:id="202" w:name="_Toc262117240"/>
      <w:bookmarkStart w:id="203" w:name="_Toc262572798"/>
      <w:bookmarkStart w:id="204" w:name="_Toc263170557"/>
      <w:bookmarkStart w:id="205" w:name="_Toc263673511"/>
      <w:bookmarkStart w:id="206" w:name="_Toc264555673"/>
      <w:bookmarkStart w:id="207" w:name="_Toc264619639"/>
      <w:bookmarkStart w:id="208" w:name="_Toc264898554"/>
      <w:bookmarkStart w:id="209" w:name="_Toc265835082"/>
      <w:bookmarkStart w:id="210" w:name="_Toc266114184"/>
      <w:bookmarkStart w:id="211" w:name="_Toc266711724"/>
      <w:bookmarkStart w:id="212" w:name="_Toc266711811"/>
      <w:bookmarkStart w:id="213" w:name="_Toc266712332"/>
      <w:bookmarkStart w:id="214" w:name="_Toc268167782"/>
      <w:bookmarkStart w:id="215" w:name="_Toc268508733"/>
      <w:bookmarkStart w:id="216" w:name="_Toc268530809"/>
      <w:bookmarkStart w:id="217" w:name="_Toc271726892"/>
      <w:bookmarkStart w:id="218" w:name="_Toc272932165"/>
      <w:bookmarkStart w:id="219" w:name="_Toc273093512"/>
      <w:bookmarkStart w:id="220" w:name="_Toc274571882"/>
      <w:bookmarkStart w:id="221" w:name="_Toc275444319"/>
      <w:bookmarkStart w:id="222" w:name="_Toc275444731"/>
      <w:bookmarkStart w:id="223" w:name="_Toc275771900"/>
      <w:bookmarkStart w:id="224" w:name="_Toc275772081"/>
      <w:bookmarkStart w:id="225" w:name="_Toc275788290"/>
      <w:bookmarkStart w:id="226" w:name="_Toc276549572"/>
      <w:bookmarkStart w:id="227" w:name="_Toc276563092"/>
      <w:bookmarkStart w:id="228" w:name="_Toc276629800"/>
      <w:bookmarkStart w:id="229" w:name="_Toc276653627"/>
      <w:bookmarkStart w:id="230" w:name="_Toc277771623"/>
      <w:bookmarkStart w:id="231" w:name="_Toc278201088"/>
      <w:bookmarkStart w:id="232" w:name="_Toc278201292"/>
      <w:bookmarkStart w:id="233" w:name="_Toc278207513"/>
      <w:bookmarkStart w:id="234" w:name="_Toc279411145"/>
      <w:bookmarkStart w:id="235" w:name="_Toc279415555"/>
      <w:bookmarkStart w:id="236" w:name="_Toc280618750"/>
      <w:bookmarkStart w:id="237" w:name="_Toc280690792"/>
      <w:bookmarkStart w:id="238" w:name="_Toc281820301"/>
      <w:bookmarkStart w:id="239" w:name="_Toc281837682"/>
      <w:bookmarkStart w:id="240" w:name="_Toc283022904"/>
      <w:bookmarkStart w:id="241" w:name="_Toc283042321"/>
      <w:bookmarkStart w:id="242" w:name="_Toc283730464"/>
      <w:bookmarkStart w:id="243" w:name="_Toc283805684"/>
      <w:bookmarkStart w:id="244" w:name="_Toc283805820"/>
      <w:bookmarkStart w:id="245" w:name="_Toc284321222"/>
      <w:bookmarkStart w:id="246" w:name="_Toc284321295"/>
      <w:bookmarkStart w:id="247" w:name="_Toc285016176"/>
      <w:bookmarkStart w:id="248" w:name="_Toc285016322"/>
      <w:bookmarkStart w:id="249" w:name="_Toc285028212"/>
      <w:bookmarkStart w:id="250" w:name="_Toc286755905"/>
      <w:bookmarkStart w:id="251" w:name="_Toc286823729"/>
      <w:bookmarkStart w:id="252" w:name="_Toc286824014"/>
      <w:bookmarkStart w:id="253" w:name="_Toc286932208"/>
      <w:bookmarkStart w:id="254" w:name="_Toc287861495"/>
      <w:bookmarkStart w:id="255" w:name="_Toc288825860"/>
      <w:bookmarkStart w:id="256" w:name="_Toc288827746"/>
      <w:bookmarkStart w:id="257" w:name="_Toc288830828"/>
      <w:bookmarkStart w:id="258" w:name="_Toc289955020"/>
      <w:bookmarkStart w:id="259" w:name="_Toc291080262"/>
      <w:bookmarkStart w:id="260" w:name="_Toc291148149"/>
      <w:bookmarkStart w:id="261" w:name="_Toc292188936"/>
      <w:bookmarkStart w:id="262" w:name="_Toc292701273"/>
      <w:bookmarkStart w:id="263" w:name="_Toc293399961"/>
      <w:bookmarkStart w:id="264" w:name="_Toc293400094"/>
      <w:bookmarkStart w:id="265" w:name="_Toc294794674"/>
      <w:bookmarkStart w:id="266" w:name="_Toc294795028"/>
      <w:bookmarkStart w:id="267" w:name="_Toc295744835"/>
      <w:bookmarkStart w:id="268" w:name="_Toc295745233"/>
      <w:bookmarkStart w:id="269" w:name="_Toc295745258"/>
      <w:bookmarkStart w:id="270" w:name="_Toc297301001"/>
      <w:bookmarkStart w:id="271" w:name="_Toc297301055"/>
      <w:bookmarkStart w:id="272" w:name="_Toc297553388"/>
      <w:bookmarkStart w:id="273" w:name="_Toc297553499"/>
      <w:bookmarkStart w:id="274" w:name="_Toc298342116"/>
      <w:bookmarkStart w:id="275" w:name="_Toc298421676"/>
      <w:bookmarkStart w:id="276" w:name="_Toc298766278"/>
      <w:bookmarkStart w:id="277" w:name="_Toc299117914"/>
      <w:bookmarkStart w:id="278" w:name="_Toc299118118"/>
      <w:bookmarkStart w:id="279" w:name="_Toc299118245"/>
      <w:bookmarkStart w:id="280" w:name="_Toc303179440"/>
      <w:bookmarkStart w:id="281" w:name="_Toc304378735"/>
      <w:bookmarkStart w:id="282" w:name="_Toc305747509"/>
      <w:bookmarkStart w:id="283" w:name="_Toc306626510"/>
      <w:bookmarkStart w:id="284" w:name="_Toc306626692"/>
      <w:bookmarkStart w:id="285" w:name="_Toc306626790"/>
      <w:bookmarkStart w:id="286" w:name="_Toc306703857"/>
      <w:bookmarkStart w:id="287" w:name="_Toc307567062"/>
      <w:bookmarkStart w:id="288" w:name="_Toc309119296"/>
      <w:bookmarkStart w:id="289" w:name="_Toc310431297"/>
      <w:bookmarkStart w:id="290" w:name="_Toc311644699"/>
      <w:bookmarkStart w:id="291" w:name="_Toc312838069"/>
      <w:bookmarkStart w:id="292" w:name="_Toc312838124"/>
      <w:bookmarkStart w:id="293" w:name="_Toc312838233"/>
      <w:bookmarkStart w:id="294" w:name="_Toc313635896"/>
      <w:bookmarkStart w:id="295" w:name="_Toc314651534"/>
      <w:bookmarkStart w:id="296" w:name="_Toc315356714"/>
      <w:bookmarkStart w:id="297" w:name="_Toc316048852"/>
      <w:bookmarkStart w:id="298" w:name="_Toc316049148"/>
      <w:bookmarkStart w:id="299" w:name="_Toc316049349"/>
      <w:bookmarkStart w:id="300" w:name="_Toc318115657"/>
      <w:bookmarkStart w:id="301" w:name="_Toc318115872"/>
      <w:bookmarkStart w:id="302" w:name="_Toc318115976"/>
      <w:bookmarkStart w:id="303" w:name="_Toc318799165"/>
      <w:bookmarkStart w:id="304" w:name="_Toc319400421"/>
      <w:bookmarkStart w:id="305" w:name="_Toc319595731"/>
      <w:bookmarkStart w:id="306" w:name="_Toc320715139"/>
      <w:bookmarkStart w:id="307" w:name="_Toc322095381"/>
      <w:bookmarkStart w:id="308" w:name="_Toc323804167"/>
      <w:bookmarkStart w:id="309" w:name="_Toc323817071"/>
      <w:bookmarkStart w:id="310" w:name="_Toc323821711"/>
      <w:bookmarkStart w:id="311" w:name="_Toc324773722"/>
      <w:bookmarkStart w:id="312" w:name="_Toc326071734"/>
      <w:bookmarkStart w:id="313" w:name="_Toc327181595"/>
      <w:bookmarkStart w:id="314" w:name="_Toc328404033"/>
      <w:bookmarkStart w:id="315" w:name="_Toc329599918"/>
      <w:bookmarkStart w:id="316" w:name="_Toc330546507"/>
      <w:bookmarkStart w:id="317" w:name="_Toc332377458"/>
      <w:bookmarkStart w:id="318" w:name="_Toc333852195"/>
      <w:bookmarkStart w:id="319" w:name="_Toc335038276"/>
      <w:bookmarkStart w:id="320" w:name="_Toc335837558"/>
      <w:bookmarkStart w:id="321" w:name="_Toc335838440"/>
      <w:bookmarkStart w:id="322" w:name="_Toc335838672"/>
      <w:bookmarkStart w:id="323" w:name="_Toc336254264"/>
      <w:bookmarkStart w:id="324" w:name="_Toc336939713"/>
      <w:bookmarkStart w:id="325" w:name="_Toc336939753"/>
      <w:bookmarkStart w:id="326" w:name="_Toc336939780"/>
      <w:bookmarkStart w:id="327" w:name="_Toc336939941"/>
      <w:bookmarkStart w:id="328" w:name="_Toc337027333"/>
      <w:bookmarkStart w:id="329" w:name="_Toc337027840"/>
      <w:bookmarkStart w:id="330" w:name="_Toc337492895"/>
      <w:bookmarkStart w:id="331" w:name="_Toc337542162"/>
      <w:bookmarkStart w:id="332" w:name="_Toc338068088"/>
      <w:bookmarkStart w:id="333" w:name="_Toc338068161"/>
      <w:bookmarkStart w:id="334" w:name="_Toc338171165"/>
      <w:bookmarkStart w:id="335" w:name="_Toc339444397"/>
      <w:bookmarkStart w:id="336" w:name="_Toc340585061"/>
      <w:bookmarkStart w:id="337" w:name="_Toc342056509"/>
      <w:bookmarkStart w:id="338" w:name="_Toc342056829"/>
      <w:bookmarkStart w:id="339" w:name="_Toc343248860"/>
      <w:bookmarkStart w:id="340" w:name="_Toc343251894"/>
      <w:bookmarkStart w:id="341" w:name="_Toc343267789"/>
      <w:bookmarkStart w:id="342" w:name="_Toc343506560"/>
      <w:bookmarkStart w:id="343" w:name="_Toc345493564"/>
      <w:bookmarkStart w:id="344" w:name="_Toc346549529"/>
      <w:bookmarkStart w:id="345" w:name="_Toc346549697"/>
      <w:bookmarkStart w:id="346" w:name="_Toc346549857"/>
      <w:bookmarkStart w:id="347" w:name="_Toc348688603"/>
      <w:bookmarkStart w:id="348" w:name="_Toc348688697"/>
      <w:bookmarkStart w:id="349" w:name="_Toc348954963"/>
      <w:bookmarkStart w:id="350" w:name="_Toc349310353"/>
      <w:bookmarkStart w:id="351" w:name="_Toc350441692"/>
      <w:bookmarkStart w:id="352" w:name="_Toc350441822"/>
      <w:bookmarkStart w:id="353" w:name="_Toc351372936"/>
      <w:bookmarkStart w:id="354" w:name="_Toc352940083"/>
      <w:bookmarkStart w:id="355" w:name="_Toc353187611"/>
      <w:bookmarkStart w:id="356" w:name="_Toc354046665"/>
      <w:bookmarkStart w:id="357" w:name="_Toc355001918"/>
      <w:bookmarkStart w:id="358" w:name="_Toc355002007"/>
      <w:bookmarkStart w:id="359" w:name="_Toc355602850"/>
      <w:bookmarkStart w:id="360" w:name="_Toc356309316"/>
      <w:bookmarkStart w:id="361" w:name="_Toc357514787"/>
      <w:bookmarkStart w:id="362" w:name="_Toc357695567"/>
      <w:bookmarkStart w:id="363" w:name="_Toc357695615"/>
      <w:bookmarkStart w:id="364" w:name="_Toc357695661"/>
      <w:bookmarkStart w:id="365" w:name="_Toc358714739"/>
      <w:bookmarkStart w:id="366" w:name="_Toc359247290"/>
      <w:bookmarkStart w:id="367" w:name="_Toc360203355"/>
      <w:bookmarkStart w:id="368" w:name="_Toc360203559"/>
      <w:bookmarkStart w:id="369" w:name="_Toc361307034"/>
      <w:bookmarkStart w:id="370" w:name="_Toc361309785"/>
      <w:bookmarkStart w:id="371" w:name="_Toc362519141"/>
      <w:bookmarkStart w:id="372" w:name="_Toc363137604"/>
      <w:bookmarkStart w:id="373" w:name="_Toc366486983"/>
      <w:bookmarkStart w:id="374" w:name="_Toc366507416"/>
      <w:bookmarkStart w:id="375" w:name="_Toc370120217"/>
      <w:bookmarkStart w:id="376" w:name="_Toc370122645"/>
      <w:bookmarkStart w:id="377" w:name="_Toc370997599"/>
      <w:bookmarkStart w:id="378" w:name="_Toc370997764"/>
      <w:bookmarkStart w:id="379" w:name="_Toc371064184"/>
      <w:bookmarkStart w:id="380" w:name="_Toc372277868"/>
      <w:bookmarkStart w:id="381" w:name="_Toc373326632"/>
      <w:bookmarkStart w:id="382" w:name="_Toc374956221"/>
      <w:bookmarkStart w:id="383" w:name="_Toc376440716"/>
      <w:bookmarkStart w:id="384" w:name="_Toc376772397"/>
      <w:bookmarkStart w:id="385" w:name="_Toc376772640"/>
      <w:bookmarkStart w:id="386" w:name="_Toc376868999"/>
      <w:bookmarkStart w:id="387" w:name="_Toc377546937"/>
      <w:bookmarkStart w:id="388" w:name="_Toc378341908"/>
      <w:bookmarkStart w:id="389" w:name="_Toc378344072"/>
      <w:bookmarkStart w:id="390" w:name="_Toc379552432"/>
      <w:bookmarkStart w:id="391" w:name="_Toc381782085"/>
      <w:bookmarkStart w:id="392" w:name="_Toc381879084"/>
      <w:bookmarkStart w:id="393" w:name="_Toc381879373"/>
      <w:bookmarkStart w:id="394" w:name="_Toc382320928"/>
      <w:bookmarkStart w:id="395" w:name="_Toc383781937"/>
      <w:bookmarkStart w:id="396" w:name="_Toc383781977"/>
      <w:bookmarkStart w:id="397" w:name="_Toc383782128"/>
      <w:bookmarkStart w:id="398" w:name="_Toc384720876"/>
      <w:bookmarkStart w:id="399" w:name="_Toc386033407"/>
      <w:bookmarkStart w:id="400" w:name="_Toc387394855"/>
      <w:bookmarkStart w:id="401" w:name="_Toc388626928"/>
      <w:bookmarkStart w:id="402" w:name="_Toc389055580"/>
      <w:bookmarkStart w:id="403" w:name="_Toc391041089"/>
      <w:bookmarkStart w:id="404" w:name="_Toc391563480"/>
      <w:bookmarkStart w:id="405" w:name="_Toc393381599"/>
      <w:bookmarkStart w:id="406" w:name="_Toc393381687"/>
      <w:bookmarkStart w:id="407" w:name="_Toc394671413"/>
      <w:bookmarkStart w:id="408" w:name="_Toc406062117"/>
      <w:bookmarkStart w:id="409" w:name="_Toc406597826"/>
      <w:bookmarkStart w:id="410" w:name="_Toc408836050"/>
      <w:bookmarkStart w:id="411" w:name="_Toc410119381"/>
      <w:bookmarkStart w:id="412" w:name="_Toc410124035"/>
      <w:bookmarkStart w:id="413" w:name="_Toc411607525"/>
      <w:bookmarkStart w:id="414" w:name="_Toc412624248"/>
      <w:bookmarkStart w:id="415" w:name="_Toc412624530"/>
      <w:bookmarkStart w:id="416" w:name="_Toc413933548"/>
      <w:bookmarkStart w:id="417" w:name="_Toc415130745"/>
      <w:bookmarkStart w:id="418" w:name="_Toc415143643"/>
      <w:bookmarkStart w:id="419" w:name="_Toc416278233"/>
      <w:bookmarkStart w:id="420" w:name="_Toc417986916"/>
      <w:bookmarkStart w:id="421" w:name="_Toc418688823"/>
      <w:bookmarkStart w:id="422" w:name="_Toc419731990"/>
      <w:bookmarkStart w:id="423" w:name="_Toc421180199"/>
      <w:bookmarkStart w:id="424" w:name="_Toc421611247"/>
      <w:bookmarkStart w:id="425" w:name="_Toc422313280"/>
      <w:bookmarkStart w:id="426" w:name="_Toc422324499"/>
      <w:bookmarkStart w:id="427" w:name="_Toc422325231"/>
      <w:bookmarkStart w:id="428" w:name="_Toc423698054"/>
      <w:bookmarkStart w:id="429" w:name="_Toc423966433"/>
      <w:bookmarkStart w:id="430" w:name="_Toc424911947"/>
      <w:bookmarkStart w:id="431" w:name="_Toc425759111"/>
      <w:bookmarkStart w:id="432" w:name="_Toc426626982"/>
      <w:bookmarkStart w:id="433" w:name="_Toc426627035"/>
      <w:bookmarkStart w:id="434" w:name="_Toc431205876"/>
      <w:bookmarkStart w:id="435" w:name="_Toc433638061"/>
      <w:bookmarkStart w:id="436" w:name="_Toc434419967"/>
      <w:bookmarkStart w:id="437" w:name="_Toc434485622"/>
      <w:bookmarkStart w:id="438" w:name="_Toc435784665"/>
      <w:bookmarkStart w:id="439" w:name="_Toc438025612"/>
      <w:bookmarkStart w:id="440" w:name="_Toc438026355"/>
      <w:bookmarkStart w:id="441" w:name="_Toc440722896"/>
      <w:bookmarkStart w:id="442" w:name="_Toc441049825"/>
      <w:bookmarkStart w:id="443" w:name="_Toc441413994"/>
      <w:bookmarkStart w:id="444" w:name="_Toc442708719"/>
      <w:bookmarkStart w:id="445" w:name="_Toc444699458"/>
      <w:bookmarkStart w:id="446" w:name="_Toc445126784"/>
      <w:bookmarkStart w:id="447" w:name="_Toc446080165"/>
      <w:bookmarkStart w:id="448" w:name="_Toc447893991"/>
      <w:bookmarkStart w:id="449" w:name="_Toc448933694"/>
      <w:bookmarkStart w:id="450" w:name="_Toc449436378"/>
      <w:bookmarkStart w:id="451" w:name="_Toc449692496"/>
      <w:bookmarkStart w:id="452" w:name="_Toc450312524"/>
      <w:bookmarkStart w:id="453" w:name="_Toc450917505"/>
      <w:bookmarkStart w:id="454" w:name="_Toc452543373"/>
      <w:bookmarkStart w:id="455" w:name="_Toc453925654"/>
      <w:bookmarkStart w:id="456" w:name="_Toc453927640"/>
      <w:bookmarkStart w:id="457" w:name="_Toc454896839"/>
      <w:bookmarkStart w:id="458" w:name="_Toc456259177"/>
      <w:bookmarkStart w:id="459" w:name="_Toc457316938"/>
      <w:bookmarkStart w:id="460" w:name="_Toc460249689"/>
      <w:bookmarkStart w:id="461" w:name="_Toc460250924"/>
      <w:bookmarkStart w:id="462" w:name="_Toc460925411"/>
      <w:bookmarkStart w:id="463" w:name="_Toc460944582"/>
      <w:bookmarkStart w:id="464" w:name="_Toc461011618"/>
      <w:bookmarkStart w:id="465" w:name="_Toc462653652"/>
      <w:bookmarkStart w:id="466" w:name="_Toc462671892"/>
      <w:bookmarkStart w:id="467" w:name="_Toc463012550"/>
      <w:bookmarkStart w:id="468" w:name="_Toc464206489"/>
      <w:bookmarkStart w:id="469" w:name="_Toc464206512"/>
      <w:bookmarkStart w:id="470" w:name="_Toc466984519"/>
      <w:bookmarkStart w:id="471" w:name="_Toc468440292"/>
      <w:bookmarkStart w:id="472" w:name="_Toc469404334"/>
      <w:bookmarkStart w:id="473" w:name="_Toc471201355"/>
      <w:bookmarkStart w:id="474" w:name="_Toc471218600"/>
      <w:bookmarkStart w:id="475" w:name="_Toc471997749"/>
      <w:bookmarkStart w:id="476" w:name="_Toc471999001"/>
      <w:bookmarkStart w:id="477" w:name="_Toc473640508"/>
      <w:bookmarkStart w:id="478" w:name="_Toc475105300"/>
      <w:bookmarkStart w:id="479" w:name="_Toc477516326"/>
      <w:bookmarkStart w:id="480" w:name="_Toc479064843"/>
      <w:bookmarkStart w:id="481" w:name="_Toc480274665"/>
      <w:bookmarkStart w:id="482" w:name="_Toc480275292"/>
      <w:bookmarkStart w:id="483" w:name="_Toc480280718"/>
      <w:bookmarkStart w:id="484" w:name="_Toc481659293"/>
      <w:bookmarkStart w:id="485" w:name="_Toc481659415"/>
      <w:bookmarkStart w:id="486" w:name="_Toc482277435"/>
      <w:bookmarkStart w:id="487" w:name="_Toc483819662"/>
      <w:bookmarkStart w:id="488" w:name="_Toc483819702"/>
      <w:bookmarkStart w:id="489" w:name="_Toc484782781"/>
      <w:bookmarkStart w:id="490" w:name="_Toc485029191"/>
      <w:bookmarkStart w:id="491" w:name="_Toc485117272"/>
      <w:bookmarkStart w:id="492" w:name="_Toc486001518"/>
      <w:bookmarkStart w:id="493" w:name="_Toc486259618"/>
      <w:bookmarkStart w:id="494" w:name="_Toc486260011"/>
      <w:bookmarkStart w:id="495" w:name="_Toc487553036"/>
      <w:bookmarkStart w:id="496" w:name="_Toc487556934"/>
      <w:bookmarkStart w:id="497" w:name="_Toc488066980"/>
      <w:bookmarkStart w:id="498" w:name="_Toc489433626"/>
      <w:bookmarkStart w:id="499" w:name="_Toc492378056"/>
      <w:bookmarkStart w:id="500" w:name="_Toc493000501"/>
      <w:bookmarkStart w:id="501" w:name="_Toc493000542"/>
      <w:bookmarkStart w:id="502" w:name="_Toc494791639"/>
      <w:bookmarkStart w:id="503" w:name="_Toc496273220"/>
      <w:bookmarkStart w:id="504" w:name="_Toc497732050"/>
      <w:bookmarkStart w:id="505" w:name="_Toc497732112"/>
      <w:bookmarkStart w:id="506" w:name="_Toc498955855"/>
      <w:bookmarkStart w:id="507" w:name="_Toc501370643"/>
      <w:bookmarkStart w:id="508" w:name="_Toc503536381"/>
      <w:bookmarkStart w:id="509" w:name="_Toc505263685"/>
      <w:bookmarkStart w:id="510" w:name="_Toc505866972"/>
      <w:bookmarkStart w:id="511" w:name="_Toc507584838"/>
      <w:bookmarkStart w:id="512" w:name="_Toc508025392"/>
      <w:bookmarkStart w:id="513" w:name="_Toc508025712"/>
      <w:bookmarkStart w:id="514" w:name="_Toc508701672"/>
      <w:bookmarkStart w:id="515" w:name="_Toc509587985"/>
      <w:bookmarkStart w:id="516" w:name="_Toc509588039"/>
      <w:bookmarkStart w:id="517" w:name="_Toc509588490"/>
      <w:bookmarkStart w:id="518" w:name="_Toc510609768"/>
      <w:bookmarkStart w:id="519" w:name="_Toc510609972"/>
      <w:bookmarkStart w:id="520" w:name="_Toc511990602"/>
      <w:bookmarkStart w:id="521" w:name="_Toc512612227"/>
      <w:bookmarkStart w:id="522" w:name="_Toc513459714"/>
      <w:bookmarkStart w:id="523" w:name="_Toc514918996"/>
      <w:bookmarkStart w:id="524" w:name="_Toc515964304"/>
      <w:bookmarkStart w:id="525" w:name="_Toc516489666"/>
      <w:bookmarkStart w:id="526" w:name="_Toc517080514"/>
      <w:bookmarkStart w:id="527" w:name="_Toc518466509"/>
      <w:bookmarkStart w:id="528" w:name="_Toc518919785"/>
      <w:bookmarkStart w:id="529" w:name="_Toc520112855"/>
      <w:bookmarkStart w:id="530" w:name="_Toc520122327"/>
      <w:bookmarkStart w:id="531" w:name="_Toc520130788"/>
      <w:bookmarkStart w:id="532" w:name="_Toc520727166"/>
      <w:bookmarkStart w:id="533" w:name="_Toc525807993"/>
      <w:bookmarkStart w:id="534" w:name="_Toc525831582"/>
      <w:bookmarkStart w:id="535" w:name="_Toc526955775"/>
      <w:bookmarkStart w:id="536" w:name="_Toc528570983"/>
      <w:bookmarkStart w:id="537" w:name="_Toc529351079"/>
      <w:bookmarkStart w:id="538" w:name="_Toc530833359"/>
      <w:bookmarkStart w:id="539" w:name="_Toc530999667"/>
      <w:bookmarkStart w:id="540" w:name="_Toc531795430"/>
      <w:bookmarkStart w:id="541" w:name="_Toc534292020"/>
      <w:bookmarkStart w:id="542" w:name="_Toc534992467"/>
      <w:bookmarkStart w:id="543" w:name="_Toc536176592"/>
      <w:bookmarkStart w:id="544" w:name="_Toc536176850"/>
      <w:bookmarkStart w:id="545" w:name="_Toc536521887"/>
      <w:bookmarkStart w:id="546" w:name="_Toc270083"/>
      <w:bookmarkStart w:id="547" w:name="_Toc453958"/>
      <w:bookmarkStart w:id="548" w:name="_Toc1568907"/>
      <w:bookmarkStart w:id="549" w:name="_Toc2949638"/>
      <w:bookmarkStart w:id="550" w:name="_Toc3900599"/>
      <w:bookmarkStart w:id="551" w:name="_Toc6500443"/>
      <w:bookmarkStart w:id="552" w:name="_Toc8209616"/>
      <w:bookmarkStart w:id="553" w:name="_Toc8217669"/>
      <w:bookmarkStart w:id="554" w:name="_Toc10722843"/>
      <w:bookmarkStart w:id="555" w:name="_Toc11760538"/>
      <w:bookmarkStart w:id="556" w:name="_Toc12636013"/>
      <w:bookmarkStart w:id="557" w:name="_Toc12872771"/>
      <w:bookmarkStart w:id="558" w:name="_Toc13057870"/>
      <w:bookmarkStart w:id="559" w:name="_Toc14958229"/>
      <w:bookmarkStart w:id="560" w:name="_Toc17377745"/>
      <w:bookmarkStart w:id="561" w:name="_Toc18588351"/>
      <w:bookmarkStart w:id="562" w:name="_Toc19632550"/>
      <w:r>
        <w:rPr>
          <w:rFonts w:ascii="Arial" w:hAnsi="Arial"/>
          <w:b/>
        </w:rPr>
        <w:t xml:space="preserve">N.º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00AE164A">
        <w:rPr>
          <w:rFonts w:ascii="Arial" w:hAnsi="Arial"/>
          <w:b/>
        </w:rPr>
        <w:t>20</w:t>
      </w:r>
    </w:p>
    <w:p w:rsidR="000E1DB1" w:rsidRDefault="00A30F5D" w:rsidP="00774681">
      <w:pPr>
        <w:pStyle w:val="Avanodecorpodetexto"/>
        <w:spacing w:line="360" w:lineRule="auto"/>
        <w:ind w:right="85"/>
        <w:rPr>
          <w:i w:val="0"/>
          <w:sz w:val="24"/>
        </w:rPr>
      </w:pPr>
      <w:r>
        <w:rPr>
          <w:i w:val="0"/>
          <w:sz w:val="24"/>
        </w:rPr>
        <w:t>A</w:t>
      </w:r>
      <w:r w:rsidR="009A17AC">
        <w:rPr>
          <w:i w:val="0"/>
          <w:sz w:val="24"/>
        </w:rPr>
        <w:t xml:space="preserve">TA DA REUNIÃO </w:t>
      </w:r>
      <w:r w:rsidR="00C20212">
        <w:rPr>
          <w:i w:val="0"/>
          <w:sz w:val="24"/>
        </w:rPr>
        <w:t>EXTRA</w:t>
      </w:r>
      <w:r w:rsidR="000E1DB1">
        <w:rPr>
          <w:i w:val="0"/>
          <w:sz w:val="24"/>
        </w:rPr>
        <w:t>ORDINÁRIA</w:t>
      </w:r>
    </w:p>
    <w:p w:rsidR="00EC6151" w:rsidRDefault="00EC6151" w:rsidP="00774681">
      <w:pPr>
        <w:pStyle w:val="Avanodecorpodetexto"/>
        <w:spacing w:line="360" w:lineRule="auto"/>
        <w:ind w:right="85"/>
        <w:rPr>
          <w:i w:val="0"/>
          <w:sz w:val="24"/>
        </w:rPr>
      </w:pPr>
      <w:r>
        <w:rPr>
          <w:i w:val="0"/>
          <w:sz w:val="24"/>
        </w:rPr>
        <w:t>REALIZADA</w:t>
      </w:r>
    </w:p>
    <w:p w:rsidR="00EC6151" w:rsidRDefault="00160728" w:rsidP="00774681">
      <w:pPr>
        <w:spacing w:line="360" w:lineRule="auto"/>
        <w:ind w:left="4320" w:right="85"/>
        <w:jc w:val="both"/>
        <w:outlineLvl w:val="0"/>
        <w:rPr>
          <w:rFonts w:ascii="Arial" w:hAnsi="Arial"/>
          <w:b/>
        </w:rPr>
      </w:pPr>
      <w:bookmarkStart w:id="563" w:name="_Toc142798860"/>
      <w:bookmarkStart w:id="564" w:name="_Toc144544547"/>
      <w:bookmarkStart w:id="565" w:name="_Toc144544967"/>
      <w:bookmarkStart w:id="566" w:name="_Toc144549132"/>
      <w:bookmarkStart w:id="567" w:name="_Toc145924751"/>
      <w:bookmarkStart w:id="568" w:name="_Toc146006937"/>
      <w:bookmarkStart w:id="569" w:name="_Toc146358457"/>
      <w:bookmarkStart w:id="570" w:name="_Toc147222985"/>
      <w:bookmarkStart w:id="571" w:name="_Toc147288852"/>
      <w:bookmarkStart w:id="572" w:name="_Toc147553605"/>
      <w:bookmarkStart w:id="573" w:name="_Toc147566849"/>
      <w:bookmarkStart w:id="574" w:name="_Toc148500949"/>
      <w:bookmarkStart w:id="575" w:name="_Toc148501449"/>
      <w:bookmarkStart w:id="576" w:name="_Toc148502181"/>
      <w:bookmarkStart w:id="577" w:name="_Toc148776103"/>
      <w:bookmarkStart w:id="578" w:name="_Toc148946136"/>
      <w:bookmarkStart w:id="579" w:name="_Toc149370132"/>
      <w:bookmarkStart w:id="580" w:name="_Toc149370305"/>
      <w:bookmarkStart w:id="581" w:name="_Toc149384313"/>
      <w:bookmarkStart w:id="582" w:name="_Toc150852978"/>
      <w:bookmarkStart w:id="583" w:name="_Toc151175360"/>
      <w:bookmarkStart w:id="584" w:name="_Toc151175688"/>
      <w:bookmarkStart w:id="585" w:name="_Toc151175784"/>
      <w:bookmarkStart w:id="586" w:name="_Toc151193147"/>
      <w:bookmarkStart w:id="587" w:name="_Toc153200910"/>
      <w:bookmarkStart w:id="588" w:name="_Toc153300306"/>
      <w:bookmarkStart w:id="589" w:name="_Toc153300374"/>
      <w:bookmarkStart w:id="590" w:name="_Toc153610608"/>
      <w:bookmarkStart w:id="591" w:name="_Toc153680996"/>
      <w:bookmarkStart w:id="592" w:name="_Toc156021889"/>
      <w:bookmarkStart w:id="593" w:name="_Toc156104689"/>
      <w:bookmarkStart w:id="594" w:name="_Toc156105204"/>
      <w:bookmarkStart w:id="595" w:name="_Toc156187271"/>
      <w:bookmarkStart w:id="596" w:name="_Toc156188042"/>
      <w:bookmarkStart w:id="597" w:name="_Toc156965592"/>
      <w:bookmarkStart w:id="598" w:name="_Toc157230094"/>
      <w:bookmarkStart w:id="599" w:name="_Toc158097119"/>
      <w:bookmarkStart w:id="600" w:name="_Toc158102268"/>
      <w:bookmarkStart w:id="601" w:name="_Toc158110619"/>
      <w:bookmarkStart w:id="602" w:name="_Toc159321370"/>
      <w:bookmarkStart w:id="603" w:name="_Toc159321405"/>
      <w:bookmarkStart w:id="604" w:name="_Toc159321663"/>
      <w:bookmarkStart w:id="605" w:name="_Toc159643583"/>
      <w:bookmarkStart w:id="606" w:name="_Toc159661955"/>
      <w:bookmarkStart w:id="607" w:name="_Toc159818235"/>
      <w:bookmarkStart w:id="608" w:name="_Toc160868268"/>
      <w:bookmarkStart w:id="609" w:name="_Toc161137578"/>
      <w:bookmarkStart w:id="610" w:name="_Toc161225276"/>
      <w:bookmarkStart w:id="611" w:name="_Toc161455537"/>
      <w:bookmarkStart w:id="612" w:name="_Toc162672351"/>
      <w:bookmarkStart w:id="613" w:name="_Toc162775426"/>
      <w:bookmarkStart w:id="614" w:name="_Toc162946013"/>
      <w:bookmarkStart w:id="615" w:name="_Toc162946387"/>
      <w:bookmarkStart w:id="616" w:name="_Toc162946475"/>
      <w:bookmarkStart w:id="617" w:name="_Toc163989109"/>
      <w:bookmarkStart w:id="618" w:name="_Toc164055819"/>
      <w:bookmarkStart w:id="619" w:name="_Toc165087102"/>
      <w:bookmarkStart w:id="620" w:name="_Toc165349473"/>
      <w:bookmarkStart w:id="621" w:name="_Toc167679600"/>
      <w:bookmarkStart w:id="622" w:name="_Toc169496303"/>
      <w:bookmarkStart w:id="623" w:name="_Toc169507454"/>
      <w:bookmarkStart w:id="624" w:name="_Toc169509939"/>
      <w:bookmarkStart w:id="625" w:name="_Toc169509968"/>
      <w:bookmarkStart w:id="626" w:name="_Toc170116764"/>
      <w:bookmarkStart w:id="627" w:name="_Toc170116992"/>
      <w:bookmarkStart w:id="628" w:name="_Toc170205839"/>
      <w:bookmarkStart w:id="629" w:name="_Toc170268853"/>
      <w:bookmarkStart w:id="630" w:name="_Toc170530066"/>
      <w:bookmarkStart w:id="631" w:name="_Toc170530504"/>
      <w:bookmarkStart w:id="632" w:name="_Toc170810735"/>
      <w:bookmarkStart w:id="633" w:name="_Toc171312827"/>
      <w:bookmarkStart w:id="634" w:name="_Toc172350788"/>
      <w:bookmarkStart w:id="635" w:name="_Toc172455803"/>
      <w:bookmarkStart w:id="636" w:name="_Toc173828753"/>
      <w:bookmarkStart w:id="637" w:name="_Toc175642055"/>
      <w:bookmarkStart w:id="638" w:name="_Toc175644848"/>
      <w:bookmarkStart w:id="639" w:name="_Toc177791550"/>
      <w:bookmarkStart w:id="640" w:name="_Toc177793221"/>
      <w:bookmarkStart w:id="641" w:name="_Toc177793752"/>
      <w:bookmarkStart w:id="642" w:name="_Toc177793941"/>
      <w:bookmarkStart w:id="643" w:name="_Toc177803762"/>
      <w:bookmarkStart w:id="644" w:name="_Toc177877298"/>
      <w:bookmarkStart w:id="645" w:name="_Toc179010936"/>
      <w:bookmarkStart w:id="646" w:name="_Toc179022013"/>
      <w:bookmarkStart w:id="647" w:name="_Toc179098702"/>
      <w:bookmarkStart w:id="648" w:name="_Toc179780104"/>
      <w:bookmarkStart w:id="649" w:name="_Toc180210714"/>
      <w:bookmarkStart w:id="650" w:name="_Toc191099523"/>
      <w:bookmarkStart w:id="651" w:name="_Toc192159105"/>
      <w:bookmarkStart w:id="652" w:name="_Toc192239619"/>
      <w:bookmarkStart w:id="653" w:name="_Toc192239667"/>
      <w:bookmarkStart w:id="654" w:name="_Toc196989763"/>
      <w:bookmarkStart w:id="655" w:name="_Toc197917819"/>
      <w:bookmarkStart w:id="656" w:name="_Toc197917906"/>
      <w:bookmarkStart w:id="657" w:name="_Toc199413449"/>
      <w:bookmarkStart w:id="658" w:name="_Toc200529957"/>
      <w:bookmarkStart w:id="659" w:name="_Toc200530364"/>
      <w:bookmarkStart w:id="660" w:name="_Toc200784278"/>
      <w:bookmarkStart w:id="661" w:name="_Toc201548712"/>
      <w:bookmarkStart w:id="662" w:name="_Toc201563750"/>
      <w:bookmarkStart w:id="663" w:name="_Toc203988929"/>
      <w:bookmarkStart w:id="664" w:name="_Toc205197702"/>
      <w:bookmarkStart w:id="665" w:name="_Toc205197764"/>
      <w:bookmarkStart w:id="666" w:name="_Toc205198480"/>
      <w:bookmarkStart w:id="667" w:name="_Toc206993619"/>
      <w:bookmarkStart w:id="668" w:name="_Toc208637601"/>
      <w:bookmarkStart w:id="669" w:name="_Toc208637674"/>
      <w:bookmarkStart w:id="670" w:name="_Toc208638261"/>
      <w:bookmarkStart w:id="671" w:name="_Toc208807979"/>
      <w:bookmarkStart w:id="672" w:name="_Toc208808126"/>
      <w:bookmarkStart w:id="673" w:name="_Toc210811630"/>
      <w:bookmarkStart w:id="674" w:name="_Toc211661248"/>
      <w:bookmarkStart w:id="675" w:name="_Toc212966520"/>
      <w:bookmarkStart w:id="676" w:name="_Toc212966649"/>
      <w:bookmarkStart w:id="677" w:name="_Toc212966956"/>
      <w:bookmarkStart w:id="678" w:name="_Toc213042501"/>
      <w:bookmarkStart w:id="679" w:name="_Toc213042634"/>
      <w:bookmarkStart w:id="680" w:name="_Toc213831123"/>
      <w:bookmarkStart w:id="681" w:name="_Toc214788443"/>
      <w:bookmarkStart w:id="682" w:name="_Toc215290242"/>
      <w:bookmarkStart w:id="683" w:name="_Toc216154710"/>
      <w:bookmarkStart w:id="684" w:name="_Toc216172731"/>
      <w:bookmarkStart w:id="685" w:name="_Toc216243247"/>
      <w:bookmarkStart w:id="686" w:name="_Toc217103718"/>
      <w:bookmarkStart w:id="687" w:name="_Toc218914295"/>
      <w:bookmarkStart w:id="688" w:name="_Toc220313606"/>
      <w:bookmarkStart w:id="689" w:name="_Toc220318342"/>
      <w:bookmarkStart w:id="690" w:name="_Toc220492294"/>
      <w:bookmarkStart w:id="691" w:name="_Toc220743995"/>
      <w:bookmarkStart w:id="692" w:name="_Toc222298285"/>
      <w:bookmarkStart w:id="693" w:name="_Toc222304901"/>
      <w:bookmarkStart w:id="694" w:name="_Toc223754659"/>
      <w:bookmarkStart w:id="695" w:name="_Toc223759119"/>
      <w:bookmarkStart w:id="696" w:name="_Toc224554275"/>
      <w:bookmarkStart w:id="697" w:name="_Toc224554488"/>
      <w:bookmarkStart w:id="698" w:name="_Toc224639941"/>
      <w:bookmarkStart w:id="699" w:name="_Toc225658742"/>
      <w:bookmarkStart w:id="700" w:name="_Toc226966965"/>
      <w:bookmarkStart w:id="701" w:name="_Toc228001868"/>
      <w:bookmarkStart w:id="702" w:name="_Toc228692253"/>
      <w:bookmarkStart w:id="703" w:name="_Toc228767908"/>
      <w:bookmarkStart w:id="704" w:name="_Toc229549506"/>
      <w:bookmarkStart w:id="705" w:name="_Toc229555943"/>
      <w:bookmarkStart w:id="706" w:name="_Toc229912066"/>
      <w:bookmarkStart w:id="707" w:name="_Toc230770351"/>
      <w:bookmarkStart w:id="708" w:name="_Toc231013228"/>
      <w:bookmarkStart w:id="709" w:name="_Toc231982649"/>
      <w:bookmarkStart w:id="710" w:name="_Toc232238826"/>
      <w:bookmarkStart w:id="711" w:name="_Toc233448457"/>
      <w:bookmarkStart w:id="712" w:name="_Toc233531346"/>
      <w:bookmarkStart w:id="713" w:name="_Toc234383932"/>
      <w:bookmarkStart w:id="714" w:name="_Toc234727272"/>
      <w:bookmarkStart w:id="715" w:name="_Toc235424197"/>
      <w:bookmarkStart w:id="716" w:name="_Toc236640706"/>
      <w:bookmarkStart w:id="717" w:name="_Toc236738424"/>
      <w:bookmarkStart w:id="718" w:name="_Toc238282504"/>
      <w:bookmarkStart w:id="719" w:name="_Toc241396327"/>
      <w:bookmarkStart w:id="720" w:name="_Toc242069599"/>
      <w:bookmarkStart w:id="721" w:name="_Toc242075737"/>
      <w:bookmarkStart w:id="722" w:name="_Toc242075891"/>
      <w:bookmarkStart w:id="723" w:name="_Toc242519906"/>
      <w:bookmarkStart w:id="724" w:name="_Toc242848176"/>
      <w:bookmarkStart w:id="725" w:name="_Toc242865600"/>
      <w:bookmarkStart w:id="726" w:name="_Toc242872318"/>
      <w:bookmarkStart w:id="727" w:name="_Toc244680551"/>
      <w:bookmarkStart w:id="728" w:name="_Toc245024528"/>
      <w:bookmarkStart w:id="729" w:name="_Toc245523464"/>
      <w:bookmarkStart w:id="730" w:name="_Toc245614009"/>
      <w:bookmarkStart w:id="731" w:name="_Toc246753336"/>
      <w:bookmarkStart w:id="732" w:name="_Toc246759749"/>
      <w:bookmarkStart w:id="733" w:name="_Toc247098745"/>
      <w:bookmarkStart w:id="734" w:name="_Toc247705563"/>
      <w:bookmarkStart w:id="735" w:name="_Toc249174142"/>
      <w:bookmarkStart w:id="736" w:name="_Toc249179256"/>
      <w:bookmarkStart w:id="737" w:name="_Toc249782379"/>
      <w:bookmarkStart w:id="738" w:name="_Toc250382695"/>
      <w:bookmarkStart w:id="739" w:name="_Toc250383040"/>
      <w:bookmarkStart w:id="740" w:name="_Toc250451956"/>
      <w:bookmarkStart w:id="741" w:name="_Toc250452373"/>
      <w:bookmarkStart w:id="742" w:name="_Toc250452994"/>
      <w:bookmarkStart w:id="743" w:name="_Toc250453183"/>
      <w:bookmarkStart w:id="744" w:name="_Toc251143228"/>
      <w:bookmarkStart w:id="745" w:name="_Toc251143315"/>
      <w:bookmarkStart w:id="746" w:name="_Toc251944473"/>
      <w:bookmarkStart w:id="747" w:name="_Toc252183534"/>
      <w:bookmarkStart w:id="748" w:name="_Toc252183893"/>
      <w:bookmarkStart w:id="749" w:name="_Toc252199831"/>
      <w:bookmarkStart w:id="750" w:name="_Toc253127145"/>
      <w:bookmarkStart w:id="751" w:name="_Toc253128578"/>
      <w:bookmarkStart w:id="752" w:name="_Toc253565285"/>
      <w:bookmarkStart w:id="753" w:name="_Toc253584514"/>
      <w:bookmarkStart w:id="754" w:name="_Toc254774977"/>
      <w:bookmarkStart w:id="755" w:name="_Toc255205071"/>
      <w:bookmarkStart w:id="756" w:name="_Toc255827919"/>
      <w:bookmarkStart w:id="757" w:name="_Toc255894215"/>
      <w:bookmarkStart w:id="758" w:name="_Toc257038962"/>
      <w:bookmarkStart w:id="759" w:name="_Toc257638035"/>
      <w:bookmarkStart w:id="760" w:name="_Toc258838857"/>
      <w:bookmarkStart w:id="761" w:name="_Toc258852120"/>
      <w:bookmarkStart w:id="762" w:name="_Toc259712698"/>
      <w:bookmarkStart w:id="763" w:name="_Toc259716562"/>
      <w:bookmarkStart w:id="764" w:name="_Toc259786121"/>
      <w:bookmarkStart w:id="765" w:name="_Toc260302549"/>
      <w:bookmarkStart w:id="766" w:name="_Toc260746609"/>
      <w:bookmarkStart w:id="767" w:name="_Toc262052903"/>
      <w:bookmarkStart w:id="768" w:name="_Toc262117241"/>
      <w:bookmarkStart w:id="769" w:name="_Toc262572799"/>
      <w:bookmarkStart w:id="770" w:name="_Toc263170558"/>
      <w:bookmarkStart w:id="771" w:name="_Toc263673512"/>
      <w:bookmarkStart w:id="772" w:name="_Toc264555674"/>
      <w:bookmarkStart w:id="773" w:name="_Toc264619640"/>
      <w:bookmarkStart w:id="774" w:name="_Toc264898555"/>
      <w:bookmarkStart w:id="775" w:name="_Toc265835083"/>
      <w:bookmarkStart w:id="776" w:name="_Toc266114185"/>
      <w:bookmarkStart w:id="777" w:name="_Toc266711725"/>
      <w:bookmarkStart w:id="778" w:name="_Toc266711812"/>
      <w:bookmarkStart w:id="779" w:name="_Toc266712333"/>
      <w:bookmarkStart w:id="780" w:name="_Toc268167783"/>
      <w:bookmarkStart w:id="781" w:name="_Toc268508734"/>
      <w:bookmarkStart w:id="782" w:name="_Toc268530810"/>
      <w:bookmarkStart w:id="783" w:name="_Toc271726893"/>
      <w:bookmarkStart w:id="784" w:name="_Toc272932166"/>
      <w:bookmarkStart w:id="785" w:name="_Toc273093513"/>
      <w:bookmarkStart w:id="786" w:name="_Toc274571883"/>
      <w:bookmarkStart w:id="787" w:name="_Toc275444320"/>
      <w:bookmarkStart w:id="788" w:name="_Toc275444732"/>
      <w:bookmarkStart w:id="789" w:name="_Toc275771901"/>
      <w:bookmarkStart w:id="790" w:name="_Toc275772082"/>
      <w:bookmarkStart w:id="791" w:name="_Toc275788291"/>
      <w:bookmarkStart w:id="792" w:name="_Toc276549573"/>
      <w:bookmarkStart w:id="793" w:name="_Toc276563093"/>
      <w:bookmarkStart w:id="794" w:name="_Toc276629801"/>
      <w:bookmarkStart w:id="795" w:name="_Toc276653628"/>
      <w:bookmarkStart w:id="796" w:name="_Toc277771624"/>
      <w:bookmarkStart w:id="797" w:name="_Toc278201089"/>
      <w:bookmarkStart w:id="798" w:name="_Toc278201293"/>
      <w:bookmarkStart w:id="799" w:name="_Toc278207514"/>
      <w:bookmarkStart w:id="800" w:name="_Toc279411146"/>
      <w:bookmarkStart w:id="801" w:name="_Toc279415556"/>
      <w:bookmarkStart w:id="802" w:name="_Toc280618751"/>
      <w:bookmarkStart w:id="803" w:name="_Toc280690793"/>
      <w:bookmarkStart w:id="804" w:name="_Toc281820302"/>
      <w:bookmarkStart w:id="805" w:name="_Toc281837683"/>
      <w:bookmarkStart w:id="806" w:name="_Toc283022905"/>
      <w:bookmarkStart w:id="807" w:name="_Toc283042322"/>
      <w:bookmarkStart w:id="808" w:name="_Toc283730465"/>
      <w:bookmarkStart w:id="809" w:name="_Toc283805685"/>
      <w:bookmarkStart w:id="810" w:name="_Toc283805821"/>
      <w:bookmarkStart w:id="811" w:name="_Toc284321223"/>
      <w:bookmarkStart w:id="812" w:name="_Toc284321296"/>
      <w:bookmarkStart w:id="813" w:name="_Toc285016177"/>
      <w:bookmarkStart w:id="814" w:name="_Toc285016323"/>
      <w:bookmarkStart w:id="815" w:name="_Toc285028213"/>
      <w:bookmarkStart w:id="816" w:name="_Toc286755906"/>
      <w:bookmarkStart w:id="817" w:name="_Toc286823730"/>
      <w:bookmarkStart w:id="818" w:name="_Toc286824015"/>
      <w:bookmarkStart w:id="819" w:name="_Toc286932209"/>
      <w:bookmarkStart w:id="820" w:name="_Toc287861496"/>
      <w:bookmarkStart w:id="821" w:name="_Toc288825861"/>
      <w:bookmarkStart w:id="822" w:name="_Toc288827747"/>
      <w:bookmarkStart w:id="823" w:name="_Toc288830829"/>
      <w:bookmarkStart w:id="824" w:name="_Toc289955021"/>
      <w:bookmarkStart w:id="825" w:name="_Toc291080263"/>
      <w:bookmarkStart w:id="826" w:name="_Toc291148150"/>
      <w:bookmarkStart w:id="827" w:name="_Toc292188937"/>
      <w:bookmarkStart w:id="828" w:name="_Toc292701274"/>
      <w:bookmarkStart w:id="829" w:name="_Toc293399962"/>
      <w:bookmarkStart w:id="830" w:name="_Toc293400095"/>
      <w:bookmarkStart w:id="831" w:name="_Toc294794675"/>
      <w:bookmarkStart w:id="832" w:name="_Toc294795029"/>
      <w:bookmarkStart w:id="833" w:name="_Toc295744836"/>
      <w:bookmarkStart w:id="834" w:name="_Toc295745234"/>
      <w:bookmarkStart w:id="835" w:name="_Toc295745259"/>
      <w:bookmarkStart w:id="836" w:name="_Toc297301002"/>
      <w:bookmarkStart w:id="837" w:name="_Toc297301056"/>
      <w:bookmarkStart w:id="838" w:name="_Toc297553389"/>
      <w:bookmarkStart w:id="839" w:name="_Toc297553500"/>
      <w:bookmarkStart w:id="840" w:name="_Toc298342117"/>
      <w:bookmarkStart w:id="841" w:name="_Toc298421677"/>
      <w:bookmarkStart w:id="842" w:name="_Toc298766279"/>
      <w:bookmarkStart w:id="843" w:name="_Toc299117915"/>
      <w:bookmarkStart w:id="844" w:name="_Toc299118119"/>
      <w:bookmarkStart w:id="845" w:name="_Toc299118246"/>
      <w:bookmarkStart w:id="846" w:name="_Toc303179441"/>
      <w:bookmarkStart w:id="847" w:name="_Toc304378736"/>
      <w:bookmarkStart w:id="848" w:name="_Toc305747510"/>
      <w:bookmarkStart w:id="849" w:name="_Toc306626511"/>
      <w:bookmarkStart w:id="850" w:name="_Toc306626693"/>
      <w:bookmarkStart w:id="851" w:name="_Toc306626791"/>
      <w:bookmarkStart w:id="852" w:name="_Toc306703858"/>
      <w:bookmarkStart w:id="853" w:name="_Toc307567063"/>
      <w:bookmarkStart w:id="854" w:name="_Toc309119297"/>
      <w:bookmarkStart w:id="855" w:name="_Toc310431298"/>
      <w:bookmarkStart w:id="856" w:name="_Toc311644700"/>
      <w:bookmarkStart w:id="857" w:name="_Toc312838070"/>
      <w:bookmarkStart w:id="858" w:name="_Toc312838125"/>
      <w:bookmarkStart w:id="859" w:name="_Toc312838234"/>
      <w:bookmarkStart w:id="860" w:name="_Toc313635897"/>
      <w:bookmarkStart w:id="861" w:name="_Toc314651535"/>
      <w:bookmarkStart w:id="862" w:name="_Toc315356715"/>
      <w:bookmarkStart w:id="863" w:name="_Toc316048853"/>
      <w:bookmarkStart w:id="864" w:name="_Toc316049149"/>
      <w:bookmarkStart w:id="865" w:name="_Toc316049350"/>
      <w:bookmarkStart w:id="866" w:name="_Toc318115658"/>
      <w:bookmarkStart w:id="867" w:name="_Toc318115873"/>
      <w:bookmarkStart w:id="868" w:name="_Toc318115977"/>
      <w:bookmarkStart w:id="869" w:name="_Toc318799166"/>
      <w:bookmarkStart w:id="870" w:name="_Toc319400422"/>
      <w:bookmarkStart w:id="871" w:name="_Toc319595732"/>
      <w:bookmarkStart w:id="872" w:name="_Toc320715140"/>
      <w:bookmarkStart w:id="873" w:name="_Toc322095382"/>
      <w:bookmarkStart w:id="874" w:name="_Toc323804168"/>
      <w:bookmarkStart w:id="875" w:name="_Toc323817072"/>
      <w:bookmarkStart w:id="876" w:name="_Toc323821712"/>
      <w:bookmarkStart w:id="877" w:name="_Toc324773723"/>
      <w:bookmarkStart w:id="878" w:name="_Toc326071696"/>
      <w:bookmarkStart w:id="879" w:name="_Toc326071735"/>
      <w:bookmarkStart w:id="880" w:name="_Toc327181596"/>
      <w:bookmarkStart w:id="881" w:name="_Toc328404034"/>
      <w:bookmarkStart w:id="882" w:name="_Toc329599919"/>
      <w:bookmarkStart w:id="883" w:name="_Toc330546508"/>
      <w:bookmarkStart w:id="884" w:name="_Toc332377459"/>
      <w:bookmarkStart w:id="885" w:name="_Toc333852196"/>
      <w:bookmarkStart w:id="886" w:name="_Toc335038277"/>
      <w:bookmarkStart w:id="887" w:name="_Toc335837559"/>
      <w:bookmarkStart w:id="888" w:name="_Toc335838441"/>
      <w:bookmarkStart w:id="889" w:name="_Toc335838673"/>
      <w:bookmarkStart w:id="890" w:name="_Toc336254265"/>
      <w:bookmarkStart w:id="891" w:name="_Toc336939714"/>
      <w:bookmarkStart w:id="892" w:name="_Toc336939754"/>
      <w:bookmarkStart w:id="893" w:name="_Toc336939781"/>
      <w:bookmarkStart w:id="894" w:name="_Toc336939942"/>
      <w:bookmarkStart w:id="895" w:name="_Toc337027334"/>
      <w:bookmarkStart w:id="896" w:name="_Toc337027841"/>
      <w:bookmarkStart w:id="897" w:name="_Toc337492896"/>
      <w:bookmarkStart w:id="898" w:name="_Toc337542163"/>
      <w:bookmarkStart w:id="899" w:name="_Toc338068089"/>
      <w:bookmarkStart w:id="900" w:name="_Toc338068162"/>
      <w:bookmarkStart w:id="901" w:name="_Toc338171166"/>
      <w:bookmarkStart w:id="902" w:name="_Toc339444398"/>
      <w:bookmarkStart w:id="903" w:name="_Toc340585062"/>
      <w:bookmarkStart w:id="904" w:name="_Toc342056510"/>
      <w:bookmarkStart w:id="905" w:name="_Toc342056830"/>
      <w:bookmarkStart w:id="906" w:name="_Toc343248861"/>
      <w:bookmarkStart w:id="907" w:name="_Toc343251895"/>
      <w:bookmarkStart w:id="908" w:name="_Toc343267790"/>
      <w:bookmarkStart w:id="909" w:name="_Toc343506561"/>
      <w:bookmarkStart w:id="910" w:name="_Toc345493565"/>
      <w:bookmarkStart w:id="911" w:name="_Toc346549530"/>
      <w:bookmarkStart w:id="912" w:name="_Toc346549698"/>
      <w:bookmarkStart w:id="913" w:name="_Toc346549858"/>
      <w:bookmarkStart w:id="914" w:name="_Toc348688604"/>
      <w:bookmarkStart w:id="915" w:name="_Toc348688698"/>
      <w:bookmarkStart w:id="916" w:name="_Toc348954964"/>
      <w:bookmarkStart w:id="917" w:name="_Toc349310354"/>
      <w:bookmarkStart w:id="918" w:name="_Toc350441693"/>
      <w:bookmarkStart w:id="919" w:name="_Toc350441823"/>
      <w:bookmarkStart w:id="920" w:name="_Toc351372937"/>
      <w:bookmarkStart w:id="921" w:name="_Toc352940084"/>
      <w:bookmarkStart w:id="922" w:name="_Toc353187612"/>
      <w:bookmarkStart w:id="923" w:name="_Toc354046666"/>
      <w:bookmarkStart w:id="924" w:name="_Toc355001919"/>
      <w:bookmarkStart w:id="925" w:name="_Toc355002008"/>
      <w:bookmarkStart w:id="926" w:name="_Toc355602851"/>
      <w:bookmarkStart w:id="927" w:name="_Toc356309317"/>
      <w:bookmarkStart w:id="928" w:name="_Toc357514788"/>
      <w:bookmarkStart w:id="929" w:name="_Toc357695568"/>
      <w:bookmarkStart w:id="930" w:name="_Toc357695616"/>
      <w:bookmarkStart w:id="931" w:name="_Toc357695662"/>
      <w:bookmarkStart w:id="932" w:name="_Toc358714740"/>
      <w:bookmarkStart w:id="933" w:name="_Toc359247291"/>
      <w:bookmarkStart w:id="934" w:name="_Toc360203356"/>
      <w:bookmarkStart w:id="935" w:name="_Toc360203560"/>
      <w:bookmarkStart w:id="936" w:name="_Toc361307035"/>
      <w:bookmarkStart w:id="937" w:name="_Toc361309786"/>
      <w:bookmarkStart w:id="938" w:name="_Toc362519142"/>
      <w:bookmarkStart w:id="939" w:name="_Toc363137605"/>
      <w:bookmarkStart w:id="940" w:name="_Toc366486984"/>
      <w:bookmarkStart w:id="941" w:name="_Toc366507417"/>
      <w:bookmarkStart w:id="942" w:name="_Toc370120218"/>
      <w:bookmarkStart w:id="943" w:name="_Toc370122646"/>
      <w:bookmarkStart w:id="944" w:name="_Toc370997600"/>
      <w:bookmarkStart w:id="945" w:name="_Toc370997765"/>
      <w:bookmarkStart w:id="946" w:name="_Toc371064185"/>
      <w:bookmarkStart w:id="947" w:name="_Toc372277869"/>
      <w:bookmarkStart w:id="948" w:name="_Toc373326633"/>
      <w:bookmarkStart w:id="949" w:name="_Toc374956222"/>
      <w:bookmarkStart w:id="950" w:name="_Toc376440717"/>
      <w:bookmarkStart w:id="951" w:name="_Toc376772398"/>
      <w:bookmarkStart w:id="952" w:name="_Toc376772641"/>
      <w:bookmarkStart w:id="953" w:name="_Toc376869000"/>
      <w:bookmarkStart w:id="954" w:name="_Toc377546938"/>
      <w:bookmarkStart w:id="955" w:name="_Toc378341909"/>
      <w:bookmarkStart w:id="956" w:name="_Toc378344073"/>
      <w:bookmarkStart w:id="957" w:name="_Toc379552433"/>
      <w:bookmarkStart w:id="958" w:name="_Toc381782086"/>
      <w:bookmarkStart w:id="959" w:name="_Toc381879085"/>
      <w:bookmarkStart w:id="960" w:name="_Toc381879374"/>
      <w:bookmarkStart w:id="961" w:name="_Toc382320929"/>
      <w:bookmarkStart w:id="962" w:name="_Toc383781938"/>
      <w:bookmarkStart w:id="963" w:name="_Toc383781978"/>
      <w:bookmarkStart w:id="964" w:name="_Toc383782129"/>
      <w:bookmarkStart w:id="965" w:name="_Toc384720877"/>
      <w:bookmarkStart w:id="966" w:name="_Toc386033408"/>
      <w:bookmarkStart w:id="967" w:name="_Toc387394856"/>
      <w:bookmarkStart w:id="968" w:name="_Toc388626929"/>
      <w:bookmarkStart w:id="969" w:name="_Toc389055581"/>
      <w:bookmarkStart w:id="970" w:name="_Toc391041090"/>
      <w:bookmarkStart w:id="971" w:name="_Toc391563481"/>
      <w:bookmarkStart w:id="972" w:name="_Toc393381600"/>
      <w:bookmarkStart w:id="973" w:name="_Toc393381688"/>
      <w:bookmarkStart w:id="974" w:name="_Toc394671414"/>
      <w:bookmarkStart w:id="975" w:name="_Toc406062118"/>
      <w:bookmarkStart w:id="976" w:name="_Toc406597827"/>
      <w:bookmarkStart w:id="977" w:name="_Toc408836051"/>
      <w:bookmarkStart w:id="978" w:name="_Toc410119382"/>
      <w:bookmarkStart w:id="979" w:name="_Toc410124036"/>
      <w:bookmarkStart w:id="980" w:name="_Toc411607526"/>
      <w:bookmarkStart w:id="981" w:name="_Toc412624249"/>
      <w:bookmarkStart w:id="982" w:name="_Toc412624531"/>
      <w:bookmarkStart w:id="983" w:name="_Toc413933549"/>
      <w:bookmarkStart w:id="984" w:name="_Toc415130746"/>
      <w:bookmarkStart w:id="985" w:name="_Toc415143644"/>
      <w:bookmarkStart w:id="986" w:name="_Toc416278234"/>
      <w:bookmarkStart w:id="987" w:name="_Toc417986917"/>
      <w:bookmarkStart w:id="988" w:name="_Toc418688824"/>
      <w:bookmarkStart w:id="989" w:name="_Toc419731991"/>
      <w:bookmarkStart w:id="990" w:name="_Toc421180200"/>
      <w:bookmarkStart w:id="991" w:name="_Toc421611248"/>
      <w:bookmarkStart w:id="992" w:name="_Toc422313281"/>
      <w:bookmarkStart w:id="993" w:name="_Toc422324500"/>
      <w:bookmarkStart w:id="994" w:name="_Toc422325232"/>
      <w:bookmarkStart w:id="995" w:name="_Toc423698055"/>
      <w:bookmarkStart w:id="996" w:name="_Toc423966434"/>
      <w:bookmarkStart w:id="997" w:name="_Toc424911948"/>
      <w:bookmarkStart w:id="998" w:name="_Toc425759112"/>
      <w:bookmarkStart w:id="999" w:name="_Toc426626983"/>
      <w:bookmarkStart w:id="1000" w:name="_Toc426627036"/>
      <w:bookmarkStart w:id="1001" w:name="_Toc431205877"/>
      <w:bookmarkStart w:id="1002" w:name="_Toc433638062"/>
      <w:bookmarkStart w:id="1003" w:name="_Toc434419968"/>
      <w:bookmarkStart w:id="1004" w:name="_Toc434485623"/>
      <w:bookmarkStart w:id="1005" w:name="_Toc435784666"/>
      <w:bookmarkStart w:id="1006" w:name="_Toc438025613"/>
      <w:bookmarkStart w:id="1007" w:name="_Toc438026356"/>
      <w:bookmarkStart w:id="1008" w:name="_Toc440722897"/>
      <w:bookmarkStart w:id="1009" w:name="_Toc441049826"/>
      <w:bookmarkStart w:id="1010" w:name="_Toc441413995"/>
      <w:bookmarkStart w:id="1011" w:name="_Toc442708720"/>
      <w:bookmarkStart w:id="1012" w:name="_Toc444699459"/>
      <w:bookmarkStart w:id="1013" w:name="_Toc445126785"/>
      <w:bookmarkStart w:id="1014" w:name="_Toc446080166"/>
      <w:bookmarkStart w:id="1015" w:name="_Toc447893992"/>
      <w:bookmarkStart w:id="1016" w:name="_Toc448933695"/>
      <w:bookmarkStart w:id="1017" w:name="_Toc449436379"/>
      <w:bookmarkStart w:id="1018" w:name="_Toc449692497"/>
      <w:bookmarkStart w:id="1019" w:name="_Toc450312525"/>
      <w:bookmarkStart w:id="1020" w:name="_Toc450917506"/>
      <w:bookmarkStart w:id="1021" w:name="_Toc452543374"/>
      <w:bookmarkStart w:id="1022" w:name="_Toc453925655"/>
      <w:bookmarkStart w:id="1023" w:name="_Toc453927641"/>
      <w:bookmarkStart w:id="1024" w:name="_Toc454896840"/>
      <w:bookmarkStart w:id="1025" w:name="_Toc456259178"/>
      <w:bookmarkStart w:id="1026" w:name="_Toc457316939"/>
      <w:bookmarkStart w:id="1027" w:name="_Toc460249690"/>
      <w:bookmarkStart w:id="1028" w:name="_Toc460250925"/>
      <w:bookmarkStart w:id="1029" w:name="_Toc460925412"/>
      <w:bookmarkStart w:id="1030" w:name="_Toc460944583"/>
      <w:bookmarkStart w:id="1031" w:name="_Toc461011619"/>
      <w:bookmarkStart w:id="1032" w:name="_Toc462653653"/>
      <w:bookmarkStart w:id="1033" w:name="_Toc462671893"/>
      <w:bookmarkStart w:id="1034" w:name="_Toc463012551"/>
      <w:bookmarkStart w:id="1035" w:name="_Toc464206490"/>
      <w:bookmarkStart w:id="1036" w:name="_Toc464206513"/>
      <w:bookmarkStart w:id="1037" w:name="_Toc466984520"/>
      <w:bookmarkStart w:id="1038" w:name="_Toc468440293"/>
      <w:bookmarkStart w:id="1039" w:name="_Toc469404335"/>
      <w:bookmarkStart w:id="1040" w:name="_Toc471201356"/>
      <w:bookmarkStart w:id="1041" w:name="_Toc471218601"/>
      <w:bookmarkStart w:id="1042" w:name="_Toc471997750"/>
      <w:bookmarkStart w:id="1043" w:name="_Toc471999002"/>
      <w:bookmarkStart w:id="1044" w:name="_Toc473640509"/>
      <w:bookmarkStart w:id="1045" w:name="_Toc475105301"/>
      <w:bookmarkStart w:id="1046" w:name="_Toc477516327"/>
      <w:bookmarkStart w:id="1047" w:name="_Toc479064844"/>
      <w:bookmarkStart w:id="1048" w:name="_Toc480274666"/>
      <w:bookmarkStart w:id="1049" w:name="_Toc480275293"/>
      <w:bookmarkStart w:id="1050" w:name="_Toc480280719"/>
      <w:bookmarkStart w:id="1051" w:name="_Toc481659294"/>
      <w:bookmarkStart w:id="1052" w:name="_Toc481659416"/>
      <w:bookmarkStart w:id="1053" w:name="_Toc482277436"/>
      <w:bookmarkStart w:id="1054" w:name="_Toc483819663"/>
      <w:bookmarkStart w:id="1055" w:name="_Toc483819703"/>
      <w:bookmarkStart w:id="1056" w:name="_Toc484782782"/>
      <w:bookmarkStart w:id="1057" w:name="_Toc485029192"/>
      <w:bookmarkStart w:id="1058" w:name="_Toc485117273"/>
      <w:bookmarkStart w:id="1059" w:name="_Toc486001519"/>
      <w:bookmarkStart w:id="1060" w:name="_Toc486259619"/>
      <w:bookmarkStart w:id="1061" w:name="_Toc486260012"/>
      <w:bookmarkStart w:id="1062" w:name="_Toc487553037"/>
      <w:bookmarkStart w:id="1063" w:name="_Toc487556935"/>
      <w:bookmarkStart w:id="1064" w:name="_Toc488066981"/>
      <w:bookmarkStart w:id="1065" w:name="_Toc489433627"/>
      <w:bookmarkStart w:id="1066" w:name="_Toc492378057"/>
      <w:bookmarkStart w:id="1067" w:name="_Toc493000502"/>
      <w:bookmarkStart w:id="1068" w:name="_Toc493000543"/>
      <w:bookmarkStart w:id="1069" w:name="_Toc494791640"/>
      <w:bookmarkStart w:id="1070" w:name="_Toc496273221"/>
      <w:bookmarkStart w:id="1071" w:name="_Toc497732051"/>
      <w:bookmarkStart w:id="1072" w:name="_Toc497732113"/>
      <w:bookmarkStart w:id="1073" w:name="_Toc498955856"/>
      <w:bookmarkStart w:id="1074" w:name="_Toc501370644"/>
      <w:bookmarkStart w:id="1075" w:name="_Toc503536382"/>
      <w:bookmarkStart w:id="1076" w:name="_Toc505263686"/>
      <w:bookmarkStart w:id="1077" w:name="_Toc505866973"/>
      <w:bookmarkStart w:id="1078" w:name="_Toc507584839"/>
      <w:bookmarkStart w:id="1079" w:name="_Toc508025393"/>
      <w:bookmarkStart w:id="1080" w:name="_Toc508025713"/>
      <w:bookmarkStart w:id="1081" w:name="_Toc508701673"/>
      <w:bookmarkStart w:id="1082" w:name="_Toc509587986"/>
      <w:bookmarkStart w:id="1083" w:name="_Toc509588040"/>
      <w:bookmarkStart w:id="1084" w:name="_Toc509588491"/>
      <w:bookmarkStart w:id="1085" w:name="_Toc510609973"/>
      <w:bookmarkStart w:id="1086" w:name="_Toc511990603"/>
      <w:bookmarkStart w:id="1087" w:name="_Toc512612228"/>
      <w:bookmarkStart w:id="1088" w:name="_Toc513459715"/>
      <w:bookmarkStart w:id="1089" w:name="_Toc514918997"/>
      <w:bookmarkStart w:id="1090" w:name="_Toc515964305"/>
      <w:bookmarkStart w:id="1091" w:name="_Toc516489667"/>
      <w:bookmarkStart w:id="1092" w:name="_Toc517080515"/>
      <w:bookmarkStart w:id="1093" w:name="_Toc518466510"/>
      <w:bookmarkStart w:id="1094" w:name="_Toc518919786"/>
      <w:bookmarkStart w:id="1095" w:name="_Toc520112856"/>
      <w:bookmarkStart w:id="1096" w:name="_Toc520122328"/>
      <w:bookmarkStart w:id="1097" w:name="_Toc520130789"/>
      <w:bookmarkStart w:id="1098" w:name="_Toc520727167"/>
      <w:bookmarkStart w:id="1099" w:name="_Toc521677849"/>
      <w:bookmarkStart w:id="1100" w:name="_Toc525807994"/>
      <w:bookmarkStart w:id="1101" w:name="_Toc525831583"/>
      <w:bookmarkStart w:id="1102" w:name="_Toc526955776"/>
      <w:bookmarkStart w:id="1103" w:name="_Toc528570984"/>
      <w:bookmarkStart w:id="1104" w:name="_Toc528765754"/>
      <w:bookmarkStart w:id="1105" w:name="_Toc529351080"/>
      <w:bookmarkStart w:id="1106" w:name="_Toc530833360"/>
      <w:bookmarkStart w:id="1107" w:name="_Toc530999668"/>
      <w:bookmarkStart w:id="1108" w:name="_Toc531795431"/>
      <w:bookmarkStart w:id="1109" w:name="_Toc534292021"/>
      <w:bookmarkStart w:id="1110" w:name="_Toc534992468"/>
      <w:bookmarkStart w:id="1111" w:name="_Toc536176593"/>
      <w:bookmarkStart w:id="1112" w:name="_Toc536176851"/>
      <w:bookmarkStart w:id="1113" w:name="_Toc536521888"/>
      <w:bookmarkStart w:id="1114" w:name="_Toc270084"/>
      <w:bookmarkStart w:id="1115" w:name="_Toc453959"/>
      <w:bookmarkStart w:id="1116" w:name="_Toc1568908"/>
      <w:bookmarkStart w:id="1117" w:name="_Toc2949639"/>
      <w:bookmarkStart w:id="1118" w:name="_Toc3900600"/>
      <w:bookmarkStart w:id="1119" w:name="_Toc6500444"/>
      <w:bookmarkStart w:id="1120" w:name="_Toc8209617"/>
      <w:bookmarkStart w:id="1121" w:name="_Toc8217670"/>
      <w:bookmarkStart w:id="1122" w:name="_Toc10722844"/>
      <w:bookmarkStart w:id="1123" w:name="_Toc11760539"/>
      <w:bookmarkStart w:id="1124" w:name="_Toc12872772"/>
      <w:bookmarkStart w:id="1125" w:name="_Toc13057871"/>
      <w:bookmarkStart w:id="1126" w:name="_Toc13229566"/>
      <w:bookmarkStart w:id="1127" w:name="_Toc14169118"/>
      <w:bookmarkStart w:id="1128" w:name="_Toc14958230"/>
      <w:bookmarkStart w:id="1129" w:name="_Toc17377746"/>
      <w:bookmarkStart w:id="1130" w:name="_Toc18588352"/>
      <w:bookmarkStart w:id="1131" w:name="_Toc19632551"/>
      <w:r>
        <w:rPr>
          <w:rFonts w:ascii="Arial" w:hAnsi="Arial"/>
          <w:b/>
        </w:rPr>
        <w:t>EM</w:t>
      </w:r>
      <w:r w:rsidR="006B6764">
        <w:rPr>
          <w:rFonts w:ascii="Arial" w:hAnsi="Arial"/>
          <w:b/>
        </w:rPr>
        <w:t xml:space="preserve"> </w:t>
      </w:r>
      <w:r w:rsidR="00C20212">
        <w:rPr>
          <w:rFonts w:ascii="Arial" w:hAnsi="Arial"/>
          <w:b/>
        </w:rPr>
        <w:t>10</w:t>
      </w:r>
      <w:r w:rsidR="006B6764">
        <w:rPr>
          <w:rFonts w:ascii="Arial" w:hAnsi="Arial"/>
          <w:b/>
        </w:rPr>
        <w:t xml:space="preserve"> </w:t>
      </w:r>
      <w:r w:rsidR="00EC6151">
        <w:rPr>
          <w:rFonts w:ascii="Arial" w:hAnsi="Arial"/>
          <w:b/>
        </w:rPr>
        <w:t xml:space="preserve">DE </w:t>
      </w:r>
      <w:r w:rsidR="00D266D2">
        <w:rPr>
          <w:rFonts w:ascii="Arial" w:hAnsi="Arial"/>
          <w:b/>
        </w:rPr>
        <w:t>SETEMBRO</w:t>
      </w:r>
      <w:r w:rsidR="00EC6151">
        <w:rPr>
          <w:rFonts w:ascii="Arial" w:hAnsi="Arial"/>
          <w:b/>
        </w:rPr>
        <w:t>DE 20</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007F5EE0">
        <w:rPr>
          <w:rFonts w:ascii="Arial" w:hAnsi="Arial"/>
          <w:b/>
        </w:rPr>
        <w:t>1</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00CD4474">
        <w:rPr>
          <w:rFonts w:ascii="Arial" w:hAnsi="Arial"/>
          <w:b/>
        </w:rPr>
        <w:t>9</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rsidR="003A1239" w:rsidRDefault="00574087" w:rsidP="00774681">
      <w:pPr>
        <w:pStyle w:val="Rodap"/>
        <w:tabs>
          <w:tab w:val="left" w:pos="2478"/>
        </w:tabs>
        <w:spacing w:line="360" w:lineRule="auto"/>
        <w:ind w:right="-17"/>
        <w:jc w:val="center"/>
      </w:pPr>
      <w:r>
        <w:br w:type="page"/>
      </w:r>
    </w:p>
    <w:p w:rsidR="004E47D4" w:rsidRDefault="00EC6151" w:rsidP="00774681">
      <w:pPr>
        <w:pStyle w:val="Rodap"/>
        <w:tabs>
          <w:tab w:val="clear" w:pos="4819"/>
          <w:tab w:val="left" w:pos="426"/>
        </w:tabs>
        <w:spacing w:line="360" w:lineRule="auto"/>
        <w:ind w:left="142" w:right="-17"/>
        <w:jc w:val="center"/>
        <w:rPr>
          <w:rFonts w:ascii="Arial" w:hAnsi="Arial" w:cs="Arial"/>
          <w:b/>
          <w:sz w:val="28"/>
          <w:szCs w:val="28"/>
        </w:rPr>
      </w:pPr>
      <w:r w:rsidRPr="00B52B0E">
        <w:rPr>
          <w:rFonts w:ascii="Arial" w:hAnsi="Arial" w:cs="Arial"/>
          <w:b/>
          <w:sz w:val="28"/>
          <w:szCs w:val="28"/>
        </w:rPr>
        <w:lastRenderedPageBreak/>
        <w:t>ÍNDICE</w:t>
      </w:r>
    </w:p>
    <w:p w:rsidR="00B84CFE" w:rsidRDefault="00482CB3">
      <w:pPr>
        <w:pStyle w:val="ndice1"/>
        <w:rPr>
          <w:rFonts w:asciiTheme="minorHAnsi" w:eastAsiaTheme="minorEastAsia" w:hAnsiTheme="minorHAnsi" w:cstheme="minorBidi"/>
          <w:b w:val="0"/>
          <w:bCs w:val="0"/>
          <w:caps w:val="0"/>
          <w:sz w:val="22"/>
          <w:szCs w:val="22"/>
        </w:rPr>
      </w:pPr>
      <w:r w:rsidRPr="00D62B99">
        <w:fldChar w:fldCharType="begin"/>
      </w:r>
      <w:r w:rsidR="00037ED5" w:rsidRPr="00D62B99">
        <w:instrText xml:space="preserve"> TOC \o "1-3" \h \z \u </w:instrText>
      </w:r>
      <w:r w:rsidRPr="00D62B99">
        <w:fldChar w:fldCharType="separate"/>
      </w:r>
    </w:p>
    <w:p w:rsidR="00B84CFE" w:rsidRDefault="006B6764">
      <w:pPr>
        <w:pStyle w:val="ndice2"/>
        <w:rPr>
          <w:rFonts w:asciiTheme="minorHAnsi" w:eastAsiaTheme="minorEastAsia" w:hAnsiTheme="minorHAnsi" w:cstheme="minorBidi"/>
          <w:b w:val="0"/>
          <w:smallCaps w:val="0"/>
          <w:sz w:val="22"/>
          <w:szCs w:val="22"/>
        </w:rPr>
      </w:pPr>
      <w:hyperlink w:anchor="_Toc19632552" w:history="1">
        <w:r w:rsidR="00B84CFE" w:rsidRPr="006A3825">
          <w:rPr>
            <w:rStyle w:val="Hiperligao"/>
          </w:rPr>
          <w:t>ORDEM DO DIA</w:t>
        </w:r>
      </w:hyperlink>
    </w:p>
    <w:p w:rsidR="00B84CFE" w:rsidRDefault="006B6764">
      <w:pPr>
        <w:pStyle w:val="ndice3"/>
        <w:rPr>
          <w:rFonts w:asciiTheme="minorHAnsi" w:eastAsiaTheme="minorEastAsia" w:hAnsiTheme="minorHAnsi" w:cstheme="minorBidi"/>
          <w:b w:val="0"/>
          <w:iCs w:val="0"/>
          <w:smallCaps w:val="0"/>
          <w:sz w:val="22"/>
          <w:szCs w:val="22"/>
        </w:rPr>
      </w:pPr>
      <w:hyperlink w:anchor="_Toc19632553" w:history="1">
        <w:r w:rsidR="00B84CFE" w:rsidRPr="006A3825">
          <w:rPr>
            <w:rStyle w:val="Hiperligao"/>
          </w:rPr>
          <w:t xml:space="preserve">Ponto único – AIA N.º 3280 – Aeroporto do Montijo e respetivas </w:t>
        </w:r>
        <w:r>
          <w:rPr>
            <w:rStyle w:val="Hiperligao"/>
          </w:rPr>
          <w:t xml:space="preserve">                 </w:t>
        </w:r>
        <w:bookmarkStart w:id="1132" w:name="_GoBack"/>
        <w:bookmarkEnd w:id="1132"/>
        <w:r w:rsidR="00B84CFE" w:rsidRPr="006A3825">
          <w:rPr>
            <w:rStyle w:val="Hiperligao"/>
          </w:rPr>
          <w:t>acessibilidades – Parecer específico da Câmara Municipal de Alcochete</w:t>
        </w:r>
        <w:r w:rsidR="00B84CFE">
          <w:rPr>
            <w:webHidden/>
          </w:rPr>
          <w:tab/>
        </w:r>
        <w:r w:rsidR="00482CB3">
          <w:rPr>
            <w:webHidden/>
          </w:rPr>
          <w:fldChar w:fldCharType="begin"/>
        </w:r>
        <w:r w:rsidR="00B84CFE">
          <w:rPr>
            <w:webHidden/>
          </w:rPr>
          <w:instrText xml:space="preserve"> PAGEREF _Toc19632553 \h </w:instrText>
        </w:r>
        <w:r w:rsidR="00482CB3">
          <w:rPr>
            <w:webHidden/>
          </w:rPr>
        </w:r>
        <w:r w:rsidR="00482CB3">
          <w:rPr>
            <w:webHidden/>
          </w:rPr>
          <w:fldChar w:fldCharType="separate"/>
        </w:r>
        <w:r>
          <w:rPr>
            <w:webHidden/>
          </w:rPr>
          <w:t>3</w:t>
        </w:r>
        <w:r w:rsidR="00482CB3">
          <w:rPr>
            <w:webHidden/>
          </w:rPr>
          <w:fldChar w:fldCharType="end"/>
        </w:r>
      </w:hyperlink>
    </w:p>
    <w:p w:rsidR="00B84CFE" w:rsidRDefault="006B6764">
      <w:pPr>
        <w:pStyle w:val="ndice2"/>
        <w:rPr>
          <w:rFonts w:asciiTheme="minorHAnsi" w:eastAsiaTheme="minorEastAsia" w:hAnsiTheme="minorHAnsi" w:cstheme="minorBidi"/>
          <w:b w:val="0"/>
          <w:smallCaps w:val="0"/>
          <w:sz w:val="22"/>
          <w:szCs w:val="22"/>
        </w:rPr>
      </w:pPr>
      <w:hyperlink w:anchor="_Toc19632554" w:history="1">
        <w:r w:rsidR="00B84CFE" w:rsidRPr="006A3825">
          <w:rPr>
            <w:rStyle w:val="Hiperligao"/>
          </w:rPr>
          <w:t>ENCERRAMENTO</w:t>
        </w:r>
        <w:r w:rsidR="00B84CFE">
          <w:rPr>
            <w:webHidden/>
          </w:rPr>
          <w:tab/>
        </w:r>
        <w:r w:rsidR="00482CB3">
          <w:rPr>
            <w:webHidden/>
          </w:rPr>
          <w:fldChar w:fldCharType="begin"/>
        </w:r>
        <w:r w:rsidR="00B84CFE">
          <w:rPr>
            <w:webHidden/>
          </w:rPr>
          <w:instrText xml:space="preserve"> PAGEREF _Toc19632554 \h </w:instrText>
        </w:r>
        <w:r w:rsidR="00482CB3">
          <w:rPr>
            <w:webHidden/>
          </w:rPr>
        </w:r>
        <w:r w:rsidR="00482CB3">
          <w:rPr>
            <w:webHidden/>
          </w:rPr>
          <w:fldChar w:fldCharType="separate"/>
        </w:r>
        <w:r>
          <w:rPr>
            <w:webHidden/>
          </w:rPr>
          <w:t>38</w:t>
        </w:r>
        <w:r w:rsidR="00482CB3">
          <w:rPr>
            <w:webHidden/>
          </w:rPr>
          <w:fldChar w:fldCharType="end"/>
        </w:r>
      </w:hyperlink>
    </w:p>
    <w:p w:rsidR="004C51D7" w:rsidRPr="00CA2F39" w:rsidRDefault="00482CB3" w:rsidP="00774681">
      <w:pPr>
        <w:tabs>
          <w:tab w:val="left" w:pos="426"/>
        </w:tabs>
        <w:spacing w:line="360" w:lineRule="auto"/>
        <w:rPr>
          <w:rFonts w:ascii="Arial" w:hAnsi="Arial" w:cs="Arial"/>
          <w:b/>
          <w:sz w:val="20"/>
          <w:szCs w:val="20"/>
        </w:rPr>
      </w:pPr>
      <w:r w:rsidRPr="00D62B99">
        <w:rPr>
          <w:rFonts w:ascii="Arial" w:hAnsi="Arial" w:cs="Arial"/>
          <w:b/>
          <w:sz w:val="20"/>
          <w:szCs w:val="20"/>
        </w:rPr>
        <w:fldChar w:fldCharType="end"/>
      </w:r>
      <w:r w:rsidR="00EC6151" w:rsidRPr="00CA2F39">
        <w:rPr>
          <w:rFonts w:ascii="Arial" w:hAnsi="Arial" w:cs="Arial"/>
          <w:b/>
        </w:rPr>
        <w:br w:type="page"/>
      </w:r>
    </w:p>
    <w:p w:rsidR="00CD6C91" w:rsidRDefault="00CD6C91" w:rsidP="004B2E51">
      <w:pPr>
        <w:spacing w:line="360" w:lineRule="auto"/>
        <w:jc w:val="both"/>
        <w:rPr>
          <w:rFonts w:ascii="Arial" w:hAnsi="Arial" w:cs="Arial"/>
        </w:rPr>
      </w:pPr>
    </w:p>
    <w:p w:rsidR="002A3961" w:rsidRPr="00260948" w:rsidRDefault="002F4036" w:rsidP="004B2E51">
      <w:pPr>
        <w:spacing w:line="360" w:lineRule="auto"/>
        <w:jc w:val="both"/>
        <w:rPr>
          <w:rFonts w:ascii="Arial" w:hAnsi="Arial" w:cs="Arial"/>
        </w:rPr>
      </w:pPr>
      <w:r w:rsidRPr="005462C6">
        <w:rPr>
          <w:rFonts w:ascii="Arial" w:hAnsi="Arial" w:cs="Arial"/>
        </w:rPr>
        <w:t>Ao</w:t>
      </w:r>
      <w:r w:rsidR="00D266D2">
        <w:rPr>
          <w:rFonts w:ascii="Arial" w:hAnsi="Arial" w:cs="Arial"/>
        </w:rPr>
        <w:t>s</w:t>
      </w:r>
      <w:r w:rsidR="00F2212C">
        <w:rPr>
          <w:rFonts w:ascii="Arial" w:hAnsi="Arial" w:cs="Arial"/>
        </w:rPr>
        <w:t xml:space="preserve"> </w:t>
      </w:r>
      <w:r w:rsidR="00C20212">
        <w:rPr>
          <w:rFonts w:ascii="Arial" w:hAnsi="Arial" w:cs="Arial"/>
        </w:rPr>
        <w:t>dez</w:t>
      </w:r>
      <w:r w:rsidR="00F2212C">
        <w:rPr>
          <w:rFonts w:ascii="Arial" w:hAnsi="Arial" w:cs="Arial"/>
        </w:rPr>
        <w:t xml:space="preserve"> </w:t>
      </w:r>
      <w:r w:rsidR="000F51DA">
        <w:rPr>
          <w:rFonts w:ascii="Arial" w:hAnsi="Arial" w:cs="Arial"/>
        </w:rPr>
        <w:t>dia</w:t>
      </w:r>
      <w:r w:rsidR="00D266D2">
        <w:rPr>
          <w:rFonts w:ascii="Arial" w:hAnsi="Arial" w:cs="Arial"/>
        </w:rPr>
        <w:t>s</w:t>
      </w:r>
      <w:r w:rsidR="00F2212C">
        <w:rPr>
          <w:rFonts w:ascii="Arial" w:hAnsi="Arial" w:cs="Arial"/>
        </w:rPr>
        <w:t xml:space="preserve"> </w:t>
      </w:r>
      <w:r w:rsidR="00EF3BE6" w:rsidRPr="005462C6">
        <w:rPr>
          <w:rFonts w:ascii="Arial" w:hAnsi="Arial" w:cs="Arial"/>
        </w:rPr>
        <w:t xml:space="preserve">do mês de </w:t>
      </w:r>
      <w:r w:rsidR="00D266D2">
        <w:rPr>
          <w:rFonts w:ascii="Arial" w:hAnsi="Arial" w:cs="Arial"/>
        </w:rPr>
        <w:t>setembro</w:t>
      </w:r>
      <w:r w:rsidR="00F2212C">
        <w:rPr>
          <w:rFonts w:ascii="Arial" w:hAnsi="Arial" w:cs="Arial"/>
        </w:rPr>
        <w:t xml:space="preserve"> </w:t>
      </w:r>
      <w:r w:rsidR="00EF3BE6" w:rsidRPr="005462C6">
        <w:rPr>
          <w:rFonts w:ascii="Arial" w:hAnsi="Arial" w:cs="Arial"/>
        </w:rPr>
        <w:t xml:space="preserve">do ano de dois mil e </w:t>
      </w:r>
      <w:r w:rsidR="00A520A0">
        <w:rPr>
          <w:rFonts w:ascii="Arial" w:hAnsi="Arial" w:cs="Arial"/>
        </w:rPr>
        <w:t>dezanove</w:t>
      </w:r>
      <w:bookmarkStart w:id="1133" w:name="_Toc456606398"/>
      <w:bookmarkStart w:id="1134" w:name="_Toc457816331"/>
      <w:bookmarkStart w:id="1135" w:name="_Toc459107557"/>
      <w:bookmarkStart w:id="1136" w:name="_Toc460225323"/>
      <w:bookmarkStart w:id="1137" w:name="_Toc460641027"/>
      <w:bookmarkStart w:id="1138" w:name="_Toc461252890"/>
      <w:bookmarkStart w:id="1139" w:name="_Toc469384305"/>
      <w:bookmarkStart w:id="1140" w:name="_Toc470440273"/>
      <w:bookmarkStart w:id="1141" w:name="_Toc169509966"/>
      <w:bookmarkStart w:id="1142" w:name="_Toc251143334"/>
      <w:bookmarkStart w:id="1143" w:name="_Toc295745248"/>
      <w:bookmarkStart w:id="1144" w:name="_Toc298765891"/>
      <w:r w:rsidR="00C81F6E">
        <w:rPr>
          <w:rFonts w:ascii="Arial" w:hAnsi="Arial" w:cs="Arial"/>
        </w:rPr>
        <w:t xml:space="preserve">, </w:t>
      </w:r>
      <w:r w:rsidR="00C20212" w:rsidRPr="00C20212">
        <w:rPr>
          <w:rFonts w:ascii="Arial" w:hAnsi="Arial" w:cs="Arial"/>
        </w:rPr>
        <w:t>nesta vila de Alcochete e salão Nobre dos Paços do Concelho, pelas dezassete horas e trinta minutos</w:t>
      </w:r>
      <w:r w:rsidR="0063303A" w:rsidRPr="0063303A">
        <w:rPr>
          <w:rFonts w:ascii="Arial" w:hAnsi="Arial" w:cs="Arial"/>
        </w:rPr>
        <w:t xml:space="preserve">, reuniu </w:t>
      </w:r>
      <w:r w:rsidR="00C20212">
        <w:rPr>
          <w:rFonts w:ascii="Arial" w:hAnsi="Arial" w:cs="Arial"/>
        </w:rPr>
        <w:t>extra</w:t>
      </w:r>
      <w:r w:rsidR="0063303A" w:rsidRPr="0063303A">
        <w:rPr>
          <w:rFonts w:ascii="Arial" w:hAnsi="Arial" w:cs="Arial"/>
        </w:rPr>
        <w:t>ordinariamente a Câmara Municipal</w:t>
      </w:r>
      <w:r w:rsidR="0063303A" w:rsidRPr="00660822">
        <w:rPr>
          <w:rFonts w:ascii="Arial" w:hAnsi="Arial" w:cs="Arial"/>
        </w:rPr>
        <w:t xml:space="preserve">, </w:t>
      </w:r>
      <w:r w:rsidR="00C20212" w:rsidRPr="00C20212">
        <w:rPr>
          <w:rFonts w:ascii="Arial" w:hAnsi="Arial" w:cs="Arial"/>
        </w:rPr>
        <w:t>sob a presidência do senhor Fernando Manuel Gonçalves Pina Pinto, na qualidade de presidente da Câmara, encontrando-se presentes a senhora vereadora Maria de Fátima Maduro Gregório Soares e os senhores vereadores José Luís dos Santos Alfélua, Estêvão António das Neves Boieiro, Vasco André Marques Pinto e Pedro Miguel Abreu Louro</w:t>
      </w:r>
      <w:r w:rsidR="00C81F6E" w:rsidRPr="00260948">
        <w:rPr>
          <w:rFonts w:ascii="Arial" w:hAnsi="Arial" w:cs="Arial"/>
        </w:rPr>
        <w:t>.</w:t>
      </w:r>
    </w:p>
    <w:p w:rsidR="0053531E" w:rsidRDefault="0053531E" w:rsidP="004B2E51">
      <w:pPr>
        <w:spacing w:line="360" w:lineRule="auto"/>
        <w:jc w:val="both"/>
        <w:rPr>
          <w:rFonts w:ascii="Arial" w:hAnsi="Arial" w:cs="Arial"/>
        </w:rPr>
      </w:pPr>
    </w:p>
    <w:p w:rsidR="00D303BE" w:rsidRDefault="00EE579D" w:rsidP="004B2E51">
      <w:pPr>
        <w:spacing w:line="360" w:lineRule="auto"/>
        <w:jc w:val="both"/>
        <w:rPr>
          <w:rFonts w:ascii="Arial" w:hAnsi="Arial" w:cs="Arial"/>
        </w:rPr>
      </w:pPr>
      <w:r>
        <w:rPr>
          <w:rFonts w:ascii="Arial" w:hAnsi="Arial" w:cs="Arial"/>
        </w:rPr>
        <w:t>Não este</w:t>
      </w:r>
      <w:r w:rsidR="00E31F80">
        <w:rPr>
          <w:rFonts w:ascii="Arial" w:hAnsi="Arial" w:cs="Arial"/>
        </w:rPr>
        <w:t xml:space="preserve">ve presente o senhor vereador Pedro Sérgio Martins Ferreira Lavrado, </w:t>
      </w:r>
      <w:r w:rsidR="00D303BE" w:rsidRPr="00D303BE">
        <w:rPr>
          <w:rFonts w:ascii="Arial" w:hAnsi="Arial" w:cs="Arial"/>
        </w:rPr>
        <w:t xml:space="preserve">por </w:t>
      </w:r>
      <w:r w:rsidR="00D266D2">
        <w:rPr>
          <w:rFonts w:ascii="Arial" w:hAnsi="Arial" w:cs="Arial"/>
        </w:rPr>
        <w:t>motivo considerado justificado</w:t>
      </w:r>
      <w:r w:rsidR="00E31F80">
        <w:rPr>
          <w:rFonts w:ascii="Arial" w:hAnsi="Arial" w:cs="Arial"/>
        </w:rPr>
        <w:t>.</w:t>
      </w:r>
    </w:p>
    <w:p w:rsidR="003F07E5" w:rsidRDefault="003F07E5" w:rsidP="004B2E51">
      <w:pPr>
        <w:spacing w:line="360" w:lineRule="auto"/>
        <w:jc w:val="both"/>
        <w:rPr>
          <w:rFonts w:ascii="Arial" w:hAnsi="Arial" w:cs="Arial"/>
        </w:rPr>
      </w:pPr>
    </w:p>
    <w:p w:rsidR="00183D61" w:rsidRDefault="00C20212" w:rsidP="004B2E51">
      <w:pPr>
        <w:spacing w:line="360" w:lineRule="auto"/>
        <w:jc w:val="both"/>
        <w:rPr>
          <w:rFonts w:ascii="Arial" w:hAnsi="Arial" w:cs="Arial"/>
        </w:rPr>
      </w:pPr>
      <w:r>
        <w:rPr>
          <w:rFonts w:ascii="Arial" w:hAnsi="Arial" w:cs="Arial"/>
        </w:rPr>
        <w:t>O</w:t>
      </w:r>
      <w:r w:rsidR="005B54EB">
        <w:rPr>
          <w:rFonts w:ascii="Arial" w:hAnsi="Arial" w:cs="Arial"/>
        </w:rPr>
        <w:t xml:space="preserve"> </w:t>
      </w:r>
      <w:r w:rsidR="003F07E5">
        <w:rPr>
          <w:rFonts w:ascii="Arial" w:hAnsi="Arial" w:cs="Arial"/>
        </w:rPr>
        <w:t>senhor</w:t>
      </w:r>
      <w:r w:rsidR="005B54EB">
        <w:rPr>
          <w:rFonts w:ascii="Arial" w:hAnsi="Arial" w:cs="Arial"/>
        </w:rPr>
        <w:t xml:space="preserve"> </w:t>
      </w:r>
      <w:r w:rsidR="00033D2C">
        <w:rPr>
          <w:rFonts w:ascii="Arial" w:hAnsi="Arial" w:cs="Arial"/>
        </w:rPr>
        <w:t>presidente</w:t>
      </w:r>
      <w:r w:rsidR="00596E05" w:rsidRPr="00596E05">
        <w:rPr>
          <w:rFonts w:ascii="Arial" w:hAnsi="Arial" w:cs="Arial"/>
        </w:rPr>
        <w:t xml:space="preserve"> declarou aberta a reunião.</w:t>
      </w:r>
    </w:p>
    <w:p w:rsidR="008A740B" w:rsidRDefault="008A740B" w:rsidP="004B2E51">
      <w:pPr>
        <w:spacing w:line="360" w:lineRule="auto"/>
        <w:jc w:val="both"/>
        <w:rPr>
          <w:rFonts w:ascii="Arial" w:hAnsi="Arial" w:cs="Arial"/>
        </w:rPr>
      </w:pPr>
    </w:p>
    <w:p w:rsidR="00062244" w:rsidRDefault="00062244" w:rsidP="004B2E51">
      <w:pPr>
        <w:spacing w:line="360" w:lineRule="auto"/>
        <w:jc w:val="both"/>
        <w:rPr>
          <w:rFonts w:ascii="Arial" w:hAnsi="Arial" w:cs="Arial"/>
        </w:rPr>
      </w:pPr>
    </w:p>
    <w:p w:rsidR="001E36B6" w:rsidRPr="00750A8B" w:rsidRDefault="001E36B6" w:rsidP="004B2E51">
      <w:pPr>
        <w:pStyle w:val="Cabealho2"/>
        <w:spacing w:before="0" w:line="360" w:lineRule="auto"/>
        <w:ind w:firstLine="426"/>
      </w:pPr>
      <w:bookmarkStart w:id="1145" w:name="_Toc19632552"/>
      <w:r w:rsidRPr="00750A8B">
        <w:t>ORDEM DO DIA</w:t>
      </w:r>
      <w:bookmarkEnd w:id="1145"/>
    </w:p>
    <w:p w:rsidR="009B64E1" w:rsidRDefault="009B64E1" w:rsidP="004B2E51">
      <w:pPr>
        <w:spacing w:line="360" w:lineRule="auto"/>
        <w:jc w:val="both"/>
        <w:rPr>
          <w:rFonts w:ascii="Arial" w:hAnsi="Arial" w:cs="Arial"/>
        </w:rPr>
      </w:pPr>
    </w:p>
    <w:p w:rsidR="00C54C85" w:rsidRDefault="00C54C85" w:rsidP="004B2E51">
      <w:pPr>
        <w:tabs>
          <w:tab w:val="left" w:pos="2940"/>
        </w:tabs>
        <w:spacing w:line="360" w:lineRule="auto"/>
        <w:jc w:val="both"/>
        <w:rPr>
          <w:rFonts w:ascii="Arial" w:hAnsi="Arial" w:cs="Arial"/>
        </w:rPr>
      </w:pPr>
      <w:bookmarkStart w:id="1146" w:name="_Toc419732004"/>
    </w:p>
    <w:p w:rsidR="00DD4464" w:rsidRPr="00DD4464" w:rsidRDefault="00C20212" w:rsidP="00C20212">
      <w:pPr>
        <w:pStyle w:val="Cabealho3"/>
        <w:spacing w:line="360" w:lineRule="auto"/>
        <w:ind w:left="2127" w:hanging="2127"/>
        <w:rPr>
          <w:rFonts w:ascii="Arial" w:hAnsi="Arial" w:cs="Arial"/>
          <w:u w:val="single"/>
        </w:rPr>
      </w:pPr>
      <w:bookmarkStart w:id="1147" w:name="_Toc19632553"/>
      <w:r w:rsidRPr="00C20212">
        <w:rPr>
          <w:rFonts w:ascii="Arial" w:hAnsi="Arial" w:cs="Arial"/>
        </w:rPr>
        <w:t>Ponto único –</w:t>
      </w:r>
      <w:proofErr w:type="gramStart"/>
      <w:r w:rsidRPr="00C20212">
        <w:rPr>
          <w:rFonts w:ascii="Arial" w:hAnsi="Arial" w:cs="Arial"/>
          <w:u w:val="single"/>
        </w:rPr>
        <w:t>AIA</w:t>
      </w:r>
      <w:proofErr w:type="gramEnd"/>
      <w:r w:rsidRPr="00C20212">
        <w:rPr>
          <w:rFonts w:ascii="Arial" w:hAnsi="Arial" w:cs="Arial"/>
          <w:u w:val="single"/>
        </w:rPr>
        <w:t xml:space="preserve"> N.º 3280 – Aeroporto do Montijo e respetivas acessibilidades – Parecer específico da Câmara Municipal de Alcochete</w:t>
      </w:r>
      <w:bookmarkEnd w:id="1147"/>
    </w:p>
    <w:p w:rsidR="0034587C" w:rsidRDefault="0034587C" w:rsidP="004B2E51">
      <w:pPr>
        <w:spacing w:line="360" w:lineRule="auto"/>
        <w:jc w:val="both"/>
        <w:rPr>
          <w:rFonts w:ascii="Arial" w:hAnsi="Arial" w:cs="Arial"/>
        </w:rPr>
      </w:pPr>
    </w:p>
    <w:p w:rsidR="0099628F" w:rsidRPr="00DB1910" w:rsidRDefault="0095103B" w:rsidP="004B2E51">
      <w:pPr>
        <w:spacing w:line="360" w:lineRule="auto"/>
        <w:jc w:val="both"/>
        <w:rPr>
          <w:rFonts w:ascii="Arial" w:hAnsi="Arial" w:cs="Arial"/>
        </w:rPr>
      </w:pPr>
      <w:r w:rsidRPr="00DB1910">
        <w:rPr>
          <w:rFonts w:ascii="Arial" w:hAnsi="Arial" w:cs="Arial"/>
        </w:rPr>
        <w:t>Pel</w:t>
      </w:r>
      <w:r w:rsidR="00C20212">
        <w:rPr>
          <w:rFonts w:ascii="Arial" w:hAnsi="Arial" w:cs="Arial"/>
        </w:rPr>
        <w:t>o</w:t>
      </w:r>
      <w:r w:rsidR="0099628F" w:rsidRPr="00DB1910">
        <w:rPr>
          <w:rFonts w:ascii="Arial" w:hAnsi="Arial" w:cs="Arial"/>
        </w:rPr>
        <w:t xml:space="preserve"> senhor </w:t>
      </w:r>
      <w:r w:rsidR="005E0AB3" w:rsidRPr="00DB1910">
        <w:rPr>
          <w:rFonts w:ascii="Arial" w:hAnsi="Arial" w:cs="Arial"/>
        </w:rPr>
        <w:t>presidente</w:t>
      </w:r>
      <w:r w:rsidR="0099628F" w:rsidRPr="00DB1910">
        <w:rPr>
          <w:rFonts w:ascii="Arial" w:hAnsi="Arial" w:cs="Arial"/>
        </w:rPr>
        <w:t xml:space="preserve"> foi apresentada a seguinte proposta:</w:t>
      </w:r>
    </w:p>
    <w:p w:rsidR="0099628F" w:rsidRPr="00860C0D" w:rsidRDefault="0099628F" w:rsidP="004B2E51">
      <w:pPr>
        <w:spacing w:line="360" w:lineRule="auto"/>
        <w:jc w:val="both"/>
        <w:rPr>
          <w:rFonts w:ascii="Arial" w:hAnsi="Arial" w:cs="Arial"/>
        </w:rPr>
      </w:pPr>
    </w:p>
    <w:p w:rsidR="008A32D6" w:rsidRPr="00063C69" w:rsidRDefault="0099628F" w:rsidP="004B2E51">
      <w:pPr>
        <w:spacing w:line="360" w:lineRule="auto"/>
        <w:jc w:val="both"/>
        <w:rPr>
          <w:rFonts w:ascii="Arial" w:eastAsia="Arial Unicode MS" w:hAnsi="Arial" w:cs="Arial"/>
        </w:rPr>
      </w:pPr>
      <w:r w:rsidRPr="00820C5F">
        <w:rPr>
          <w:rFonts w:ascii="Arial" w:hAnsi="Arial" w:cs="Arial"/>
        </w:rPr>
        <w:t>«</w:t>
      </w:r>
      <w:r w:rsidR="008A32D6" w:rsidRPr="00063C69">
        <w:rPr>
          <w:rFonts w:ascii="Arial" w:eastAsia="Arial Unicode MS" w:hAnsi="Arial" w:cs="Arial"/>
        </w:rPr>
        <w:t>Considerando</w:t>
      </w:r>
      <w:r w:rsidR="000E296D">
        <w:rPr>
          <w:rFonts w:ascii="Arial" w:eastAsia="Arial Unicode MS" w:hAnsi="Arial" w:cs="Arial"/>
        </w:rPr>
        <w:t xml:space="preserve"> </w:t>
      </w:r>
      <w:proofErr w:type="gramStart"/>
      <w:r w:rsidR="00063C69">
        <w:rPr>
          <w:rFonts w:ascii="Arial" w:eastAsia="Arial Unicode MS" w:hAnsi="Arial" w:cs="Arial"/>
        </w:rPr>
        <w:t>que</w:t>
      </w:r>
      <w:proofErr w:type="gramEnd"/>
      <w:r w:rsidR="008A32D6" w:rsidRPr="00063C69">
        <w:rPr>
          <w:rFonts w:ascii="Arial" w:eastAsia="Arial Unicode MS" w:hAnsi="Arial" w:cs="Arial"/>
        </w:rPr>
        <w:t>:</w:t>
      </w:r>
    </w:p>
    <w:p w:rsidR="008A32D6" w:rsidRPr="00063C69" w:rsidRDefault="008A32D6" w:rsidP="004B2E51">
      <w:pPr>
        <w:spacing w:line="360" w:lineRule="auto"/>
        <w:jc w:val="both"/>
        <w:rPr>
          <w:rFonts w:ascii="Arial" w:eastAsia="Arial Unicode MS" w:hAnsi="Arial" w:cs="Arial"/>
        </w:rPr>
      </w:pPr>
    </w:p>
    <w:p w:rsidR="00063C69" w:rsidRDefault="00063C69" w:rsidP="00063C69">
      <w:pPr>
        <w:spacing w:line="360" w:lineRule="auto"/>
        <w:jc w:val="both"/>
        <w:rPr>
          <w:rFonts w:ascii="Arial" w:eastAsia="Arial Unicode MS" w:hAnsi="Arial" w:cs="Arial"/>
        </w:rPr>
      </w:pPr>
      <w:r w:rsidRPr="00063C69">
        <w:rPr>
          <w:rFonts w:ascii="Arial" w:eastAsia="Arial Unicode MS" w:hAnsi="Arial" w:cs="Arial"/>
        </w:rPr>
        <w:t xml:space="preserve">No </w:t>
      </w:r>
      <w:r>
        <w:rPr>
          <w:rFonts w:ascii="Arial" w:eastAsia="Arial Unicode MS" w:hAnsi="Arial" w:cs="Arial"/>
        </w:rPr>
        <w:t>decurso do mês de agosto do corrente ano, esta edilidade rececionou uma missiva da APA – Agência Portuguesa do Ambiente, a solicitar a emissão de parecer específico, no seguimento do processo de avaliação de impacte ambiental (AIA), referente ao projeto Aeroporto do Montijo e respetivas acessibilidades.</w:t>
      </w:r>
    </w:p>
    <w:p w:rsidR="00063C69" w:rsidRDefault="00063C69" w:rsidP="00063C69">
      <w:pPr>
        <w:spacing w:line="360" w:lineRule="auto"/>
        <w:jc w:val="both"/>
        <w:rPr>
          <w:rFonts w:ascii="Arial" w:eastAsia="Arial Unicode MS" w:hAnsi="Arial" w:cs="Arial"/>
        </w:rPr>
      </w:pPr>
    </w:p>
    <w:p w:rsidR="00063C69" w:rsidRDefault="00063C69" w:rsidP="00063C69">
      <w:pPr>
        <w:spacing w:line="360" w:lineRule="auto"/>
        <w:jc w:val="both"/>
        <w:rPr>
          <w:rFonts w:ascii="Arial" w:eastAsia="Arial Unicode MS" w:hAnsi="Arial" w:cs="Arial"/>
        </w:rPr>
      </w:pPr>
      <w:r>
        <w:rPr>
          <w:rFonts w:ascii="Arial" w:eastAsia="Arial Unicode MS" w:hAnsi="Arial" w:cs="Arial"/>
        </w:rPr>
        <w:lastRenderedPageBreak/>
        <w:t>A solicitação de parecer específico insere-se no âmbito das competências atribuídas a esta Câmara Municipal, conforme disposto no n.º 11, do artigo14.º do Decreto-Lei n.º 151-B/2013, de 31 de outubro, na redação que lhe foi conferida pelo Decreto-Lei n.º 152-B, de 11 de dezembro.</w:t>
      </w:r>
    </w:p>
    <w:p w:rsidR="00063C69" w:rsidRDefault="00063C69" w:rsidP="00063C69">
      <w:pPr>
        <w:spacing w:line="360" w:lineRule="auto"/>
        <w:jc w:val="both"/>
        <w:rPr>
          <w:rFonts w:ascii="Arial" w:eastAsia="Arial Unicode MS" w:hAnsi="Arial" w:cs="Arial"/>
        </w:rPr>
      </w:pPr>
    </w:p>
    <w:p w:rsidR="00063C69" w:rsidRDefault="00063C69" w:rsidP="00063C69">
      <w:pPr>
        <w:spacing w:line="360" w:lineRule="auto"/>
        <w:jc w:val="both"/>
        <w:rPr>
          <w:rFonts w:ascii="Arial" w:eastAsia="Arial Unicode MS" w:hAnsi="Arial" w:cs="Arial"/>
        </w:rPr>
      </w:pPr>
      <w:r>
        <w:rPr>
          <w:rFonts w:ascii="Arial" w:eastAsia="Arial Unicode MS" w:hAnsi="Arial" w:cs="Arial"/>
        </w:rPr>
        <w:t>Consultados os documentos que se encontram disponíveis para consulta pública e após análise dos mesmos, foi elaborado o parecer em questão, o qual se encontra em anexo e se dá por integralmente reproduzido.</w:t>
      </w:r>
    </w:p>
    <w:p w:rsidR="00063C69" w:rsidRDefault="00063C69" w:rsidP="00063C69">
      <w:pPr>
        <w:spacing w:line="360" w:lineRule="auto"/>
        <w:jc w:val="both"/>
        <w:rPr>
          <w:rFonts w:ascii="Arial" w:eastAsia="Arial Unicode MS" w:hAnsi="Arial" w:cs="Arial"/>
        </w:rPr>
      </w:pPr>
    </w:p>
    <w:p w:rsidR="0099628F" w:rsidRPr="00063C69" w:rsidRDefault="00063C69" w:rsidP="00063C69">
      <w:pPr>
        <w:spacing w:line="360" w:lineRule="auto"/>
        <w:jc w:val="both"/>
        <w:rPr>
          <w:rFonts w:ascii="Arial" w:eastAsia="Arial Unicode MS" w:hAnsi="Arial" w:cs="Arial"/>
        </w:rPr>
      </w:pPr>
      <w:r>
        <w:rPr>
          <w:rFonts w:ascii="Arial" w:eastAsia="Arial Unicode MS" w:hAnsi="Arial" w:cs="Arial"/>
        </w:rPr>
        <w:t>Termos em que, face ao supra exposto, propõe-se que o órgão colegial executivo do município delibere favoravelmente a aprovação do Parecer em anexo, nos termos e para os efeitos do disposto no artigo 14.º, n.º 1, do Decreto-Lei n.º 151-B, de 31 de outubro, na redação que lhe foi conferida pelo Decreto-Lei n.º 152-B, de 11 de dezembro.</w:t>
      </w:r>
      <w:r w:rsidR="00200CB9" w:rsidRPr="00063C69">
        <w:rPr>
          <w:rFonts w:ascii="Arial" w:eastAsia="Arial Unicode MS" w:hAnsi="Arial" w:cs="Arial"/>
        </w:rPr>
        <w:t>»</w:t>
      </w:r>
    </w:p>
    <w:p w:rsidR="00200CB9" w:rsidRPr="00820C5F" w:rsidRDefault="00200CB9" w:rsidP="004B2E51">
      <w:pPr>
        <w:spacing w:line="360" w:lineRule="auto"/>
        <w:jc w:val="both"/>
        <w:rPr>
          <w:rFonts w:ascii="Arial" w:hAnsi="Arial" w:cs="Arial"/>
        </w:rPr>
      </w:pPr>
    </w:p>
    <w:p w:rsidR="00A81DF0" w:rsidRPr="00BF4AAB" w:rsidRDefault="00BF4AAB" w:rsidP="004B2E51">
      <w:pPr>
        <w:tabs>
          <w:tab w:val="left" w:pos="2940"/>
        </w:tabs>
        <w:spacing w:line="360" w:lineRule="auto"/>
        <w:jc w:val="both"/>
        <w:rPr>
          <w:rFonts w:ascii="Arial" w:hAnsi="Arial" w:cs="Arial"/>
        </w:rPr>
      </w:pPr>
      <w:r w:rsidRPr="00BF4AAB">
        <w:rPr>
          <w:rFonts w:ascii="Arial" w:hAnsi="Arial" w:cs="Arial"/>
        </w:rPr>
        <w:t>Submetida à discussão, o senhor presidente disse o seguinte:</w:t>
      </w:r>
    </w:p>
    <w:p w:rsidR="00A81DF0" w:rsidRDefault="00A81DF0" w:rsidP="004B2E51">
      <w:pPr>
        <w:tabs>
          <w:tab w:val="left" w:pos="2940"/>
        </w:tabs>
        <w:spacing w:line="360" w:lineRule="auto"/>
        <w:jc w:val="both"/>
        <w:rPr>
          <w:rFonts w:ascii="Arial" w:hAnsi="Arial" w:cs="Arial"/>
        </w:rPr>
      </w:pPr>
    </w:p>
    <w:p w:rsidR="00BF4AAB" w:rsidRDefault="00BF4AAB" w:rsidP="004B2E51">
      <w:pPr>
        <w:tabs>
          <w:tab w:val="left" w:pos="2940"/>
        </w:tabs>
        <w:spacing w:line="360" w:lineRule="auto"/>
        <w:jc w:val="both"/>
        <w:rPr>
          <w:rFonts w:ascii="Arial" w:hAnsi="Arial" w:cs="Arial"/>
        </w:rPr>
      </w:pPr>
      <w:r>
        <w:rPr>
          <w:rFonts w:ascii="Arial" w:hAnsi="Arial" w:cs="Arial"/>
        </w:rPr>
        <w:t>«Reúne este executivo</w:t>
      </w:r>
      <w:r w:rsidR="002C3831">
        <w:rPr>
          <w:rFonts w:ascii="Arial" w:hAnsi="Arial" w:cs="Arial"/>
        </w:rPr>
        <w:t xml:space="preserve"> de forma extraordinária</w:t>
      </w:r>
      <w:r w:rsidR="000D122E">
        <w:rPr>
          <w:rFonts w:ascii="Arial" w:hAnsi="Arial" w:cs="Arial"/>
        </w:rPr>
        <w:t>,</w:t>
      </w:r>
      <w:r w:rsidR="002C3831">
        <w:rPr>
          <w:rFonts w:ascii="Arial" w:hAnsi="Arial" w:cs="Arial"/>
        </w:rPr>
        <w:t xml:space="preserve"> nesta terça-</w:t>
      </w:r>
      <w:r>
        <w:rPr>
          <w:rFonts w:ascii="Arial" w:hAnsi="Arial" w:cs="Arial"/>
        </w:rPr>
        <w:t>feira</w:t>
      </w:r>
      <w:r w:rsidR="000D122E">
        <w:rPr>
          <w:rFonts w:ascii="Arial" w:hAnsi="Arial" w:cs="Arial"/>
        </w:rPr>
        <w:t>,</w:t>
      </w:r>
      <w:r>
        <w:rPr>
          <w:rFonts w:ascii="Arial" w:hAnsi="Arial" w:cs="Arial"/>
        </w:rPr>
        <w:t xml:space="preserve"> para deliber</w:t>
      </w:r>
      <w:r w:rsidR="00BC6547">
        <w:rPr>
          <w:rFonts w:ascii="Arial" w:hAnsi="Arial" w:cs="Arial"/>
        </w:rPr>
        <w:t>ar</w:t>
      </w:r>
      <w:r w:rsidR="000D122E">
        <w:rPr>
          <w:rFonts w:ascii="Arial" w:hAnsi="Arial" w:cs="Arial"/>
        </w:rPr>
        <w:t xml:space="preserve"> sobre um ponto único, </w:t>
      </w:r>
      <w:r>
        <w:rPr>
          <w:rFonts w:ascii="Arial" w:hAnsi="Arial" w:cs="Arial"/>
        </w:rPr>
        <w:t>que tem a ver com a Avaliação de Impacte Ambiental n.º 3280, relat</w:t>
      </w:r>
      <w:r w:rsidR="000D122E">
        <w:rPr>
          <w:rFonts w:ascii="Arial" w:hAnsi="Arial" w:cs="Arial"/>
        </w:rPr>
        <w:t>iva</w:t>
      </w:r>
      <w:r w:rsidR="00BC6547">
        <w:rPr>
          <w:rFonts w:ascii="Arial" w:hAnsi="Arial" w:cs="Arial"/>
        </w:rPr>
        <w:t xml:space="preserve"> ao a</w:t>
      </w:r>
      <w:r>
        <w:rPr>
          <w:rFonts w:ascii="Arial" w:hAnsi="Arial" w:cs="Arial"/>
        </w:rPr>
        <w:t>eroporto do Montijo e respetivas acessibilidades. O que aqui vamos discutir e votar</w:t>
      </w:r>
      <w:r w:rsidR="000D122E">
        <w:rPr>
          <w:rFonts w:ascii="Arial" w:hAnsi="Arial" w:cs="Arial"/>
        </w:rPr>
        <w:t>,</w:t>
      </w:r>
      <w:r>
        <w:rPr>
          <w:rFonts w:ascii="Arial" w:hAnsi="Arial" w:cs="Arial"/>
        </w:rPr>
        <w:t xml:space="preserve"> tem a ver com um parecer específico da Câmara Municipal de Alcochete sobre estas matérias e considerando </w:t>
      </w:r>
      <w:r w:rsidR="000D122E">
        <w:rPr>
          <w:rFonts w:ascii="Arial" w:hAnsi="Arial" w:cs="Arial"/>
        </w:rPr>
        <w:t xml:space="preserve">o facto de ser necessário </w:t>
      </w:r>
      <w:r w:rsidR="00B2542E">
        <w:rPr>
          <w:rFonts w:ascii="Arial" w:hAnsi="Arial" w:cs="Arial"/>
        </w:rPr>
        <w:t>remet</w:t>
      </w:r>
      <w:r w:rsidR="000D122E">
        <w:rPr>
          <w:rFonts w:ascii="Arial" w:hAnsi="Arial" w:cs="Arial"/>
        </w:rPr>
        <w:t>er este parecer para a</w:t>
      </w:r>
      <w:r w:rsidR="00B2542E">
        <w:rPr>
          <w:rFonts w:ascii="Arial" w:hAnsi="Arial" w:cs="Arial"/>
        </w:rPr>
        <w:t xml:space="preserve"> entidade </w:t>
      </w:r>
      <w:r w:rsidR="000D122E">
        <w:rPr>
          <w:rFonts w:ascii="Arial" w:hAnsi="Arial" w:cs="Arial"/>
        </w:rPr>
        <w:t>solicitante, dentro dos prazos definidos. Não havia tempo para aguardar pela</w:t>
      </w:r>
      <w:r w:rsidR="00B2542E">
        <w:rPr>
          <w:rFonts w:ascii="Arial" w:hAnsi="Arial" w:cs="Arial"/>
        </w:rPr>
        <w:t xml:space="preserve"> reunião</w:t>
      </w:r>
      <w:r w:rsidR="000D122E">
        <w:rPr>
          <w:rFonts w:ascii="Arial" w:hAnsi="Arial" w:cs="Arial"/>
        </w:rPr>
        <w:t xml:space="preserve"> ordinária da Câmara</w:t>
      </w:r>
      <w:r w:rsidR="002C3831">
        <w:rPr>
          <w:rFonts w:ascii="Arial" w:hAnsi="Arial" w:cs="Arial"/>
        </w:rPr>
        <w:t>, daí</w:t>
      </w:r>
      <w:r w:rsidR="000D122E">
        <w:rPr>
          <w:rFonts w:ascii="Arial" w:hAnsi="Arial" w:cs="Arial"/>
        </w:rPr>
        <w:t>, se ter marcado</w:t>
      </w:r>
      <w:r w:rsidR="00B2542E">
        <w:rPr>
          <w:rFonts w:ascii="Arial" w:hAnsi="Arial" w:cs="Arial"/>
        </w:rPr>
        <w:t xml:space="preserve"> esta reunião extraordinária</w:t>
      </w:r>
      <w:r w:rsidR="000D122E">
        <w:rPr>
          <w:rFonts w:ascii="Arial" w:hAnsi="Arial" w:cs="Arial"/>
        </w:rPr>
        <w:t>, com um</w:t>
      </w:r>
      <w:r w:rsidR="00B2542E">
        <w:rPr>
          <w:rFonts w:ascii="Arial" w:hAnsi="Arial" w:cs="Arial"/>
        </w:rPr>
        <w:t xml:space="preserve"> ponto único na Ordem do Dia</w:t>
      </w:r>
      <w:r w:rsidR="000D122E">
        <w:rPr>
          <w:rFonts w:ascii="Arial" w:hAnsi="Arial" w:cs="Arial"/>
        </w:rPr>
        <w:t>, acima mencionado. As reuniões extraordinárias (</w:t>
      </w:r>
      <w:r w:rsidR="00B2542E">
        <w:rPr>
          <w:rFonts w:ascii="Arial" w:hAnsi="Arial" w:cs="Arial"/>
        </w:rPr>
        <w:t>para quem nos dá o grato prazer de assistir</w:t>
      </w:r>
      <w:r w:rsidR="000D122E">
        <w:rPr>
          <w:rFonts w:ascii="Arial" w:hAnsi="Arial" w:cs="Arial"/>
        </w:rPr>
        <w:t>)</w:t>
      </w:r>
      <w:proofErr w:type="gramStart"/>
      <w:r w:rsidR="00B2542E">
        <w:rPr>
          <w:rFonts w:ascii="Arial" w:hAnsi="Arial" w:cs="Arial"/>
        </w:rPr>
        <w:t>,</w:t>
      </w:r>
      <w:proofErr w:type="gramEnd"/>
      <w:r w:rsidR="00B2542E">
        <w:rPr>
          <w:rFonts w:ascii="Arial" w:hAnsi="Arial" w:cs="Arial"/>
        </w:rPr>
        <w:t xml:space="preserve"> convém expli</w:t>
      </w:r>
      <w:r w:rsidR="000D122E">
        <w:rPr>
          <w:rFonts w:ascii="Arial" w:hAnsi="Arial" w:cs="Arial"/>
        </w:rPr>
        <w:t>car</w:t>
      </w:r>
      <w:r w:rsidR="00B2542E">
        <w:rPr>
          <w:rFonts w:ascii="Arial" w:hAnsi="Arial" w:cs="Arial"/>
        </w:rPr>
        <w:t>, ao contrário daquilo que acontece com as reuniões ordinárias</w:t>
      </w:r>
      <w:r w:rsidR="000D122E">
        <w:rPr>
          <w:rFonts w:ascii="Arial" w:hAnsi="Arial" w:cs="Arial"/>
        </w:rPr>
        <w:t>,</w:t>
      </w:r>
      <w:r w:rsidR="00B2542E">
        <w:rPr>
          <w:rFonts w:ascii="Arial" w:hAnsi="Arial" w:cs="Arial"/>
        </w:rPr>
        <w:t xml:space="preserve"> não têm p</w:t>
      </w:r>
      <w:r w:rsidR="000D122E">
        <w:rPr>
          <w:rFonts w:ascii="Arial" w:hAnsi="Arial" w:cs="Arial"/>
        </w:rPr>
        <w:t>eríodo de Antes da Ordem do Dia nem participação do público. D</w:t>
      </w:r>
      <w:r w:rsidR="00B2542E">
        <w:rPr>
          <w:rFonts w:ascii="Arial" w:hAnsi="Arial" w:cs="Arial"/>
        </w:rPr>
        <w:t>e acordo com o Regimento da Câmara Municipal de Alcochete,</w:t>
      </w:r>
      <w:r w:rsidR="000D122E">
        <w:rPr>
          <w:rFonts w:ascii="Arial" w:hAnsi="Arial" w:cs="Arial"/>
        </w:rPr>
        <w:t xml:space="preserve"> é</w:t>
      </w:r>
      <w:r w:rsidR="00B2542E">
        <w:rPr>
          <w:rFonts w:ascii="Arial" w:hAnsi="Arial" w:cs="Arial"/>
        </w:rPr>
        <w:t xml:space="preserve"> exclusivamente</w:t>
      </w:r>
      <w:r w:rsidR="000D122E">
        <w:rPr>
          <w:rFonts w:ascii="Arial" w:hAnsi="Arial" w:cs="Arial"/>
        </w:rPr>
        <w:t>,</w:t>
      </w:r>
      <w:r w:rsidR="00B2542E">
        <w:rPr>
          <w:rFonts w:ascii="Arial" w:hAnsi="Arial" w:cs="Arial"/>
        </w:rPr>
        <w:t xml:space="preserve"> da responsabilidade </w:t>
      </w:r>
      <w:r w:rsidR="002C3831">
        <w:rPr>
          <w:rFonts w:ascii="Arial" w:hAnsi="Arial" w:cs="Arial"/>
        </w:rPr>
        <w:t>do executivo que discutirá e vo</w:t>
      </w:r>
      <w:r w:rsidR="00B2542E">
        <w:rPr>
          <w:rFonts w:ascii="Arial" w:hAnsi="Arial" w:cs="Arial"/>
        </w:rPr>
        <w:t xml:space="preserve">tará </w:t>
      </w:r>
      <w:r w:rsidR="000D122E">
        <w:rPr>
          <w:rFonts w:ascii="Arial" w:hAnsi="Arial" w:cs="Arial"/>
        </w:rPr>
        <w:t>a presente proposta</w:t>
      </w:r>
    </w:p>
    <w:p w:rsidR="000D122E" w:rsidRDefault="000D122E" w:rsidP="004B2E51">
      <w:pPr>
        <w:tabs>
          <w:tab w:val="left" w:pos="2940"/>
        </w:tabs>
        <w:spacing w:line="360" w:lineRule="auto"/>
        <w:jc w:val="both"/>
        <w:rPr>
          <w:rFonts w:ascii="Arial" w:hAnsi="Arial" w:cs="Arial"/>
        </w:rPr>
      </w:pPr>
    </w:p>
    <w:p w:rsidR="00BF4AAB" w:rsidRDefault="00AD21BE" w:rsidP="004B2E51">
      <w:pPr>
        <w:tabs>
          <w:tab w:val="left" w:pos="2940"/>
        </w:tabs>
        <w:spacing w:line="360" w:lineRule="auto"/>
        <w:jc w:val="both"/>
        <w:rPr>
          <w:rFonts w:ascii="Arial" w:hAnsi="Arial" w:cs="Arial"/>
        </w:rPr>
      </w:pPr>
      <w:r>
        <w:rPr>
          <w:rFonts w:ascii="Arial" w:hAnsi="Arial" w:cs="Arial"/>
        </w:rPr>
        <w:t>Fez</w:t>
      </w:r>
      <w:r w:rsidR="00B2542E">
        <w:rPr>
          <w:rFonts w:ascii="Arial" w:hAnsi="Arial" w:cs="Arial"/>
        </w:rPr>
        <w:t xml:space="preserve"> uma nota prévia</w:t>
      </w:r>
      <w:r>
        <w:rPr>
          <w:rFonts w:ascii="Arial" w:hAnsi="Arial" w:cs="Arial"/>
        </w:rPr>
        <w:t>,</w:t>
      </w:r>
      <w:r w:rsidR="002E411A">
        <w:rPr>
          <w:rFonts w:ascii="Arial" w:hAnsi="Arial" w:cs="Arial"/>
        </w:rPr>
        <w:t xml:space="preserve"> antes de do início d</w:t>
      </w:r>
      <w:r>
        <w:rPr>
          <w:rFonts w:ascii="Arial" w:hAnsi="Arial" w:cs="Arial"/>
        </w:rPr>
        <w:t>a discussão deste tema, dando</w:t>
      </w:r>
      <w:r w:rsidR="007A1BFD">
        <w:rPr>
          <w:rFonts w:ascii="Arial" w:hAnsi="Arial" w:cs="Arial"/>
        </w:rPr>
        <w:t xml:space="preserve"> </w:t>
      </w:r>
      <w:r>
        <w:rPr>
          <w:rFonts w:ascii="Arial" w:hAnsi="Arial" w:cs="Arial"/>
        </w:rPr>
        <w:t>conta, que</w:t>
      </w:r>
      <w:r w:rsidR="00B2542E">
        <w:rPr>
          <w:rFonts w:ascii="Arial" w:hAnsi="Arial" w:cs="Arial"/>
        </w:rPr>
        <w:t xml:space="preserve"> já decorria o mês de agosto</w:t>
      </w:r>
      <w:r>
        <w:rPr>
          <w:rFonts w:ascii="Arial" w:hAnsi="Arial" w:cs="Arial"/>
        </w:rPr>
        <w:t xml:space="preserve"> (em fase muito adiantada)</w:t>
      </w:r>
      <w:r w:rsidR="00B2542E">
        <w:rPr>
          <w:rFonts w:ascii="Arial" w:hAnsi="Arial" w:cs="Arial"/>
        </w:rPr>
        <w:t>, quando</w:t>
      </w:r>
      <w:r>
        <w:rPr>
          <w:rFonts w:ascii="Arial" w:hAnsi="Arial" w:cs="Arial"/>
        </w:rPr>
        <w:t xml:space="preserve"> a câmara recebeu</w:t>
      </w:r>
      <w:r w:rsidR="00B2542E">
        <w:rPr>
          <w:rFonts w:ascii="Arial" w:hAnsi="Arial" w:cs="Arial"/>
        </w:rPr>
        <w:t xml:space="preserve"> </w:t>
      </w:r>
      <w:r w:rsidR="00B2542E">
        <w:rPr>
          <w:rFonts w:ascii="Arial" w:hAnsi="Arial" w:cs="Arial"/>
        </w:rPr>
        <w:lastRenderedPageBreak/>
        <w:t>por parte da Agência Portuguesa do Ambiente</w:t>
      </w:r>
      <w:r>
        <w:rPr>
          <w:rFonts w:ascii="Arial" w:hAnsi="Arial" w:cs="Arial"/>
        </w:rPr>
        <w:t>, uma carta</w:t>
      </w:r>
      <w:r w:rsidR="002E411A">
        <w:rPr>
          <w:rFonts w:ascii="Arial" w:hAnsi="Arial" w:cs="Arial"/>
        </w:rPr>
        <w:t>, a solicitar que esta</w:t>
      </w:r>
      <w:r w:rsidR="00B2542E">
        <w:rPr>
          <w:rFonts w:ascii="Arial" w:hAnsi="Arial" w:cs="Arial"/>
        </w:rPr>
        <w:t xml:space="preserve"> elaborasse um parecer específico</w:t>
      </w:r>
      <w:r>
        <w:rPr>
          <w:rFonts w:ascii="Arial" w:hAnsi="Arial" w:cs="Arial"/>
        </w:rPr>
        <w:t>,</w:t>
      </w:r>
      <w:r w:rsidR="00B2542E">
        <w:rPr>
          <w:rFonts w:ascii="Arial" w:hAnsi="Arial" w:cs="Arial"/>
        </w:rPr>
        <w:t xml:space="preserve"> relativamente a esta matéria.</w:t>
      </w:r>
    </w:p>
    <w:p w:rsidR="00B2542E" w:rsidRDefault="00B2542E" w:rsidP="004B2E51">
      <w:pPr>
        <w:tabs>
          <w:tab w:val="left" w:pos="2940"/>
        </w:tabs>
        <w:spacing w:line="360" w:lineRule="auto"/>
        <w:jc w:val="both"/>
        <w:rPr>
          <w:rFonts w:ascii="Arial" w:hAnsi="Arial" w:cs="Arial"/>
        </w:rPr>
      </w:pPr>
    </w:p>
    <w:p w:rsidR="005B77A6" w:rsidRDefault="00B2542E" w:rsidP="004B2E51">
      <w:pPr>
        <w:tabs>
          <w:tab w:val="left" w:pos="2940"/>
        </w:tabs>
        <w:spacing w:line="360" w:lineRule="auto"/>
        <w:jc w:val="both"/>
        <w:rPr>
          <w:rFonts w:ascii="Arial" w:hAnsi="Arial" w:cs="Arial"/>
        </w:rPr>
      </w:pPr>
      <w:r>
        <w:rPr>
          <w:rFonts w:ascii="Arial" w:hAnsi="Arial" w:cs="Arial"/>
        </w:rPr>
        <w:t>Este parecer</w:t>
      </w:r>
      <w:r w:rsidR="005B77A6">
        <w:rPr>
          <w:rFonts w:ascii="Arial" w:hAnsi="Arial" w:cs="Arial"/>
        </w:rPr>
        <w:t>,</w:t>
      </w:r>
      <w:r>
        <w:rPr>
          <w:rFonts w:ascii="Arial" w:hAnsi="Arial" w:cs="Arial"/>
        </w:rPr>
        <w:t xml:space="preserve"> requer aprovação da Câmara Municipal, a exemplo daquilo que aconteceu com outros municípios </w:t>
      </w:r>
      <w:r w:rsidR="005B77A6">
        <w:rPr>
          <w:rFonts w:ascii="Arial" w:hAnsi="Arial" w:cs="Arial"/>
        </w:rPr>
        <w:t>(eventualmente, sujeito a</w:t>
      </w:r>
      <w:r>
        <w:rPr>
          <w:rFonts w:ascii="Arial" w:hAnsi="Arial" w:cs="Arial"/>
        </w:rPr>
        <w:t xml:space="preserve"> ratificação da decisão</w:t>
      </w:r>
      <w:r w:rsidR="005B77A6">
        <w:rPr>
          <w:rFonts w:ascii="Arial" w:hAnsi="Arial" w:cs="Arial"/>
        </w:rPr>
        <w:t>), porque</w:t>
      </w:r>
      <w:r>
        <w:rPr>
          <w:rFonts w:ascii="Arial" w:hAnsi="Arial" w:cs="Arial"/>
        </w:rPr>
        <w:t xml:space="preserve"> enquanto presidente da Câmara Municipal</w:t>
      </w:r>
      <w:r w:rsidR="005B77A6">
        <w:rPr>
          <w:rFonts w:ascii="Arial" w:hAnsi="Arial" w:cs="Arial"/>
        </w:rPr>
        <w:t>, podia</w:t>
      </w:r>
      <w:r>
        <w:rPr>
          <w:rFonts w:ascii="Arial" w:hAnsi="Arial" w:cs="Arial"/>
        </w:rPr>
        <w:t xml:space="preserve"> ter emitido o parecer e depois proceder à ratificação do ato</w:t>
      </w:r>
      <w:r w:rsidR="005B77A6">
        <w:rPr>
          <w:rFonts w:ascii="Arial" w:hAnsi="Arial" w:cs="Arial"/>
        </w:rPr>
        <w:t xml:space="preserve">. Contudo, entende que se trata de um projeto, de grande discussão e que democraticamente, deve ser discutido em sede própria, analisando os prós e os contras. Não se pretende discutir se o projeto é bom ou mau, mas sim votar um parecer, que do ponto de vista legal, a câmara é obrigada a emitir. O parecer foi elaborado com a Divisão de Administração do Território, que é a área que ao nível do Organograma tem a valência e </w:t>
      </w:r>
      <w:proofErr w:type="gramStart"/>
      <w:r w:rsidR="005B77A6" w:rsidRPr="00A414EF">
        <w:rPr>
          <w:rFonts w:ascii="Arial" w:hAnsi="Arial" w:cs="Arial"/>
          <w:i/>
        </w:rPr>
        <w:t>know</w:t>
      </w:r>
      <w:r w:rsidR="007A1BFD">
        <w:rPr>
          <w:rFonts w:ascii="Arial" w:hAnsi="Arial" w:cs="Arial"/>
          <w:i/>
        </w:rPr>
        <w:t>-</w:t>
      </w:r>
      <w:r w:rsidR="005B77A6" w:rsidRPr="00A414EF">
        <w:rPr>
          <w:rFonts w:ascii="Arial" w:hAnsi="Arial" w:cs="Arial"/>
          <w:i/>
        </w:rPr>
        <w:t>how</w:t>
      </w:r>
      <w:proofErr w:type="gramEnd"/>
      <w:r w:rsidR="005B77A6" w:rsidRPr="00A414EF">
        <w:rPr>
          <w:rFonts w:ascii="Arial" w:hAnsi="Arial" w:cs="Arial"/>
          <w:i/>
        </w:rPr>
        <w:t>,</w:t>
      </w:r>
      <w:r w:rsidR="007A1BFD">
        <w:rPr>
          <w:rFonts w:ascii="Arial" w:hAnsi="Arial" w:cs="Arial"/>
          <w:i/>
        </w:rPr>
        <w:t xml:space="preserve"> </w:t>
      </w:r>
      <w:r w:rsidR="005B77A6">
        <w:rPr>
          <w:rFonts w:ascii="Arial" w:hAnsi="Arial" w:cs="Arial"/>
        </w:rPr>
        <w:t>para colaborar nest</w:t>
      </w:r>
      <w:r w:rsidR="007A1BFD">
        <w:rPr>
          <w:rFonts w:ascii="Arial" w:hAnsi="Arial" w:cs="Arial"/>
        </w:rPr>
        <w:t>a matéria e daí o engenheiro Vít</w:t>
      </w:r>
      <w:r w:rsidR="005B77A6">
        <w:rPr>
          <w:rFonts w:ascii="Arial" w:hAnsi="Arial" w:cs="Arial"/>
        </w:rPr>
        <w:t>or Carvalheira (Chefe de Divisão da DAT) estar presente</w:t>
      </w:r>
      <w:r w:rsidR="008369D4">
        <w:rPr>
          <w:rFonts w:ascii="Arial" w:hAnsi="Arial" w:cs="Arial"/>
        </w:rPr>
        <w:t xml:space="preserve"> para possíveis esclarecimentos.</w:t>
      </w:r>
    </w:p>
    <w:p w:rsidR="008369D4" w:rsidRDefault="008369D4" w:rsidP="004B2E51">
      <w:pPr>
        <w:tabs>
          <w:tab w:val="left" w:pos="2940"/>
        </w:tabs>
        <w:spacing w:line="360" w:lineRule="auto"/>
        <w:jc w:val="both"/>
        <w:rPr>
          <w:rFonts w:ascii="Arial" w:hAnsi="Arial" w:cs="Arial"/>
        </w:rPr>
      </w:pPr>
    </w:p>
    <w:p w:rsidR="008369D4" w:rsidRDefault="008369D4" w:rsidP="004B2E51">
      <w:pPr>
        <w:tabs>
          <w:tab w:val="left" w:pos="2940"/>
        </w:tabs>
        <w:spacing w:line="360" w:lineRule="auto"/>
        <w:jc w:val="both"/>
        <w:rPr>
          <w:rFonts w:ascii="Arial" w:hAnsi="Arial" w:cs="Arial"/>
        </w:rPr>
      </w:pPr>
      <w:r>
        <w:rPr>
          <w:rFonts w:ascii="Arial" w:hAnsi="Arial" w:cs="Arial"/>
        </w:rPr>
        <w:t xml:space="preserve">Quando tomaram posse, sabiam e estavam preparados para </w:t>
      </w:r>
      <w:r w:rsidR="007A1BFD">
        <w:rPr>
          <w:rFonts w:ascii="Arial" w:hAnsi="Arial" w:cs="Arial"/>
        </w:rPr>
        <w:t>dois grandes desafios: um deles</w:t>
      </w:r>
      <w:r>
        <w:rPr>
          <w:rFonts w:ascii="Arial" w:hAnsi="Arial" w:cs="Arial"/>
        </w:rPr>
        <w:t xml:space="preserve"> era a presente discussão e o outro a transferência de delegação de competências.</w:t>
      </w:r>
    </w:p>
    <w:p w:rsidR="002F1226" w:rsidRDefault="002F1226" w:rsidP="004B2E51">
      <w:pPr>
        <w:tabs>
          <w:tab w:val="left" w:pos="2940"/>
        </w:tabs>
        <w:spacing w:line="360" w:lineRule="auto"/>
        <w:jc w:val="both"/>
        <w:rPr>
          <w:rFonts w:ascii="Arial" w:hAnsi="Arial" w:cs="Arial"/>
        </w:rPr>
      </w:pPr>
    </w:p>
    <w:p w:rsidR="009A1A57" w:rsidRPr="009A1A57" w:rsidRDefault="008369D4" w:rsidP="004B2E51">
      <w:pPr>
        <w:tabs>
          <w:tab w:val="left" w:pos="2940"/>
        </w:tabs>
        <w:spacing w:line="360" w:lineRule="auto"/>
        <w:jc w:val="both"/>
        <w:rPr>
          <w:rFonts w:ascii="Arial" w:hAnsi="Arial" w:cs="Arial"/>
        </w:rPr>
      </w:pPr>
      <w:r>
        <w:rPr>
          <w:rFonts w:ascii="Arial" w:hAnsi="Arial" w:cs="Arial"/>
        </w:rPr>
        <w:t>E</w:t>
      </w:r>
      <w:r w:rsidR="002F1226">
        <w:rPr>
          <w:rFonts w:ascii="Arial" w:hAnsi="Arial" w:cs="Arial"/>
        </w:rPr>
        <w:t xml:space="preserve">nquanto </w:t>
      </w:r>
      <w:r>
        <w:rPr>
          <w:rFonts w:ascii="Arial" w:hAnsi="Arial" w:cs="Arial"/>
        </w:rPr>
        <w:t xml:space="preserve">cidadão </w:t>
      </w:r>
      <w:r w:rsidR="002F1226">
        <w:rPr>
          <w:rFonts w:ascii="Arial" w:hAnsi="Arial" w:cs="Arial"/>
        </w:rPr>
        <w:t>Fernando Pinto</w:t>
      </w:r>
      <w:r>
        <w:rPr>
          <w:rFonts w:ascii="Arial" w:hAnsi="Arial" w:cs="Arial"/>
        </w:rPr>
        <w:t>, tem a sua opinião</w:t>
      </w:r>
      <w:r w:rsidR="002F1226">
        <w:rPr>
          <w:rFonts w:ascii="Arial" w:hAnsi="Arial" w:cs="Arial"/>
        </w:rPr>
        <w:t xml:space="preserve"> sobre esta matéria, c</w:t>
      </w:r>
      <w:r>
        <w:rPr>
          <w:rFonts w:ascii="Arial" w:hAnsi="Arial" w:cs="Arial"/>
        </w:rPr>
        <w:t>omo todos devem calcular, acrescentando “</w:t>
      </w:r>
      <w:r w:rsidR="002F1226">
        <w:rPr>
          <w:rFonts w:ascii="Arial" w:hAnsi="Arial" w:cs="Arial"/>
        </w:rPr>
        <w:t xml:space="preserve"> a minha opinião pessoal sobre a questão do aeroporto, enfim, vale o que vale</w:t>
      </w:r>
      <w:r>
        <w:rPr>
          <w:rFonts w:ascii="Arial" w:hAnsi="Arial" w:cs="Arial"/>
        </w:rPr>
        <w:t>”</w:t>
      </w:r>
      <w:r w:rsidR="002F1226">
        <w:rPr>
          <w:rFonts w:ascii="Arial" w:hAnsi="Arial" w:cs="Arial"/>
        </w:rPr>
        <w:t xml:space="preserve">, portanto </w:t>
      </w:r>
      <w:r>
        <w:rPr>
          <w:rFonts w:ascii="Arial" w:hAnsi="Arial" w:cs="Arial"/>
        </w:rPr>
        <w:t>concordar ou não concordar (</w:t>
      </w:r>
      <w:r w:rsidR="002F1226">
        <w:rPr>
          <w:rFonts w:ascii="Arial" w:hAnsi="Arial" w:cs="Arial"/>
        </w:rPr>
        <w:t xml:space="preserve">e estou a ser simpático comigo </w:t>
      </w:r>
      <w:r w:rsidR="009F6CCA">
        <w:rPr>
          <w:rFonts w:ascii="Arial" w:hAnsi="Arial" w:cs="Arial"/>
        </w:rPr>
        <w:t>próprio</w:t>
      </w:r>
      <w:r>
        <w:rPr>
          <w:rFonts w:ascii="Arial" w:hAnsi="Arial" w:cs="Arial"/>
        </w:rPr>
        <w:t>)</w:t>
      </w:r>
      <w:r w:rsidR="002F1226">
        <w:rPr>
          <w:rFonts w:ascii="Arial" w:hAnsi="Arial" w:cs="Arial"/>
        </w:rPr>
        <w:t xml:space="preserve">, </w:t>
      </w:r>
      <w:r w:rsidR="0001348F">
        <w:rPr>
          <w:rFonts w:ascii="Arial" w:hAnsi="Arial" w:cs="Arial"/>
        </w:rPr>
        <w:t>é exatamente a mesma coisa.</w:t>
      </w:r>
      <w:r>
        <w:rPr>
          <w:rFonts w:ascii="Arial" w:hAnsi="Arial" w:cs="Arial"/>
        </w:rPr>
        <w:t xml:space="preserve"> Porém</w:t>
      </w:r>
      <w:r w:rsidR="0001348F">
        <w:rPr>
          <w:rFonts w:ascii="Arial" w:hAnsi="Arial" w:cs="Arial"/>
        </w:rPr>
        <w:t>,</w:t>
      </w:r>
      <w:r w:rsidR="002F1226">
        <w:rPr>
          <w:rFonts w:ascii="Arial" w:hAnsi="Arial" w:cs="Arial"/>
        </w:rPr>
        <w:t xml:space="preserve"> h</w:t>
      </w:r>
      <w:r w:rsidR="0001348F">
        <w:rPr>
          <w:rFonts w:ascii="Arial" w:hAnsi="Arial" w:cs="Arial"/>
        </w:rPr>
        <w:t>á</w:t>
      </w:r>
      <w:r w:rsidR="00D775B2">
        <w:rPr>
          <w:rFonts w:ascii="Arial" w:hAnsi="Arial" w:cs="Arial"/>
        </w:rPr>
        <w:t xml:space="preserve"> algo qu</w:t>
      </w:r>
      <w:r w:rsidR="0001348F">
        <w:rPr>
          <w:rFonts w:ascii="Arial" w:hAnsi="Arial" w:cs="Arial"/>
        </w:rPr>
        <w:t>e o transcende e que considera mais importante do que a sua</w:t>
      </w:r>
      <w:r w:rsidR="002F1226">
        <w:rPr>
          <w:rFonts w:ascii="Arial" w:hAnsi="Arial" w:cs="Arial"/>
        </w:rPr>
        <w:t xml:space="preserve"> mera opinião pessoal</w:t>
      </w:r>
      <w:r w:rsidR="0001348F">
        <w:rPr>
          <w:rFonts w:ascii="Arial" w:hAnsi="Arial" w:cs="Arial"/>
        </w:rPr>
        <w:t>:</w:t>
      </w:r>
      <w:r w:rsidR="007A1BFD">
        <w:rPr>
          <w:rFonts w:ascii="Arial" w:hAnsi="Arial" w:cs="Arial"/>
        </w:rPr>
        <w:t xml:space="preserve"> </w:t>
      </w:r>
      <w:r w:rsidR="0001348F">
        <w:rPr>
          <w:rFonts w:ascii="Arial" w:hAnsi="Arial" w:cs="Arial"/>
        </w:rPr>
        <w:t>“</w:t>
      </w:r>
      <w:r w:rsidR="00D775B2">
        <w:rPr>
          <w:rFonts w:ascii="Arial" w:hAnsi="Arial" w:cs="Arial"/>
        </w:rPr>
        <w:t>eu neste momento, não represento 3.500 pessoas de Alcochete, eu neste mome</w:t>
      </w:r>
      <w:r w:rsidR="0001348F">
        <w:rPr>
          <w:rFonts w:ascii="Arial" w:hAnsi="Arial" w:cs="Arial"/>
        </w:rPr>
        <w:t xml:space="preserve">nto represento 19.200 pessoas do concelho de Alcochete, que é o número total da </w:t>
      </w:r>
      <w:r w:rsidR="00D775B2">
        <w:rPr>
          <w:rFonts w:ascii="Arial" w:hAnsi="Arial" w:cs="Arial"/>
        </w:rPr>
        <w:t>população</w:t>
      </w:r>
      <w:r w:rsidR="0001348F">
        <w:rPr>
          <w:rFonts w:ascii="Arial" w:hAnsi="Arial" w:cs="Arial"/>
        </w:rPr>
        <w:t>. Jurei a mim mesmo quando tomámos posse, seguido do juramento legal</w:t>
      </w:r>
      <w:r w:rsidR="007A1BFD">
        <w:rPr>
          <w:rFonts w:ascii="Arial" w:hAnsi="Arial" w:cs="Arial"/>
        </w:rPr>
        <w:t>, estar</w:t>
      </w:r>
      <w:r w:rsidR="00D775B2">
        <w:rPr>
          <w:rFonts w:ascii="Arial" w:hAnsi="Arial" w:cs="Arial"/>
        </w:rPr>
        <w:t xml:space="preserve"> aqui para zelar pelos interesses d</w:t>
      </w:r>
      <w:r w:rsidR="007A1BFD">
        <w:rPr>
          <w:rFonts w:ascii="Arial" w:hAnsi="Arial" w:cs="Arial"/>
        </w:rPr>
        <w:t>a minha gente e da minha terra (a</w:t>
      </w:r>
      <w:r w:rsidR="00D775B2">
        <w:rPr>
          <w:rFonts w:ascii="Arial" w:hAnsi="Arial" w:cs="Arial"/>
        </w:rPr>
        <w:t xml:space="preserve"> minha terra entenda-se o concelho na sua generalidade</w:t>
      </w:r>
      <w:r w:rsidR="007A1BFD">
        <w:rPr>
          <w:rFonts w:ascii="Arial" w:hAnsi="Arial" w:cs="Arial"/>
        </w:rPr>
        <w:t>)</w:t>
      </w:r>
      <w:r w:rsidR="00D775B2">
        <w:rPr>
          <w:rFonts w:ascii="Arial" w:hAnsi="Arial" w:cs="Arial"/>
        </w:rPr>
        <w:t>.</w:t>
      </w:r>
      <w:r w:rsidR="007A1BFD">
        <w:rPr>
          <w:rFonts w:ascii="Arial" w:hAnsi="Arial" w:cs="Arial"/>
        </w:rPr>
        <w:t xml:space="preserve"> </w:t>
      </w:r>
      <w:r w:rsidR="009A1A57" w:rsidRPr="009A1A57">
        <w:rPr>
          <w:rFonts w:ascii="Arial" w:hAnsi="Arial" w:cs="Arial"/>
        </w:rPr>
        <w:t>Estamos a aqui para defender os interesses da nossa gente e da nossa</w:t>
      </w:r>
      <w:r w:rsidR="00F75F5E">
        <w:rPr>
          <w:rFonts w:ascii="Arial" w:hAnsi="Arial" w:cs="Arial"/>
        </w:rPr>
        <w:t xml:space="preserve"> terra e isso é inquestionável.</w:t>
      </w:r>
      <w:r w:rsidR="009A1A57" w:rsidRPr="009A1A57">
        <w:rPr>
          <w:rFonts w:ascii="Arial" w:hAnsi="Arial" w:cs="Arial"/>
        </w:rPr>
        <w:t xml:space="preserve"> </w:t>
      </w:r>
    </w:p>
    <w:p w:rsidR="009A1A57" w:rsidRDefault="009A1A57" w:rsidP="004B2E51">
      <w:pPr>
        <w:tabs>
          <w:tab w:val="left" w:pos="2940"/>
        </w:tabs>
        <w:spacing w:line="360" w:lineRule="auto"/>
        <w:jc w:val="both"/>
        <w:rPr>
          <w:rFonts w:ascii="Arial" w:hAnsi="Arial" w:cs="Arial"/>
          <w:color w:val="FF0000"/>
        </w:rPr>
      </w:pPr>
    </w:p>
    <w:p w:rsidR="00035E12" w:rsidRDefault="00656C2F" w:rsidP="004B2E51">
      <w:pPr>
        <w:tabs>
          <w:tab w:val="left" w:pos="2940"/>
        </w:tabs>
        <w:spacing w:line="360" w:lineRule="auto"/>
        <w:jc w:val="both"/>
        <w:rPr>
          <w:rFonts w:ascii="Arial" w:hAnsi="Arial" w:cs="Arial"/>
        </w:rPr>
      </w:pPr>
      <w:r>
        <w:rPr>
          <w:rFonts w:ascii="Arial" w:hAnsi="Arial" w:cs="Arial"/>
        </w:rPr>
        <w:lastRenderedPageBreak/>
        <w:t>Entende que, n</w:t>
      </w:r>
      <w:r w:rsidR="00D775B2">
        <w:rPr>
          <w:rFonts w:ascii="Arial" w:hAnsi="Arial" w:cs="Arial"/>
        </w:rPr>
        <w:t>aturalmente</w:t>
      </w:r>
      <w:r>
        <w:rPr>
          <w:rFonts w:ascii="Arial" w:hAnsi="Arial" w:cs="Arial"/>
        </w:rPr>
        <w:t xml:space="preserve">, </w:t>
      </w:r>
      <w:r w:rsidR="00D775B2">
        <w:rPr>
          <w:rFonts w:ascii="Arial" w:hAnsi="Arial" w:cs="Arial"/>
        </w:rPr>
        <w:t>ninguém quer ter sobre a sua cabeç</w:t>
      </w:r>
      <w:r>
        <w:rPr>
          <w:rFonts w:ascii="Arial" w:hAnsi="Arial" w:cs="Arial"/>
        </w:rPr>
        <w:t>a um aeroporto, todos desejariam outras coisas</w:t>
      </w:r>
      <w:r w:rsidR="00D775B2">
        <w:rPr>
          <w:rFonts w:ascii="Arial" w:hAnsi="Arial" w:cs="Arial"/>
        </w:rPr>
        <w:t>,</w:t>
      </w:r>
      <w:r>
        <w:rPr>
          <w:rFonts w:ascii="Arial" w:hAnsi="Arial" w:cs="Arial"/>
        </w:rPr>
        <w:t xml:space="preserve"> como por exemplo, que aqui perto do concelho se fizesse</w:t>
      </w:r>
      <w:r w:rsidR="00035E12">
        <w:rPr>
          <w:rFonts w:ascii="Arial" w:hAnsi="Arial" w:cs="Arial"/>
        </w:rPr>
        <w:t xml:space="preserve"> antes</w:t>
      </w:r>
      <w:r w:rsidR="0084579E">
        <w:rPr>
          <w:rFonts w:ascii="Arial" w:hAnsi="Arial" w:cs="Arial"/>
        </w:rPr>
        <w:t>,</w:t>
      </w:r>
      <w:r>
        <w:rPr>
          <w:rFonts w:ascii="Arial" w:hAnsi="Arial" w:cs="Arial"/>
        </w:rPr>
        <w:t xml:space="preserve"> a construção de uma cidade aeroportuária.</w:t>
      </w:r>
    </w:p>
    <w:p w:rsidR="00035E12" w:rsidRDefault="00035E12" w:rsidP="004B2E51">
      <w:pPr>
        <w:tabs>
          <w:tab w:val="left" w:pos="2940"/>
        </w:tabs>
        <w:spacing w:line="360" w:lineRule="auto"/>
        <w:jc w:val="both"/>
        <w:rPr>
          <w:rFonts w:ascii="Arial" w:hAnsi="Arial" w:cs="Arial"/>
        </w:rPr>
      </w:pPr>
    </w:p>
    <w:p w:rsidR="007F526B" w:rsidRDefault="007F526B" w:rsidP="004B2E51">
      <w:pPr>
        <w:tabs>
          <w:tab w:val="left" w:pos="2940"/>
        </w:tabs>
        <w:spacing w:line="360" w:lineRule="auto"/>
        <w:jc w:val="both"/>
        <w:rPr>
          <w:rFonts w:ascii="Arial" w:hAnsi="Arial" w:cs="Arial"/>
        </w:rPr>
      </w:pPr>
      <w:r>
        <w:rPr>
          <w:rFonts w:ascii="Arial" w:hAnsi="Arial" w:cs="Arial"/>
        </w:rPr>
        <w:t>Esta matéria, este p</w:t>
      </w:r>
      <w:r w:rsidR="0010065A">
        <w:rPr>
          <w:rFonts w:ascii="Arial" w:hAnsi="Arial" w:cs="Arial"/>
        </w:rPr>
        <w:t>rojeto, enfim</w:t>
      </w:r>
      <w:r w:rsidR="00F75F5E">
        <w:rPr>
          <w:rFonts w:ascii="Arial" w:hAnsi="Arial" w:cs="Arial"/>
        </w:rPr>
        <w:t>,</w:t>
      </w:r>
      <w:r w:rsidR="0010065A">
        <w:rPr>
          <w:rFonts w:ascii="Arial" w:hAnsi="Arial" w:cs="Arial"/>
        </w:rPr>
        <w:t xml:space="preserve"> que já foi demasiadamente (</w:t>
      </w:r>
      <w:r>
        <w:rPr>
          <w:rFonts w:ascii="Arial" w:hAnsi="Arial" w:cs="Arial"/>
        </w:rPr>
        <w:t>mas nunca o suficiente</w:t>
      </w:r>
      <w:r w:rsidR="00F75F5E">
        <w:rPr>
          <w:rFonts w:ascii="Arial" w:hAnsi="Arial" w:cs="Arial"/>
        </w:rPr>
        <w:t>) debatido</w:t>
      </w:r>
      <w:r w:rsidR="0010065A">
        <w:rPr>
          <w:rFonts w:ascii="Arial" w:hAnsi="Arial" w:cs="Arial"/>
        </w:rPr>
        <w:t>,</w:t>
      </w:r>
      <w:r>
        <w:rPr>
          <w:rFonts w:ascii="Arial" w:hAnsi="Arial" w:cs="Arial"/>
        </w:rPr>
        <w:t xml:space="preserve"> tem a ver com a emissão de um parecer específico, no seguimento do processo de Avaliação de Impacte Amb</w:t>
      </w:r>
      <w:r w:rsidR="0010065A">
        <w:rPr>
          <w:rFonts w:ascii="Arial" w:hAnsi="Arial" w:cs="Arial"/>
        </w:rPr>
        <w:t>iental que entretanto foi feito</w:t>
      </w:r>
      <w:r w:rsidR="00F75F5E">
        <w:rPr>
          <w:rFonts w:ascii="Arial" w:hAnsi="Arial" w:cs="Arial"/>
        </w:rPr>
        <w:t xml:space="preserve"> relativamente</w:t>
      </w:r>
      <w:r>
        <w:rPr>
          <w:rFonts w:ascii="Arial" w:hAnsi="Arial" w:cs="Arial"/>
        </w:rPr>
        <w:t xml:space="preserve"> ao projeto</w:t>
      </w:r>
      <w:r w:rsidR="0010065A">
        <w:rPr>
          <w:rFonts w:ascii="Arial" w:hAnsi="Arial" w:cs="Arial"/>
        </w:rPr>
        <w:t xml:space="preserve"> do</w:t>
      </w:r>
      <w:r>
        <w:rPr>
          <w:rFonts w:ascii="Arial" w:hAnsi="Arial" w:cs="Arial"/>
        </w:rPr>
        <w:t xml:space="preserve"> aeroporto do Montijo e respetivas acessibilidades. </w:t>
      </w:r>
    </w:p>
    <w:p w:rsidR="00BF4AAB" w:rsidRDefault="00BF4AAB" w:rsidP="004B2E51">
      <w:pPr>
        <w:tabs>
          <w:tab w:val="left" w:pos="2940"/>
        </w:tabs>
        <w:spacing w:line="360" w:lineRule="auto"/>
        <w:jc w:val="both"/>
        <w:rPr>
          <w:rFonts w:ascii="Arial" w:hAnsi="Arial" w:cs="Arial"/>
        </w:rPr>
      </w:pPr>
    </w:p>
    <w:p w:rsidR="00930D16" w:rsidRDefault="00F75F5E" w:rsidP="004B2E51">
      <w:pPr>
        <w:tabs>
          <w:tab w:val="left" w:pos="2940"/>
        </w:tabs>
        <w:spacing w:line="360" w:lineRule="auto"/>
        <w:jc w:val="both"/>
        <w:rPr>
          <w:rFonts w:ascii="Arial" w:hAnsi="Arial" w:cs="Arial"/>
        </w:rPr>
      </w:pPr>
      <w:r>
        <w:rPr>
          <w:rFonts w:ascii="Arial" w:hAnsi="Arial" w:cs="Arial"/>
        </w:rPr>
        <w:t>Tomámos</w:t>
      </w:r>
      <w:r w:rsidR="00F57C92">
        <w:rPr>
          <w:rFonts w:ascii="Arial" w:hAnsi="Arial" w:cs="Arial"/>
        </w:rPr>
        <w:t xml:space="preserve"> posse no dia 23 de </w:t>
      </w:r>
      <w:r w:rsidR="002B476B">
        <w:rPr>
          <w:rFonts w:ascii="Arial" w:hAnsi="Arial" w:cs="Arial"/>
        </w:rPr>
        <w:t>outubro de 2017</w:t>
      </w:r>
      <w:r w:rsidR="00163BD5">
        <w:rPr>
          <w:rFonts w:ascii="Arial" w:hAnsi="Arial" w:cs="Arial"/>
        </w:rPr>
        <w:t xml:space="preserve">, </w:t>
      </w:r>
      <w:r>
        <w:rPr>
          <w:rFonts w:ascii="Arial" w:hAnsi="Arial" w:cs="Arial"/>
        </w:rPr>
        <w:t>e iniciámos</w:t>
      </w:r>
      <w:r w:rsidR="00163BD5">
        <w:rPr>
          <w:rFonts w:ascii="Arial" w:hAnsi="Arial" w:cs="Arial"/>
        </w:rPr>
        <w:t xml:space="preserve"> funções a 24 de outubro de 2017 e lembro-me, tão bem, quanto hoje</w:t>
      </w:r>
      <w:r w:rsidR="004D1055">
        <w:rPr>
          <w:rFonts w:ascii="Arial" w:hAnsi="Arial" w:cs="Arial"/>
        </w:rPr>
        <w:t>,</w:t>
      </w:r>
      <w:r w:rsidR="00163BD5">
        <w:rPr>
          <w:rFonts w:ascii="Arial" w:hAnsi="Arial" w:cs="Arial"/>
        </w:rPr>
        <w:t xml:space="preserve"> que cerca de </w:t>
      </w:r>
      <w:r>
        <w:rPr>
          <w:rFonts w:ascii="Arial" w:hAnsi="Arial" w:cs="Arial"/>
        </w:rPr>
        <w:t>um mês e meio, dois meses</w:t>
      </w:r>
      <w:r w:rsidR="004D1055">
        <w:rPr>
          <w:rFonts w:ascii="Arial" w:hAnsi="Arial" w:cs="Arial"/>
        </w:rPr>
        <w:t>,</w:t>
      </w:r>
      <w:r w:rsidR="00163BD5">
        <w:rPr>
          <w:rFonts w:ascii="Arial" w:hAnsi="Arial" w:cs="Arial"/>
        </w:rPr>
        <w:t xml:space="preserve"> já eu estava a ser envolvido em discussões, </w:t>
      </w:r>
      <w:r>
        <w:rPr>
          <w:rFonts w:ascii="Arial" w:hAnsi="Arial" w:cs="Arial"/>
        </w:rPr>
        <w:t>nomeadamente</w:t>
      </w:r>
      <w:r w:rsidR="0010065A">
        <w:rPr>
          <w:rFonts w:ascii="Arial" w:hAnsi="Arial" w:cs="Arial"/>
        </w:rPr>
        <w:t xml:space="preserve"> com o Eng.º Ví</w:t>
      </w:r>
      <w:r w:rsidR="00163BD5">
        <w:rPr>
          <w:rFonts w:ascii="Arial" w:hAnsi="Arial" w:cs="Arial"/>
        </w:rPr>
        <w:t>tor Carvalheira</w:t>
      </w:r>
      <w:r w:rsidR="0010065A">
        <w:rPr>
          <w:rFonts w:ascii="Arial" w:hAnsi="Arial" w:cs="Arial"/>
        </w:rPr>
        <w:t>,</w:t>
      </w:r>
      <w:r w:rsidR="00163BD5">
        <w:rPr>
          <w:rFonts w:ascii="Arial" w:hAnsi="Arial" w:cs="Arial"/>
        </w:rPr>
        <w:t xml:space="preserve"> que na altura assumiu de forma temporária a chefia de divisão</w:t>
      </w:r>
      <w:r w:rsidR="00930D16">
        <w:rPr>
          <w:rFonts w:ascii="Arial" w:hAnsi="Arial" w:cs="Arial"/>
        </w:rPr>
        <w:t>. D</w:t>
      </w:r>
      <w:r>
        <w:rPr>
          <w:rFonts w:ascii="Arial" w:hAnsi="Arial" w:cs="Arial"/>
        </w:rPr>
        <w:t>iscutimos</w:t>
      </w:r>
      <w:r w:rsidR="00163BD5">
        <w:rPr>
          <w:rFonts w:ascii="Arial" w:hAnsi="Arial" w:cs="Arial"/>
        </w:rPr>
        <w:t xml:space="preserve">, </w:t>
      </w:r>
      <w:r w:rsidR="00930D16">
        <w:rPr>
          <w:rFonts w:ascii="Arial" w:hAnsi="Arial" w:cs="Arial"/>
        </w:rPr>
        <w:t>juntamente com a ANA e</w:t>
      </w:r>
      <w:r w:rsidR="00163BD5">
        <w:rPr>
          <w:rFonts w:ascii="Arial" w:hAnsi="Arial" w:cs="Arial"/>
        </w:rPr>
        <w:t xml:space="preserve"> com outros organismos a questão das acessibilidades</w:t>
      </w:r>
      <w:r w:rsidR="00930D16">
        <w:rPr>
          <w:rFonts w:ascii="Arial" w:hAnsi="Arial" w:cs="Arial"/>
        </w:rPr>
        <w:t>,</w:t>
      </w:r>
      <w:r w:rsidR="00163BD5">
        <w:rPr>
          <w:rFonts w:ascii="Arial" w:hAnsi="Arial" w:cs="Arial"/>
        </w:rPr>
        <w:t xml:space="preserve"> na eventualidade </w:t>
      </w:r>
      <w:r>
        <w:rPr>
          <w:rFonts w:ascii="Arial" w:hAnsi="Arial" w:cs="Arial"/>
        </w:rPr>
        <w:t>do aeroporto ser</w:t>
      </w:r>
      <w:r w:rsidR="00163BD5">
        <w:rPr>
          <w:rFonts w:ascii="Arial" w:hAnsi="Arial" w:cs="Arial"/>
        </w:rPr>
        <w:t xml:space="preserve"> implementado na Ba</w:t>
      </w:r>
      <w:r w:rsidR="00930D16">
        <w:rPr>
          <w:rFonts w:ascii="Arial" w:hAnsi="Arial" w:cs="Arial"/>
        </w:rPr>
        <w:t xml:space="preserve">se Área n.º </w:t>
      </w:r>
      <w:r w:rsidR="00201AF0">
        <w:rPr>
          <w:rFonts w:ascii="Arial" w:hAnsi="Arial" w:cs="Arial"/>
        </w:rPr>
        <w:t>6, sendo assim, um tema que foi</w:t>
      </w:r>
      <w:r w:rsidR="00163BD5">
        <w:rPr>
          <w:rFonts w:ascii="Arial" w:hAnsi="Arial" w:cs="Arial"/>
        </w:rPr>
        <w:t xml:space="preserve"> p</w:t>
      </w:r>
      <w:r w:rsidR="00930D16">
        <w:rPr>
          <w:rFonts w:ascii="Arial" w:hAnsi="Arial" w:cs="Arial"/>
        </w:rPr>
        <w:t>ra</w:t>
      </w:r>
      <w:r w:rsidR="00163BD5">
        <w:rPr>
          <w:rFonts w:ascii="Arial" w:hAnsi="Arial" w:cs="Arial"/>
        </w:rPr>
        <w:t xml:space="preserve">ticamente obrigado a discutir </w:t>
      </w:r>
      <w:r w:rsidR="00930D16">
        <w:rPr>
          <w:rFonts w:ascii="Arial" w:hAnsi="Arial" w:cs="Arial"/>
        </w:rPr>
        <w:t xml:space="preserve">após os </w:t>
      </w:r>
      <w:r w:rsidR="00163BD5">
        <w:rPr>
          <w:rFonts w:ascii="Arial" w:hAnsi="Arial" w:cs="Arial"/>
        </w:rPr>
        <w:t xml:space="preserve">dois </w:t>
      </w:r>
      <w:r w:rsidR="00930D16">
        <w:rPr>
          <w:rFonts w:ascii="Arial" w:hAnsi="Arial" w:cs="Arial"/>
        </w:rPr>
        <w:t xml:space="preserve">primeiros </w:t>
      </w:r>
      <w:r w:rsidR="00163BD5">
        <w:rPr>
          <w:rFonts w:ascii="Arial" w:hAnsi="Arial" w:cs="Arial"/>
        </w:rPr>
        <w:t xml:space="preserve">meses </w:t>
      </w:r>
      <w:r w:rsidR="00A13F37">
        <w:rPr>
          <w:rFonts w:ascii="Arial" w:hAnsi="Arial" w:cs="Arial"/>
        </w:rPr>
        <w:t>(</w:t>
      </w:r>
      <w:r w:rsidR="00163BD5">
        <w:rPr>
          <w:rFonts w:ascii="Arial" w:hAnsi="Arial" w:cs="Arial"/>
        </w:rPr>
        <w:t>a questão das acessibilidades</w:t>
      </w:r>
      <w:r w:rsidR="00A13F37">
        <w:rPr>
          <w:rFonts w:ascii="Arial" w:hAnsi="Arial" w:cs="Arial"/>
        </w:rPr>
        <w:t>)</w:t>
      </w:r>
      <w:r w:rsidR="00163BD5">
        <w:rPr>
          <w:rFonts w:ascii="Arial" w:hAnsi="Arial" w:cs="Arial"/>
        </w:rPr>
        <w:t xml:space="preserve">, </w:t>
      </w:r>
      <w:r w:rsidR="002C3831">
        <w:rPr>
          <w:rFonts w:ascii="Arial" w:hAnsi="Arial" w:cs="Arial"/>
        </w:rPr>
        <w:t>por</w:t>
      </w:r>
      <w:r w:rsidR="00163BD5">
        <w:rPr>
          <w:rFonts w:ascii="Arial" w:hAnsi="Arial" w:cs="Arial"/>
        </w:rPr>
        <w:t>que estas matérias são discutidas com muito tempo de antecedência</w:t>
      </w:r>
      <w:r w:rsidR="00930D16">
        <w:rPr>
          <w:rFonts w:ascii="Arial" w:hAnsi="Arial" w:cs="Arial"/>
        </w:rPr>
        <w:t>.</w:t>
      </w:r>
    </w:p>
    <w:p w:rsidR="00930D16" w:rsidRDefault="00930D16" w:rsidP="004B2E51">
      <w:pPr>
        <w:tabs>
          <w:tab w:val="left" w:pos="2940"/>
        </w:tabs>
        <w:spacing w:line="360" w:lineRule="auto"/>
        <w:jc w:val="both"/>
        <w:rPr>
          <w:rFonts w:ascii="Arial" w:hAnsi="Arial" w:cs="Arial"/>
        </w:rPr>
      </w:pPr>
    </w:p>
    <w:p w:rsidR="00D856E4" w:rsidRDefault="00EE2ABF" w:rsidP="004B2E51">
      <w:pPr>
        <w:tabs>
          <w:tab w:val="left" w:pos="2940"/>
        </w:tabs>
        <w:spacing w:line="360" w:lineRule="auto"/>
        <w:jc w:val="both"/>
        <w:rPr>
          <w:rFonts w:ascii="Arial" w:hAnsi="Arial" w:cs="Arial"/>
        </w:rPr>
      </w:pPr>
      <w:r>
        <w:rPr>
          <w:rFonts w:ascii="Arial" w:hAnsi="Arial" w:cs="Arial"/>
        </w:rPr>
        <w:t>Mas, a</w:t>
      </w:r>
      <w:r w:rsidR="00D856E4">
        <w:rPr>
          <w:rFonts w:ascii="Arial" w:hAnsi="Arial" w:cs="Arial"/>
        </w:rPr>
        <w:t>té</w:t>
      </w:r>
      <w:r w:rsidR="00F75F5E">
        <w:rPr>
          <w:rFonts w:ascii="Arial" w:hAnsi="Arial" w:cs="Arial"/>
        </w:rPr>
        <w:t xml:space="preserve"> à data de hoje,</w:t>
      </w:r>
      <w:r w:rsidR="00163BD5">
        <w:rPr>
          <w:rFonts w:ascii="Arial" w:hAnsi="Arial" w:cs="Arial"/>
        </w:rPr>
        <w:t xml:space="preserve"> n</w:t>
      </w:r>
      <w:r w:rsidR="00D856E4">
        <w:rPr>
          <w:rFonts w:ascii="Arial" w:hAnsi="Arial" w:cs="Arial"/>
        </w:rPr>
        <w:t>em sequer há uma decisão</w:t>
      </w:r>
      <w:r w:rsidR="009B73CA">
        <w:rPr>
          <w:rFonts w:ascii="Arial" w:hAnsi="Arial" w:cs="Arial"/>
        </w:rPr>
        <w:t xml:space="preserve"> efe</w:t>
      </w:r>
      <w:r w:rsidR="00D856E4">
        <w:rPr>
          <w:rFonts w:ascii="Arial" w:hAnsi="Arial" w:cs="Arial"/>
        </w:rPr>
        <w:t>tiva. Há</w:t>
      </w:r>
      <w:r w:rsidR="009B73CA">
        <w:rPr>
          <w:rFonts w:ascii="Arial" w:hAnsi="Arial" w:cs="Arial"/>
        </w:rPr>
        <w:t xml:space="preserve"> um compromisso por parte do se</w:t>
      </w:r>
      <w:r w:rsidR="00F96785">
        <w:rPr>
          <w:rFonts w:ascii="Arial" w:hAnsi="Arial" w:cs="Arial"/>
        </w:rPr>
        <w:t>nhor Primeiro-M</w:t>
      </w:r>
      <w:r w:rsidR="009B73CA">
        <w:rPr>
          <w:rFonts w:ascii="Arial" w:hAnsi="Arial" w:cs="Arial"/>
        </w:rPr>
        <w:t>inistro em relação a esta matéria, mas dependente, naturalmente</w:t>
      </w:r>
      <w:r w:rsidR="00D856E4">
        <w:rPr>
          <w:rFonts w:ascii="Arial" w:hAnsi="Arial" w:cs="Arial"/>
        </w:rPr>
        <w:t>,</w:t>
      </w:r>
      <w:r w:rsidR="009B73CA">
        <w:rPr>
          <w:rFonts w:ascii="Arial" w:hAnsi="Arial" w:cs="Arial"/>
        </w:rPr>
        <w:t xml:space="preserve"> do Estudo </w:t>
      </w:r>
      <w:r w:rsidR="00D856E4">
        <w:rPr>
          <w:rFonts w:ascii="Arial" w:hAnsi="Arial" w:cs="Arial"/>
        </w:rPr>
        <w:t>de Impacte Ambiental, que está em fase de Consulta P</w:t>
      </w:r>
      <w:r w:rsidR="00F96785">
        <w:rPr>
          <w:rFonts w:ascii="Arial" w:hAnsi="Arial" w:cs="Arial"/>
        </w:rPr>
        <w:t>ública até meados do</w:t>
      </w:r>
      <w:r w:rsidR="009B73CA">
        <w:rPr>
          <w:rFonts w:ascii="Arial" w:hAnsi="Arial" w:cs="Arial"/>
        </w:rPr>
        <w:t xml:space="preserve"> mês </w:t>
      </w:r>
      <w:r w:rsidR="00D856E4">
        <w:rPr>
          <w:rFonts w:ascii="Arial" w:hAnsi="Arial" w:cs="Arial"/>
        </w:rPr>
        <w:t>de setembro. E foi precisamente</w:t>
      </w:r>
      <w:r w:rsidR="009B73CA">
        <w:rPr>
          <w:rFonts w:ascii="Arial" w:hAnsi="Arial" w:cs="Arial"/>
        </w:rPr>
        <w:t xml:space="preserve"> com base nos </w:t>
      </w:r>
      <w:r w:rsidR="00D856E4">
        <w:rPr>
          <w:rFonts w:ascii="Arial" w:hAnsi="Arial" w:cs="Arial"/>
        </w:rPr>
        <w:t>documentos que se encontram em Consulta P</w:t>
      </w:r>
      <w:r w:rsidR="009B73CA">
        <w:rPr>
          <w:rFonts w:ascii="Arial" w:hAnsi="Arial" w:cs="Arial"/>
        </w:rPr>
        <w:t>ública e após análise dos mesmos</w:t>
      </w:r>
      <w:r w:rsidR="00D856E4">
        <w:rPr>
          <w:rFonts w:ascii="Arial" w:hAnsi="Arial" w:cs="Arial"/>
        </w:rPr>
        <w:t>,</w:t>
      </w:r>
      <w:r w:rsidR="009B73CA">
        <w:rPr>
          <w:rFonts w:ascii="Arial" w:hAnsi="Arial" w:cs="Arial"/>
        </w:rPr>
        <w:t xml:space="preserve"> que este executivo, juntamente com a sua respetiva área téc</w:t>
      </w:r>
      <w:r w:rsidR="00D856E4">
        <w:rPr>
          <w:rFonts w:ascii="Arial" w:hAnsi="Arial" w:cs="Arial"/>
        </w:rPr>
        <w:t>nica, elaborou o parecer que</w:t>
      </w:r>
      <w:r w:rsidR="009B73CA">
        <w:rPr>
          <w:rFonts w:ascii="Arial" w:hAnsi="Arial" w:cs="Arial"/>
        </w:rPr>
        <w:t xml:space="preserve"> foi enviado</w:t>
      </w:r>
      <w:r w:rsidR="00D856E4">
        <w:rPr>
          <w:rFonts w:ascii="Arial" w:hAnsi="Arial" w:cs="Arial"/>
        </w:rPr>
        <w:t xml:space="preserve"> a todos e do qual não abdica. Mas</w:t>
      </w:r>
      <w:r w:rsidR="00856FAF">
        <w:rPr>
          <w:rFonts w:ascii="Arial" w:hAnsi="Arial" w:cs="Arial"/>
        </w:rPr>
        <w:t>,</w:t>
      </w:r>
      <w:r w:rsidR="00F96785">
        <w:rPr>
          <w:rFonts w:ascii="Arial" w:hAnsi="Arial" w:cs="Arial"/>
        </w:rPr>
        <w:t xml:space="preserve"> quiseram</w:t>
      </w:r>
      <w:r w:rsidR="00D856E4">
        <w:rPr>
          <w:rFonts w:ascii="Arial" w:hAnsi="Arial" w:cs="Arial"/>
        </w:rPr>
        <w:t xml:space="preserve"> ir mais longe e </w:t>
      </w:r>
      <w:r w:rsidR="00856FAF">
        <w:rPr>
          <w:rFonts w:ascii="Arial" w:hAnsi="Arial" w:cs="Arial"/>
        </w:rPr>
        <w:t>recordar o trabalho que foi</w:t>
      </w:r>
      <w:r w:rsidR="00D856E4">
        <w:rPr>
          <w:rFonts w:ascii="Arial" w:hAnsi="Arial" w:cs="Arial"/>
        </w:rPr>
        <w:t xml:space="preserve"> feito de forma prévia</w:t>
      </w:r>
      <w:r w:rsidR="00856FAF">
        <w:rPr>
          <w:rFonts w:ascii="Arial" w:hAnsi="Arial" w:cs="Arial"/>
        </w:rPr>
        <w:t>,</w:t>
      </w:r>
      <w:r w:rsidR="00D856E4">
        <w:rPr>
          <w:rFonts w:ascii="Arial" w:hAnsi="Arial" w:cs="Arial"/>
        </w:rPr>
        <w:t xml:space="preserve"> que assentava no caderno</w:t>
      </w:r>
      <w:r w:rsidR="00856FAF">
        <w:rPr>
          <w:rFonts w:ascii="Arial" w:hAnsi="Arial" w:cs="Arial"/>
        </w:rPr>
        <w:t xml:space="preserve"> de encargos que outrora, tiveram</w:t>
      </w:r>
      <w:r w:rsidR="00D856E4">
        <w:rPr>
          <w:rFonts w:ascii="Arial" w:hAnsi="Arial" w:cs="Arial"/>
        </w:rPr>
        <w:t xml:space="preserve"> o c</w:t>
      </w:r>
      <w:r w:rsidR="00F96785">
        <w:rPr>
          <w:rFonts w:ascii="Arial" w:hAnsi="Arial" w:cs="Arial"/>
        </w:rPr>
        <w:t>uidado de enviar para o senhor M</w:t>
      </w:r>
      <w:r w:rsidR="00D856E4">
        <w:rPr>
          <w:rFonts w:ascii="Arial" w:hAnsi="Arial" w:cs="Arial"/>
        </w:rPr>
        <w:t>inistro das Infraestruturas e do Planeamento e depois numa fase posterior, com o contributo de todos os partidos</w:t>
      </w:r>
      <w:r w:rsidR="00856FAF">
        <w:rPr>
          <w:rFonts w:ascii="Arial" w:hAnsi="Arial" w:cs="Arial"/>
        </w:rPr>
        <w:t xml:space="preserve"> aqui representados, ao senhor Secretário de Estado Adjunto e das Comunicações, o qual convocou a câmara </w:t>
      </w:r>
      <w:r w:rsidR="00F96785">
        <w:rPr>
          <w:rFonts w:ascii="Arial" w:hAnsi="Arial" w:cs="Arial"/>
        </w:rPr>
        <w:t>para se falar</w:t>
      </w:r>
      <w:r w:rsidR="00856FAF">
        <w:rPr>
          <w:rFonts w:ascii="Arial" w:hAnsi="Arial" w:cs="Arial"/>
        </w:rPr>
        <w:t xml:space="preserve"> sobre estas matérias e em particular sobre o respetivo caderno de encargos.</w:t>
      </w:r>
    </w:p>
    <w:p w:rsidR="00B41D11" w:rsidRDefault="00B41D11" w:rsidP="004B2E51">
      <w:pPr>
        <w:tabs>
          <w:tab w:val="left" w:pos="2940"/>
        </w:tabs>
        <w:spacing w:line="360" w:lineRule="auto"/>
        <w:jc w:val="both"/>
        <w:rPr>
          <w:rFonts w:ascii="Arial" w:hAnsi="Arial" w:cs="Arial"/>
        </w:rPr>
      </w:pPr>
    </w:p>
    <w:p w:rsidR="003D430B" w:rsidRDefault="00B41D11" w:rsidP="004B2E51">
      <w:pPr>
        <w:tabs>
          <w:tab w:val="left" w:pos="2940"/>
        </w:tabs>
        <w:spacing w:line="360" w:lineRule="auto"/>
        <w:jc w:val="both"/>
        <w:rPr>
          <w:rFonts w:ascii="Arial" w:hAnsi="Arial" w:cs="Arial"/>
        </w:rPr>
      </w:pPr>
      <w:r>
        <w:rPr>
          <w:rFonts w:ascii="Arial" w:hAnsi="Arial" w:cs="Arial"/>
        </w:rPr>
        <w:lastRenderedPageBreak/>
        <w:t>Esclareceu que de todos os municípios que estão contíguos a este projeto, o município de Alcochete (e isso consta na Avaliação de Impacte Ambiental)</w:t>
      </w:r>
      <w:r w:rsidR="00B53314">
        <w:rPr>
          <w:rFonts w:ascii="Arial" w:hAnsi="Arial" w:cs="Arial"/>
        </w:rPr>
        <w:t>,</w:t>
      </w:r>
      <w:r>
        <w:rPr>
          <w:rFonts w:ascii="Arial" w:hAnsi="Arial" w:cs="Arial"/>
        </w:rPr>
        <w:t xml:space="preserve"> é aquele que reflete menor incidência direta no que diz respeito aos impactos que o aeroporto possa de facto trazer.</w:t>
      </w:r>
      <w:r w:rsidR="009F68FA">
        <w:rPr>
          <w:rFonts w:ascii="Arial" w:hAnsi="Arial" w:cs="Arial"/>
        </w:rPr>
        <w:t xml:space="preserve"> No entanto, os im</w:t>
      </w:r>
      <w:r w:rsidR="00741387">
        <w:rPr>
          <w:rFonts w:ascii="Arial" w:hAnsi="Arial" w:cs="Arial"/>
        </w:rPr>
        <w:t xml:space="preserve">pactos indiretos são relevantes e </w:t>
      </w:r>
      <w:r w:rsidR="009F68FA">
        <w:rPr>
          <w:rFonts w:ascii="Arial" w:hAnsi="Arial" w:cs="Arial"/>
        </w:rPr>
        <w:t>significativos, nomeadamente, por via das acessibilidades e nos aglomerados do concelho</w:t>
      </w:r>
      <w:r w:rsidR="00741387">
        <w:rPr>
          <w:rFonts w:ascii="Arial" w:hAnsi="Arial" w:cs="Arial"/>
        </w:rPr>
        <w:t>, nomeadamente, em Alcochete,</w:t>
      </w:r>
      <w:r w:rsidR="009F68FA">
        <w:rPr>
          <w:rFonts w:ascii="Arial" w:hAnsi="Arial" w:cs="Arial"/>
        </w:rPr>
        <w:t xml:space="preserve"> S. </w:t>
      </w:r>
      <w:r w:rsidR="003D430B">
        <w:rPr>
          <w:rFonts w:ascii="Arial" w:hAnsi="Arial" w:cs="Arial"/>
        </w:rPr>
        <w:t>Francisco e no Samouco. Entendendo-se</w:t>
      </w:r>
      <w:r w:rsidR="009F68FA">
        <w:rPr>
          <w:rFonts w:ascii="Arial" w:hAnsi="Arial" w:cs="Arial"/>
        </w:rPr>
        <w:t xml:space="preserve"> que estes p</w:t>
      </w:r>
      <w:r w:rsidR="003D430B">
        <w:rPr>
          <w:rFonts w:ascii="Arial" w:hAnsi="Arial" w:cs="Arial"/>
        </w:rPr>
        <w:t>ressupostos (apresentados</w:t>
      </w:r>
      <w:r w:rsidR="009F68FA">
        <w:rPr>
          <w:rFonts w:ascii="Arial" w:hAnsi="Arial" w:cs="Arial"/>
        </w:rPr>
        <w:t xml:space="preserve"> no âmbito das ace</w:t>
      </w:r>
      <w:r w:rsidR="003D430B">
        <w:rPr>
          <w:rFonts w:ascii="Arial" w:hAnsi="Arial" w:cs="Arial"/>
        </w:rPr>
        <w:t>ssibilidades) resolverá, aquilo que são no fundo, as</w:t>
      </w:r>
      <w:r w:rsidR="00741387">
        <w:rPr>
          <w:rFonts w:ascii="Arial" w:hAnsi="Arial" w:cs="Arial"/>
        </w:rPr>
        <w:t xml:space="preserve"> preocupações </w:t>
      </w:r>
      <w:r w:rsidR="003D430B">
        <w:rPr>
          <w:rFonts w:ascii="Arial" w:hAnsi="Arial" w:cs="Arial"/>
        </w:rPr>
        <w:t xml:space="preserve">do executivo </w:t>
      </w:r>
      <w:r w:rsidR="00741387">
        <w:rPr>
          <w:rFonts w:ascii="Arial" w:hAnsi="Arial" w:cs="Arial"/>
        </w:rPr>
        <w:t>nesta matéria. Mas há</w:t>
      </w:r>
      <w:r w:rsidR="009F68FA">
        <w:rPr>
          <w:rFonts w:ascii="Arial" w:hAnsi="Arial" w:cs="Arial"/>
        </w:rPr>
        <w:t xml:space="preserve"> outras</w:t>
      </w:r>
      <w:r w:rsidR="00BD0DBB">
        <w:rPr>
          <w:rFonts w:ascii="Arial" w:hAnsi="Arial" w:cs="Arial"/>
        </w:rPr>
        <w:t xml:space="preserve">, de que dará conhecimento mais </w:t>
      </w:r>
      <w:r w:rsidR="003D430B">
        <w:rPr>
          <w:rFonts w:ascii="Arial" w:hAnsi="Arial" w:cs="Arial"/>
        </w:rPr>
        <w:t>à frente</w:t>
      </w:r>
      <w:r w:rsidR="00010036">
        <w:rPr>
          <w:rFonts w:ascii="Arial" w:hAnsi="Arial" w:cs="Arial"/>
        </w:rPr>
        <w:t xml:space="preserve"> após a intervenção do Eng.º Vitor Carvalheira, no âmbito daquilo que te</w:t>
      </w:r>
      <w:r w:rsidR="00741387">
        <w:rPr>
          <w:rFonts w:ascii="Arial" w:hAnsi="Arial" w:cs="Arial"/>
        </w:rPr>
        <w:t>m sido um trabalho que já dura</w:t>
      </w:r>
      <w:r w:rsidR="00010036">
        <w:rPr>
          <w:rFonts w:ascii="Arial" w:hAnsi="Arial" w:cs="Arial"/>
        </w:rPr>
        <w:t xml:space="preserve"> praticamente</w:t>
      </w:r>
      <w:r w:rsidR="003D430B">
        <w:rPr>
          <w:rFonts w:ascii="Arial" w:hAnsi="Arial" w:cs="Arial"/>
        </w:rPr>
        <w:t xml:space="preserve"> há</w:t>
      </w:r>
      <w:r w:rsidR="00010036">
        <w:rPr>
          <w:rFonts w:ascii="Arial" w:hAnsi="Arial" w:cs="Arial"/>
        </w:rPr>
        <w:t xml:space="preserve"> um ano e meio e que tem a ver com a matéria das acessibilidades.</w:t>
      </w:r>
    </w:p>
    <w:p w:rsidR="003D430B" w:rsidRDefault="003D430B" w:rsidP="004B2E51">
      <w:pPr>
        <w:tabs>
          <w:tab w:val="left" w:pos="2940"/>
        </w:tabs>
        <w:spacing w:line="360" w:lineRule="auto"/>
        <w:jc w:val="both"/>
        <w:rPr>
          <w:rFonts w:ascii="Arial" w:hAnsi="Arial" w:cs="Arial"/>
        </w:rPr>
      </w:pPr>
    </w:p>
    <w:p w:rsidR="009F68FA" w:rsidRDefault="00741387" w:rsidP="004B2E51">
      <w:pPr>
        <w:tabs>
          <w:tab w:val="left" w:pos="2940"/>
        </w:tabs>
        <w:spacing w:line="360" w:lineRule="auto"/>
        <w:jc w:val="both"/>
        <w:rPr>
          <w:rFonts w:ascii="Arial" w:hAnsi="Arial" w:cs="Arial"/>
        </w:rPr>
      </w:pPr>
      <w:r>
        <w:rPr>
          <w:rFonts w:ascii="Arial" w:hAnsi="Arial" w:cs="Arial"/>
        </w:rPr>
        <w:t xml:space="preserve"> </w:t>
      </w:r>
      <w:r w:rsidR="001C5A96">
        <w:rPr>
          <w:rFonts w:ascii="Arial" w:hAnsi="Arial" w:cs="Arial"/>
        </w:rPr>
        <w:t>O parecer também é especí</w:t>
      </w:r>
      <w:r w:rsidR="003D430B">
        <w:rPr>
          <w:rFonts w:ascii="Arial" w:hAnsi="Arial" w:cs="Arial"/>
        </w:rPr>
        <w:t>fico</w:t>
      </w:r>
      <w:r w:rsidR="00010036">
        <w:rPr>
          <w:rFonts w:ascii="Arial" w:hAnsi="Arial" w:cs="Arial"/>
        </w:rPr>
        <w:t xml:space="preserve"> relativamente a isto, pese embora, </w:t>
      </w:r>
      <w:r w:rsidR="003D430B">
        <w:rPr>
          <w:rFonts w:ascii="Arial" w:hAnsi="Arial" w:cs="Arial"/>
        </w:rPr>
        <w:t>reiterasse, tivessem</w:t>
      </w:r>
      <w:r>
        <w:rPr>
          <w:rFonts w:ascii="Arial" w:hAnsi="Arial" w:cs="Arial"/>
        </w:rPr>
        <w:t xml:space="preserve"> sido adicionado</w:t>
      </w:r>
      <w:r w:rsidR="003D430B">
        <w:rPr>
          <w:rFonts w:ascii="Arial" w:hAnsi="Arial" w:cs="Arial"/>
        </w:rPr>
        <w:t>s a este parecer</w:t>
      </w:r>
      <w:r w:rsidR="00010036">
        <w:rPr>
          <w:rFonts w:ascii="Arial" w:hAnsi="Arial" w:cs="Arial"/>
        </w:rPr>
        <w:t xml:space="preserve"> </w:t>
      </w:r>
      <w:r w:rsidR="003D430B">
        <w:rPr>
          <w:rFonts w:ascii="Arial" w:hAnsi="Arial" w:cs="Arial"/>
        </w:rPr>
        <w:t>outros pressupostos que entenderam</w:t>
      </w:r>
      <w:r w:rsidR="00010036">
        <w:rPr>
          <w:rFonts w:ascii="Arial" w:hAnsi="Arial" w:cs="Arial"/>
        </w:rPr>
        <w:t xml:space="preserve"> serem relevantes</w:t>
      </w:r>
      <w:r w:rsidR="003D430B">
        <w:rPr>
          <w:rFonts w:ascii="Arial" w:hAnsi="Arial" w:cs="Arial"/>
        </w:rPr>
        <w:t xml:space="preserve"> </w:t>
      </w:r>
      <w:r w:rsidR="00010036">
        <w:rPr>
          <w:rFonts w:ascii="Arial" w:hAnsi="Arial" w:cs="Arial"/>
        </w:rPr>
        <w:t>para solicitar aqui</w:t>
      </w:r>
      <w:r w:rsidR="003D430B">
        <w:rPr>
          <w:rFonts w:ascii="Arial" w:hAnsi="Arial" w:cs="Arial"/>
        </w:rPr>
        <w:t>,</w:t>
      </w:r>
      <w:r w:rsidR="00010036">
        <w:rPr>
          <w:rFonts w:ascii="Arial" w:hAnsi="Arial" w:cs="Arial"/>
        </w:rPr>
        <w:t xml:space="preserve"> uma votação favorável ao respetivo parecer, que é apresentado como parecer favorável condicionado.</w:t>
      </w:r>
    </w:p>
    <w:p w:rsidR="000F77DC" w:rsidRDefault="000F77DC" w:rsidP="004B2E51">
      <w:pPr>
        <w:tabs>
          <w:tab w:val="left" w:pos="2940"/>
        </w:tabs>
        <w:spacing w:line="360" w:lineRule="auto"/>
        <w:jc w:val="both"/>
        <w:rPr>
          <w:rFonts w:ascii="Arial" w:hAnsi="Arial" w:cs="Arial"/>
        </w:rPr>
      </w:pPr>
    </w:p>
    <w:p w:rsidR="000F77DC" w:rsidRDefault="00741387" w:rsidP="004B2E51">
      <w:pPr>
        <w:tabs>
          <w:tab w:val="left" w:pos="2940"/>
        </w:tabs>
        <w:spacing w:line="360" w:lineRule="auto"/>
        <w:jc w:val="both"/>
        <w:rPr>
          <w:rFonts w:ascii="Arial" w:hAnsi="Arial" w:cs="Arial"/>
        </w:rPr>
      </w:pPr>
      <w:r>
        <w:rPr>
          <w:rFonts w:ascii="Arial" w:hAnsi="Arial" w:cs="Arial"/>
        </w:rPr>
        <w:t>O Eng.º Ví</w:t>
      </w:r>
      <w:r w:rsidR="000F77DC">
        <w:rPr>
          <w:rFonts w:ascii="Arial" w:hAnsi="Arial" w:cs="Arial"/>
        </w:rPr>
        <w:t>tor Carvalheira referiu:</w:t>
      </w:r>
    </w:p>
    <w:p w:rsidR="000F77DC" w:rsidRDefault="000F77DC" w:rsidP="004B2E51">
      <w:pPr>
        <w:tabs>
          <w:tab w:val="left" w:pos="2940"/>
        </w:tabs>
        <w:spacing w:line="360" w:lineRule="auto"/>
        <w:jc w:val="both"/>
        <w:rPr>
          <w:rFonts w:ascii="Arial" w:hAnsi="Arial" w:cs="Arial"/>
        </w:rPr>
      </w:pPr>
    </w:p>
    <w:p w:rsidR="00DE4E81" w:rsidRPr="00741387" w:rsidRDefault="00852E40"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 xml:space="preserve">“O </w:t>
      </w:r>
      <w:r w:rsidR="000F77DC" w:rsidRPr="00741387">
        <w:rPr>
          <w:rFonts w:ascii="Arial" w:hAnsi="Arial" w:cs="Arial"/>
          <w:color w:val="000000" w:themeColor="text1"/>
        </w:rPr>
        <w:t xml:space="preserve">que nos é pedido pela APA é um parecer específico que está definido na legislação que rege </w:t>
      </w:r>
      <w:r w:rsidR="00C53D7E" w:rsidRPr="00741387">
        <w:rPr>
          <w:rFonts w:ascii="Arial" w:hAnsi="Arial" w:cs="Arial"/>
          <w:color w:val="000000" w:themeColor="text1"/>
        </w:rPr>
        <w:t>o</w:t>
      </w:r>
      <w:r w:rsidR="003E635E" w:rsidRPr="00741387">
        <w:rPr>
          <w:rFonts w:ascii="Arial" w:hAnsi="Arial" w:cs="Arial"/>
          <w:color w:val="000000" w:themeColor="text1"/>
        </w:rPr>
        <w:t>s</w:t>
      </w:r>
      <w:r w:rsidR="00C113C5" w:rsidRPr="00741387">
        <w:rPr>
          <w:rFonts w:ascii="Arial" w:hAnsi="Arial" w:cs="Arial"/>
          <w:color w:val="000000" w:themeColor="text1"/>
        </w:rPr>
        <w:t xml:space="preserve"> </w:t>
      </w:r>
      <w:r w:rsidR="000F77DC" w:rsidRPr="00741387">
        <w:rPr>
          <w:rFonts w:ascii="Arial" w:hAnsi="Arial" w:cs="Arial"/>
          <w:color w:val="000000" w:themeColor="text1"/>
        </w:rPr>
        <w:t>processo</w:t>
      </w:r>
      <w:r w:rsidR="003E635E" w:rsidRPr="00741387">
        <w:rPr>
          <w:rFonts w:ascii="Arial" w:hAnsi="Arial" w:cs="Arial"/>
          <w:color w:val="000000" w:themeColor="text1"/>
        </w:rPr>
        <w:t>s</w:t>
      </w:r>
      <w:r w:rsidR="000F77DC" w:rsidRPr="00741387">
        <w:rPr>
          <w:rFonts w:ascii="Arial" w:hAnsi="Arial" w:cs="Arial"/>
          <w:color w:val="000000" w:themeColor="text1"/>
        </w:rPr>
        <w:t xml:space="preserve"> de </w:t>
      </w:r>
      <w:r w:rsidR="00C113C5" w:rsidRPr="00741387">
        <w:rPr>
          <w:rFonts w:ascii="Arial" w:hAnsi="Arial" w:cs="Arial"/>
          <w:color w:val="000000" w:themeColor="text1"/>
        </w:rPr>
        <w:t>a</w:t>
      </w:r>
      <w:r w:rsidR="000F77DC" w:rsidRPr="00741387">
        <w:rPr>
          <w:rFonts w:ascii="Arial" w:hAnsi="Arial" w:cs="Arial"/>
          <w:color w:val="000000" w:themeColor="text1"/>
        </w:rPr>
        <w:t xml:space="preserve">valiação de </w:t>
      </w:r>
      <w:r w:rsidR="00C113C5" w:rsidRPr="00741387">
        <w:rPr>
          <w:rFonts w:ascii="Arial" w:hAnsi="Arial" w:cs="Arial"/>
          <w:color w:val="000000" w:themeColor="text1"/>
        </w:rPr>
        <w:t>i</w:t>
      </w:r>
      <w:r w:rsidR="000F77DC" w:rsidRPr="00741387">
        <w:rPr>
          <w:rFonts w:ascii="Arial" w:hAnsi="Arial" w:cs="Arial"/>
          <w:color w:val="000000" w:themeColor="text1"/>
        </w:rPr>
        <w:t xml:space="preserve">mpacte </w:t>
      </w:r>
      <w:r w:rsidR="00C113C5" w:rsidRPr="00741387">
        <w:rPr>
          <w:rFonts w:ascii="Arial" w:hAnsi="Arial" w:cs="Arial"/>
          <w:color w:val="000000" w:themeColor="text1"/>
        </w:rPr>
        <w:t>a</w:t>
      </w:r>
      <w:r w:rsidR="000F77DC" w:rsidRPr="00741387">
        <w:rPr>
          <w:rFonts w:ascii="Arial" w:hAnsi="Arial" w:cs="Arial"/>
          <w:color w:val="000000" w:themeColor="text1"/>
        </w:rPr>
        <w:t>mbie</w:t>
      </w:r>
      <w:r w:rsidR="00DE4E81" w:rsidRPr="00741387">
        <w:rPr>
          <w:rFonts w:ascii="Arial" w:hAnsi="Arial" w:cs="Arial"/>
          <w:color w:val="000000" w:themeColor="text1"/>
        </w:rPr>
        <w:t>ntal</w:t>
      </w:r>
      <w:r w:rsidR="00C113C5" w:rsidRPr="00741387">
        <w:rPr>
          <w:rFonts w:ascii="Arial" w:hAnsi="Arial" w:cs="Arial"/>
          <w:color w:val="000000" w:themeColor="text1"/>
        </w:rPr>
        <w:t>. E</w:t>
      </w:r>
      <w:r w:rsidR="00DE4E81" w:rsidRPr="00741387">
        <w:rPr>
          <w:rFonts w:ascii="Arial" w:hAnsi="Arial" w:cs="Arial"/>
          <w:color w:val="000000" w:themeColor="text1"/>
        </w:rPr>
        <w:t>sse parecer específico é</w:t>
      </w:r>
      <w:r w:rsidR="00C113C5" w:rsidRPr="00741387">
        <w:rPr>
          <w:rFonts w:ascii="Arial" w:hAnsi="Arial" w:cs="Arial"/>
          <w:color w:val="000000" w:themeColor="text1"/>
        </w:rPr>
        <w:t>,</w:t>
      </w:r>
      <w:r w:rsidR="00DE4E81" w:rsidRPr="00741387">
        <w:rPr>
          <w:rFonts w:ascii="Arial" w:hAnsi="Arial" w:cs="Arial"/>
          <w:color w:val="000000" w:themeColor="text1"/>
        </w:rPr>
        <w:t xml:space="preserve"> como o nome indica</w:t>
      </w:r>
      <w:r w:rsidR="00C113C5" w:rsidRPr="00741387">
        <w:rPr>
          <w:rFonts w:ascii="Arial" w:hAnsi="Arial" w:cs="Arial"/>
          <w:color w:val="000000" w:themeColor="text1"/>
        </w:rPr>
        <w:t>,</w:t>
      </w:r>
      <w:r w:rsidR="000F77DC" w:rsidRPr="00741387">
        <w:rPr>
          <w:rFonts w:ascii="Arial" w:hAnsi="Arial" w:cs="Arial"/>
          <w:color w:val="000000" w:themeColor="text1"/>
        </w:rPr>
        <w:t xml:space="preserve"> um</w:t>
      </w:r>
      <w:r w:rsidR="00DE4E81" w:rsidRPr="00741387">
        <w:rPr>
          <w:rFonts w:ascii="Arial" w:hAnsi="Arial" w:cs="Arial"/>
          <w:color w:val="000000" w:themeColor="text1"/>
        </w:rPr>
        <w:t xml:space="preserve"> parecer em que a Câmara</w:t>
      </w:r>
      <w:r w:rsidR="00C113C5" w:rsidRPr="00741387">
        <w:rPr>
          <w:rFonts w:ascii="Arial" w:hAnsi="Arial" w:cs="Arial"/>
          <w:color w:val="000000" w:themeColor="text1"/>
        </w:rPr>
        <w:t xml:space="preserve"> Municipal</w:t>
      </w:r>
      <w:proofErr w:type="gramStart"/>
      <w:r w:rsidR="00DE4E81" w:rsidRPr="00741387">
        <w:rPr>
          <w:rFonts w:ascii="Arial" w:hAnsi="Arial" w:cs="Arial"/>
          <w:color w:val="000000" w:themeColor="text1"/>
        </w:rPr>
        <w:t>,</w:t>
      </w:r>
      <w:proofErr w:type="gramEnd"/>
      <w:r w:rsidR="000F77DC" w:rsidRPr="00741387">
        <w:rPr>
          <w:rFonts w:ascii="Arial" w:hAnsi="Arial" w:cs="Arial"/>
          <w:color w:val="000000" w:themeColor="text1"/>
        </w:rPr>
        <w:t xml:space="preserve"> se pronuncia</w:t>
      </w:r>
      <w:r w:rsidR="00D61C73" w:rsidRPr="00741387">
        <w:rPr>
          <w:rFonts w:ascii="Arial" w:hAnsi="Arial" w:cs="Arial"/>
          <w:color w:val="000000" w:themeColor="text1"/>
        </w:rPr>
        <w:t xml:space="preserve">, </w:t>
      </w:r>
      <w:r w:rsidR="000F77DC" w:rsidRPr="00741387">
        <w:rPr>
          <w:rFonts w:ascii="Arial" w:hAnsi="Arial" w:cs="Arial"/>
          <w:color w:val="000000" w:themeColor="text1"/>
        </w:rPr>
        <w:t>apenas</w:t>
      </w:r>
      <w:r w:rsidR="00D61C73" w:rsidRPr="00741387">
        <w:rPr>
          <w:rFonts w:ascii="Arial" w:hAnsi="Arial" w:cs="Arial"/>
          <w:color w:val="000000" w:themeColor="text1"/>
        </w:rPr>
        <w:t>,</w:t>
      </w:r>
      <w:r w:rsidR="000F77DC" w:rsidRPr="00741387">
        <w:rPr>
          <w:rFonts w:ascii="Arial" w:hAnsi="Arial" w:cs="Arial"/>
          <w:color w:val="000000" w:themeColor="text1"/>
        </w:rPr>
        <w:t xml:space="preserve"> no âmbito das suas competências. </w:t>
      </w:r>
      <w:r w:rsidR="002E6045" w:rsidRPr="00741387">
        <w:rPr>
          <w:rFonts w:ascii="Arial" w:hAnsi="Arial" w:cs="Arial"/>
          <w:color w:val="000000" w:themeColor="text1"/>
        </w:rPr>
        <w:t>N</w:t>
      </w:r>
      <w:r w:rsidR="000F77DC" w:rsidRPr="00741387">
        <w:rPr>
          <w:rFonts w:ascii="Arial" w:hAnsi="Arial" w:cs="Arial"/>
          <w:color w:val="000000" w:themeColor="text1"/>
        </w:rPr>
        <w:t>ão nos é da</w:t>
      </w:r>
      <w:r w:rsidR="00DE4E81" w:rsidRPr="00741387">
        <w:rPr>
          <w:rFonts w:ascii="Arial" w:hAnsi="Arial" w:cs="Arial"/>
          <w:color w:val="000000" w:themeColor="text1"/>
        </w:rPr>
        <w:t>da a oportunidade</w:t>
      </w:r>
      <w:r w:rsidR="000F77DC" w:rsidRPr="00741387">
        <w:rPr>
          <w:rFonts w:ascii="Arial" w:hAnsi="Arial" w:cs="Arial"/>
          <w:color w:val="000000" w:themeColor="text1"/>
        </w:rPr>
        <w:t xml:space="preserve"> </w:t>
      </w:r>
      <w:r w:rsidR="002E6045" w:rsidRPr="00741387">
        <w:rPr>
          <w:rFonts w:ascii="Arial" w:hAnsi="Arial" w:cs="Arial"/>
          <w:color w:val="000000" w:themeColor="text1"/>
        </w:rPr>
        <w:t>d</w:t>
      </w:r>
      <w:r w:rsidR="000F77DC" w:rsidRPr="00741387">
        <w:rPr>
          <w:rFonts w:ascii="Arial" w:hAnsi="Arial" w:cs="Arial"/>
          <w:color w:val="000000" w:themeColor="text1"/>
        </w:rPr>
        <w:t>e</w:t>
      </w:r>
      <w:r w:rsidR="002E6045" w:rsidRPr="00741387">
        <w:rPr>
          <w:rFonts w:ascii="Arial" w:hAnsi="Arial" w:cs="Arial"/>
          <w:color w:val="000000" w:themeColor="text1"/>
        </w:rPr>
        <w:t xml:space="preserve"> </w:t>
      </w:r>
      <w:r w:rsidR="003B2BB1" w:rsidRPr="00741387">
        <w:rPr>
          <w:rFonts w:ascii="Arial" w:hAnsi="Arial" w:cs="Arial"/>
          <w:color w:val="000000" w:themeColor="text1"/>
        </w:rPr>
        <w:t>a</w:t>
      </w:r>
      <w:r w:rsidR="000F77DC" w:rsidRPr="00741387">
        <w:rPr>
          <w:rFonts w:ascii="Arial" w:hAnsi="Arial" w:cs="Arial"/>
          <w:color w:val="000000" w:themeColor="text1"/>
        </w:rPr>
        <w:t xml:space="preserve">valiar </w:t>
      </w:r>
      <w:r w:rsidR="003B2BB1" w:rsidRPr="00741387">
        <w:rPr>
          <w:rFonts w:ascii="Arial" w:hAnsi="Arial" w:cs="Arial"/>
          <w:color w:val="000000" w:themeColor="text1"/>
        </w:rPr>
        <w:t xml:space="preserve">a </w:t>
      </w:r>
      <w:r w:rsidR="002E6045" w:rsidRPr="00741387">
        <w:rPr>
          <w:rFonts w:ascii="Arial" w:hAnsi="Arial" w:cs="Arial"/>
          <w:color w:val="000000" w:themeColor="text1"/>
        </w:rPr>
        <w:t>localização do</w:t>
      </w:r>
      <w:r w:rsidR="003B2BB1" w:rsidRPr="00741387">
        <w:rPr>
          <w:rFonts w:ascii="Arial" w:hAnsi="Arial" w:cs="Arial"/>
          <w:color w:val="000000" w:themeColor="text1"/>
        </w:rPr>
        <w:t xml:space="preserve"> aeroporto</w:t>
      </w:r>
      <w:r w:rsidR="002E6045" w:rsidRPr="00741387">
        <w:rPr>
          <w:rFonts w:ascii="Arial" w:hAnsi="Arial" w:cs="Arial"/>
          <w:color w:val="000000" w:themeColor="text1"/>
        </w:rPr>
        <w:t>.</w:t>
      </w:r>
      <w:r w:rsidR="00DE4E81" w:rsidRPr="00741387">
        <w:rPr>
          <w:rFonts w:ascii="Arial" w:hAnsi="Arial" w:cs="Arial"/>
          <w:color w:val="000000" w:themeColor="text1"/>
        </w:rPr>
        <w:t xml:space="preserve"> </w:t>
      </w:r>
      <w:r w:rsidR="002E6045" w:rsidRPr="00741387">
        <w:rPr>
          <w:rFonts w:ascii="Arial" w:hAnsi="Arial" w:cs="Arial"/>
          <w:color w:val="000000" w:themeColor="text1"/>
        </w:rPr>
        <w:t>Como é</w:t>
      </w:r>
      <w:r w:rsidR="00DE4E81" w:rsidRPr="00741387">
        <w:rPr>
          <w:rFonts w:ascii="Arial" w:hAnsi="Arial" w:cs="Arial"/>
          <w:color w:val="000000" w:themeColor="text1"/>
        </w:rPr>
        <w:t xml:space="preserve"> sabido</w:t>
      </w:r>
      <w:r w:rsidR="002E6045" w:rsidRPr="00741387">
        <w:rPr>
          <w:rFonts w:ascii="Arial" w:hAnsi="Arial" w:cs="Arial"/>
          <w:color w:val="000000" w:themeColor="text1"/>
        </w:rPr>
        <w:t xml:space="preserve">, </w:t>
      </w:r>
      <w:r w:rsidR="003B2BB1" w:rsidRPr="00741387">
        <w:rPr>
          <w:rFonts w:ascii="Arial" w:hAnsi="Arial" w:cs="Arial"/>
          <w:color w:val="000000" w:themeColor="text1"/>
        </w:rPr>
        <w:t>pessoalmente</w:t>
      </w:r>
      <w:r w:rsidR="002E6045" w:rsidRPr="00741387">
        <w:rPr>
          <w:rFonts w:ascii="Arial" w:hAnsi="Arial" w:cs="Arial"/>
          <w:color w:val="000000" w:themeColor="text1"/>
        </w:rPr>
        <w:t>,</w:t>
      </w:r>
      <w:r w:rsidR="003B2BB1" w:rsidRPr="00741387">
        <w:rPr>
          <w:rFonts w:ascii="Arial" w:hAnsi="Arial" w:cs="Arial"/>
          <w:color w:val="000000" w:themeColor="text1"/>
        </w:rPr>
        <w:t xml:space="preserve"> preferia </w:t>
      </w:r>
      <w:r w:rsidR="002E6045" w:rsidRPr="00741387">
        <w:rPr>
          <w:rFonts w:ascii="Arial" w:hAnsi="Arial" w:cs="Arial"/>
          <w:color w:val="000000" w:themeColor="text1"/>
        </w:rPr>
        <w:t>que se localizasse no Campo de Tiro de Alcochete.</w:t>
      </w:r>
      <w:r w:rsidR="003B2BB1" w:rsidRPr="00741387">
        <w:rPr>
          <w:rFonts w:ascii="Arial" w:hAnsi="Arial" w:cs="Arial"/>
          <w:color w:val="000000" w:themeColor="text1"/>
        </w:rPr>
        <w:t xml:space="preserve"> </w:t>
      </w:r>
      <w:r w:rsidR="002E6045" w:rsidRPr="00741387">
        <w:rPr>
          <w:rFonts w:ascii="Arial" w:hAnsi="Arial" w:cs="Arial"/>
          <w:color w:val="000000" w:themeColor="text1"/>
        </w:rPr>
        <w:t>O</w:t>
      </w:r>
      <w:r w:rsidR="00C53D7E" w:rsidRPr="00741387">
        <w:rPr>
          <w:rFonts w:ascii="Arial" w:hAnsi="Arial" w:cs="Arial"/>
          <w:color w:val="000000" w:themeColor="text1"/>
        </w:rPr>
        <w:t>s presentes</w:t>
      </w:r>
      <w:r w:rsidR="002E6045" w:rsidRPr="00741387">
        <w:rPr>
          <w:rFonts w:ascii="Arial" w:hAnsi="Arial" w:cs="Arial"/>
          <w:color w:val="000000" w:themeColor="text1"/>
        </w:rPr>
        <w:t>, provavelmente, também preferiam,</w:t>
      </w:r>
      <w:r w:rsidR="00C53D7E" w:rsidRPr="00741387">
        <w:rPr>
          <w:rFonts w:ascii="Arial" w:hAnsi="Arial" w:cs="Arial"/>
          <w:color w:val="000000" w:themeColor="text1"/>
        </w:rPr>
        <w:t xml:space="preserve"> </w:t>
      </w:r>
      <w:r w:rsidR="002E6045" w:rsidRPr="00741387">
        <w:rPr>
          <w:rFonts w:ascii="Arial" w:hAnsi="Arial" w:cs="Arial"/>
          <w:color w:val="000000" w:themeColor="text1"/>
        </w:rPr>
        <w:t>mas esse não é o objetivo deste parecer</w:t>
      </w:r>
      <w:r w:rsidR="00DE4E81" w:rsidRPr="00741387">
        <w:rPr>
          <w:rFonts w:ascii="Arial" w:hAnsi="Arial" w:cs="Arial"/>
          <w:color w:val="000000" w:themeColor="text1"/>
        </w:rPr>
        <w:t xml:space="preserve">. </w:t>
      </w:r>
    </w:p>
    <w:p w:rsidR="00DE4E81" w:rsidRPr="00741387" w:rsidRDefault="00DE4E81" w:rsidP="004B2E51">
      <w:pPr>
        <w:tabs>
          <w:tab w:val="left" w:pos="2940"/>
        </w:tabs>
        <w:spacing w:line="360" w:lineRule="auto"/>
        <w:jc w:val="both"/>
        <w:rPr>
          <w:rFonts w:ascii="Arial" w:hAnsi="Arial" w:cs="Arial"/>
          <w:color w:val="000000" w:themeColor="text1"/>
        </w:rPr>
      </w:pPr>
    </w:p>
    <w:p w:rsidR="000F77DC" w:rsidRPr="00741387" w:rsidRDefault="00DE4E81"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Tentando ser sintético</w:t>
      </w:r>
      <w:r w:rsidR="002E6045" w:rsidRPr="00741387">
        <w:rPr>
          <w:rFonts w:ascii="Arial" w:hAnsi="Arial" w:cs="Arial"/>
          <w:color w:val="000000" w:themeColor="text1"/>
        </w:rPr>
        <w:t>: o</w:t>
      </w:r>
      <w:r w:rsidR="003B2BB1" w:rsidRPr="00741387">
        <w:rPr>
          <w:rFonts w:ascii="Arial" w:hAnsi="Arial" w:cs="Arial"/>
          <w:color w:val="000000" w:themeColor="text1"/>
        </w:rPr>
        <w:t xml:space="preserve">bjetivamente, o projeto em questão tem </w:t>
      </w:r>
      <w:r w:rsidR="00B102C0" w:rsidRPr="00741387">
        <w:rPr>
          <w:rFonts w:ascii="Arial" w:hAnsi="Arial" w:cs="Arial"/>
          <w:color w:val="000000" w:themeColor="text1"/>
        </w:rPr>
        <w:t xml:space="preserve">reduzida </w:t>
      </w:r>
      <w:r w:rsidR="003B2BB1" w:rsidRPr="00741387">
        <w:rPr>
          <w:rFonts w:ascii="Arial" w:hAnsi="Arial" w:cs="Arial"/>
          <w:color w:val="000000" w:themeColor="text1"/>
        </w:rPr>
        <w:t xml:space="preserve">incidência direta no município de Alcochete, uma vez que só as vias de acesso ao aeroporto </w:t>
      </w:r>
      <w:r w:rsidR="002E6045" w:rsidRPr="00741387">
        <w:rPr>
          <w:rFonts w:ascii="Arial" w:hAnsi="Arial" w:cs="Arial"/>
          <w:color w:val="000000" w:themeColor="text1"/>
        </w:rPr>
        <w:t xml:space="preserve">se localizam, </w:t>
      </w:r>
      <w:r w:rsidR="003B2BB1" w:rsidRPr="00741387">
        <w:rPr>
          <w:rFonts w:ascii="Arial" w:hAnsi="Arial" w:cs="Arial"/>
          <w:color w:val="000000" w:themeColor="text1"/>
        </w:rPr>
        <w:t>parcialmente</w:t>
      </w:r>
      <w:r w:rsidR="002E6045" w:rsidRPr="00741387">
        <w:rPr>
          <w:rFonts w:ascii="Arial" w:hAnsi="Arial" w:cs="Arial"/>
          <w:color w:val="000000" w:themeColor="text1"/>
        </w:rPr>
        <w:t>,</w:t>
      </w:r>
      <w:r w:rsidR="003B2BB1" w:rsidRPr="00741387">
        <w:rPr>
          <w:rFonts w:ascii="Arial" w:hAnsi="Arial" w:cs="Arial"/>
          <w:color w:val="000000" w:themeColor="text1"/>
        </w:rPr>
        <w:t xml:space="preserve"> </w:t>
      </w:r>
      <w:r w:rsidR="002E6045" w:rsidRPr="00741387">
        <w:rPr>
          <w:rFonts w:ascii="Arial" w:hAnsi="Arial" w:cs="Arial"/>
          <w:color w:val="000000" w:themeColor="text1"/>
        </w:rPr>
        <w:t>no município. N</w:t>
      </w:r>
      <w:r w:rsidR="003B2BB1" w:rsidRPr="00741387">
        <w:rPr>
          <w:rFonts w:ascii="Arial" w:hAnsi="Arial" w:cs="Arial"/>
          <w:color w:val="000000" w:themeColor="text1"/>
        </w:rPr>
        <w:t>o entanto, ele tem uma in</w:t>
      </w:r>
      <w:r w:rsidR="00414570" w:rsidRPr="00741387">
        <w:rPr>
          <w:rFonts w:ascii="Arial" w:hAnsi="Arial" w:cs="Arial"/>
          <w:color w:val="000000" w:themeColor="text1"/>
        </w:rPr>
        <w:t>cidência</w:t>
      </w:r>
      <w:r w:rsidR="003B2BB1" w:rsidRPr="00741387">
        <w:rPr>
          <w:rFonts w:ascii="Arial" w:hAnsi="Arial" w:cs="Arial"/>
          <w:color w:val="000000" w:themeColor="text1"/>
        </w:rPr>
        <w:t xml:space="preserve"> indireta muito importante, nomeadamente, nos aglomerados urbanos de </w:t>
      </w:r>
      <w:r w:rsidR="00C53D7E" w:rsidRPr="00741387">
        <w:rPr>
          <w:rFonts w:ascii="Arial" w:hAnsi="Arial" w:cs="Arial"/>
          <w:color w:val="000000" w:themeColor="text1"/>
        </w:rPr>
        <w:t>S</w:t>
      </w:r>
      <w:r w:rsidR="003B2BB1" w:rsidRPr="00741387">
        <w:rPr>
          <w:rFonts w:ascii="Arial" w:hAnsi="Arial" w:cs="Arial"/>
          <w:color w:val="000000" w:themeColor="text1"/>
        </w:rPr>
        <w:t>amouco, S. Francisco e Alcochete</w:t>
      </w:r>
      <w:r w:rsidR="00414570" w:rsidRPr="00741387">
        <w:rPr>
          <w:rFonts w:ascii="Arial" w:hAnsi="Arial" w:cs="Arial"/>
          <w:color w:val="000000" w:themeColor="text1"/>
        </w:rPr>
        <w:t>, o que</w:t>
      </w:r>
      <w:r w:rsidR="003B2BB1" w:rsidRPr="00741387">
        <w:rPr>
          <w:rFonts w:ascii="Arial" w:hAnsi="Arial" w:cs="Arial"/>
          <w:color w:val="000000" w:themeColor="text1"/>
        </w:rPr>
        <w:t xml:space="preserve"> </w:t>
      </w:r>
      <w:r w:rsidR="00414570" w:rsidRPr="00741387">
        <w:rPr>
          <w:rFonts w:ascii="Arial" w:hAnsi="Arial" w:cs="Arial"/>
          <w:color w:val="000000" w:themeColor="text1"/>
        </w:rPr>
        <w:t>justifica</w:t>
      </w:r>
      <w:r w:rsidR="003B2BB1" w:rsidRPr="00741387">
        <w:rPr>
          <w:rFonts w:ascii="Arial" w:hAnsi="Arial" w:cs="Arial"/>
          <w:color w:val="000000" w:themeColor="text1"/>
        </w:rPr>
        <w:t xml:space="preserve"> </w:t>
      </w:r>
      <w:r w:rsidR="00414570" w:rsidRPr="00741387">
        <w:rPr>
          <w:rFonts w:ascii="Arial" w:hAnsi="Arial" w:cs="Arial"/>
          <w:color w:val="000000" w:themeColor="text1"/>
        </w:rPr>
        <w:t>ter</w:t>
      </w:r>
      <w:r w:rsidR="003B2BB1" w:rsidRPr="00741387">
        <w:rPr>
          <w:rFonts w:ascii="Arial" w:hAnsi="Arial" w:cs="Arial"/>
          <w:color w:val="000000" w:themeColor="text1"/>
        </w:rPr>
        <w:t xml:space="preserve"> alguns cuidados </w:t>
      </w:r>
      <w:r w:rsidR="00414570" w:rsidRPr="00741387">
        <w:rPr>
          <w:rFonts w:ascii="Arial" w:hAnsi="Arial" w:cs="Arial"/>
          <w:color w:val="000000" w:themeColor="text1"/>
        </w:rPr>
        <w:t>e alertar</w:t>
      </w:r>
      <w:r w:rsidR="003B2BB1" w:rsidRPr="00741387">
        <w:rPr>
          <w:rFonts w:ascii="Arial" w:hAnsi="Arial" w:cs="Arial"/>
          <w:color w:val="000000" w:themeColor="text1"/>
        </w:rPr>
        <w:t xml:space="preserve"> </w:t>
      </w:r>
      <w:r w:rsidR="00414570" w:rsidRPr="00741387">
        <w:rPr>
          <w:rFonts w:ascii="Arial" w:hAnsi="Arial" w:cs="Arial"/>
          <w:color w:val="000000" w:themeColor="text1"/>
        </w:rPr>
        <w:t xml:space="preserve">para o que, quanto a nós, </w:t>
      </w:r>
      <w:r w:rsidR="003B2BB1" w:rsidRPr="00741387">
        <w:rPr>
          <w:rFonts w:ascii="Arial" w:hAnsi="Arial" w:cs="Arial"/>
          <w:color w:val="000000" w:themeColor="text1"/>
        </w:rPr>
        <w:t>são alguns erros e omissões</w:t>
      </w:r>
      <w:r w:rsidR="00414570" w:rsidRPr="00741387">
        <w:rPr>
          <w:rFonts w:ascii="Arial" w:hAnsi="Arial" w:cs="Arial"/>
          <w:color w:val="000000" w:themeColor="text1"/>
        </w:rPr>
        <w:t>,</w:t>
      </w:r>
      <w:r w:rsidR="003B2BB1" w:rsidRPr="00741387">
        <w:rPr>
          <w:rFonts w:ascii="Arial" w:hAnsi="Arial" w:cs="Arial"/>
          <w:color w:val="000000" w:themeColor="text1"/>
        </w:rPr>
        <w:t xml:space="preserve"> quer do projeto, quer da apreciação </w:t>
      </w:r>
      <w:r w:rsidR="003B2BB1" w:rsidRPr="00741387">
        <w:rPr>
          <w:rFonts w:ascii="Arial" w:hAnsi="Arial" w:cs="Arial"/>
          <w:color w:val="000000" w:themeColor="text1"/>
        </w:rPr>
        <w:lastRenderedPageBreak/>
        <w:t>feita no âmbito d</w:t>
      </w:r>
      <w:r w:rsidR="00414570" w:rsidRPr="00741387">
        <w:rPr>
          <w:rFonts w:ascii="Arial" w:hAnsi="Arial" w:cs="Arial"/>
          <w:color w:val="000000" w:themeColor="text1"/>
        </w:rPr>
        <w:t>a</w:t>
      </w:r>
      <w:r w:rsidR="003B2BB1" w:rsidRPr="00741387">
        <w:rPr>
          <w:rFonts w:ascii="Arial" w:hAnsi="Arial" w:cs="Arial"/>
          <w:color w:val="000000" w:themeColor="text1"/>
        </w:rPr>
        <w:t xml:space="preserve"> </w:t>
      </w:r>
      <w:r w:rsidR="00414570" w:rsidRPr="00741387">
        <w:rPr>
          <w:rFonts w:ascii="Arial" w:hAnsi="Arial" w:cs="Arial"/>
          <w:color w:val="000000" w:themeColor="text1"/>
        </w:rPr>
        <w:t>avaliação</w:t>
      </w:r>
      <w:r w:rsidR="003B2BB1" w:rsidRPr="00741387">
        <w:rPr>
          <w:rFonts w:ascii="Arial" w:hAnsi="Arial" w:cs="Arial"/>
          <w:color w:val="000000" w:themeColor="text1"/>
        </w:rPr>
        <w:t xml:space="preserve"> de </w:t>
      </w:r>
      <w:r w:rsidR="00414570" w:rsidRPr="00741387">
        <w:rPr>
          <w:rFonts w:ascii="Arial" w:hAnsi="Arial" w:cs="Arial"/>
          <w:color w:val="000000" w:themeColor="text1"/>
        </w:rPr>
        <w:t>i</w:t>
      </w:r>
      <w:r w:rsidR="003B2BB1" w:rsidRPr="00741387">
        <w:rPr>
          <w:rFonts w:ascii="Arial" w:hAnsi="Arial" w:cs="Arial"/>
          <w:color w:val="000000" w:themeColor="text1"/>
        </w:rPr>
        <w:t xml:space="preserve">mpacte </w:t>
      </w:r>
      <w:r w:rsidR="00414570" w:rsidRPr="00741387">
        <w:rPr>
          <w:rFonts w:ascii="Arial" w:hAnsi="Arial" w:cs="Arial"/>
          <w:color w:val="000000" w:themeColor="text1"/>
        </w:rPr>
        <w:t>a</w:t>
      </w:r>
      <w:r w:rsidR="003B2BB1" w:rsidRPr="00741387">
        <w:rPr>
          <w:rFonts w:ascii="Arial" w:hAnsi="Arial" w:cs="Arial"/>
          <w:color w:val="000000" w:themeColor="text1"/>
        </w:rPr>
        <w:t>mbiental</w:t>
      </w:r>
      <w:r w:rsidR="00414570" w:rsidRPr="00741387">
        <w:rPr>
          <w:rFonts w:ascii="Arial" w:hAnsi="Arial" w:cs="Arial"/>
          <w:color w:val="000000" w:themeColor="text1"/>
        </w:rPr>
        <w:t>.</w:t>
      </w:r>
      <w:r w:rsidR="003B2BB1" w:rsidRPr="00741387">
        <w:rPr>
          <w:rFonts w:ascii="Arial" w:hAnsi="Arial" w:cs="Arial"/>
          <w:color w:val="000000" w:themeColor="text1"/>
        </w:rPr>
        <w:t xml:space="preserve"> </w:t>
      </w:r>
      <w:r w:rsidR="00414570" w:rsidRPr="00741387">
        <w:rPr>
          <w:rFonts w:ascii="Arial" w:hAnsi="Arial" w:cs="Arial"/>
          <w:color w:val="000000" w:themeColor="text1"/>
        </w:rPr>
        <w:t>D</w:t>
      </w:r>
      <w:r w:rsidR="003B2BB1" w:rsidRPr="00741387">
        <w:rPr>
          <w:rFonts w:ascii="Arial" w:hAnsi="Arial" w:cs="Arial"/>
          <w:color w:val="000000" w:themeColor="text1"/>
        </w:rPr>
        <w:t>epois</w:t>
      </w:r>
      <w:r w:rsidR="00414570" w:rsidRPr="00741387">
        <w:rPr>
          <w:rFonts w:ascii="Arial" w:hAnsi="Arial" w:cs="Arial"/>
          <w:color w:val="000000" w:themeColor="text1"/>
        </w:rPr>
        <w:t>,</w:t>
      </w:r>
      <w:r w:rsidR="003B2BB1" w:rsidRPr="00741387">
        <w:rPr>
          <w:rFonts w:ascii="Arial" w:hAnsi="Arial" w:cs="Arial"/>
          <w:color w:val="000000" w:themeColor="text1"/>
        </w:rPr>
        <w:t xml:space="preserve"> </w:t>
      </w:r>
      <w:r w:rsidR="00414570" w:rsidRPr="00741387">
        <w:rPr>
          <w:rFonts w:ascii="Arial" w:hAnsi="Arial" w:cs="Arial"/>
          <w:color w:val="000000" w:themeColor="text1"/>
        </w:rPr>
        <w:t xml:space="preserve">cabe-nos </w:t>
      </w:r>
      <w:r w:rsidR="003B2BB1" w:rsidRPr="00741387">
        <w:rPr>
          <w:rFonts w:ascii="Arial" w:hAnsi="Arial" w:cs="Arial"/>
          <w:color w:val="000000" w:themeColor="text1"/>
        </w:rPr>
        <w:t>propor algumas medidas</w:t>
      </w:r>
      <w:r w:rsidR="00414570" w:rsidRPr="00741387">
        <w:rPr>
          <w:rFonts w:ascii="Arial" w:hAnsi="Arial" w:cs="Arial"/>
          <w:color w:val="000000" w:themeColor="text1"/>
        </w:rPr>
        <w:t xml:space="preserve"> de retificação.</w:t>
      </w:r>
    </w:p>
    <w:p w:rsidR="003B2BB1" w:rsidRPr="00741387" w:rsidRDefault="003B2BB1" w:rsidP="004B2E51">
      <w:pPr>
        <w:tabs>
          <w:tab w:val="left" w:pos="2940"/>
        </w:tabs>
        <w:spacing w:line="360" w:lineRule="auto"/>
        <w:jc w:val="both"/>
        <w:rPr>
          <w:rFonts w:ascii="Arial" w:hAnsi="Arial" w:cs="Arial"/>
          <w:color w:val="000000" w:themeColor="text1"/>
        </w:rPr>
      </w:pPr>
    </w:p>
    <w:p w:rsidR="004F5C07" w:rsidRPr="00741387" w:rsidRDefault="00505772" w:rsidP="004F5C07">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O</w:t>
      </w:r>
      <w:r w:rsidR="003B2BB1" w:rsidRPr="00741387">
        <w:rPr>
          <w:rFonts w:ascii="Arial" w:hAnsi="Arial" w:cs="Arial"/>
          <w:color w:val="000000" w:themeColor="text1"/>
        </w:rPr>
        <w:t xml:space="preserve"> Estudo de Impacte A</w:t>
      </w:r>
      <w:r w:rsidR="000B5509" w:rsidRPr="00741387">
        <w:rPr>
          <w:rFonts w:ascii="Arial" w:hAnsi="Arial" w:cs="Arial"/>
          <w:color w:val="000000" w:themeColor="text1"/>
        </w:rPr>
        <w:t>mbiental</w:t>
      </w:r>
      <w:r w:rsidRPr="00741387">
        <w:rPr>
          <w:rFonts w:ascii="Arial" w:hAnsi="Arial" w:cs="Arial"/>
          <w:color w:val="000000" w:themeColor="text1"/>
        </w:rPr>
        <w:t>,</w:t>
      </w:r>
      <w:r w:rsidR="000B5509" w:rsidRPr="00741387">
        <w:rPr>
          <w:rFonts w:ascii="Arial" w:hAnsi="Arial" w:cs="Arial"/>
          <w:color w:val="000000" w:themeColor="text1"/>
        </w:rPr>
        <w:t xml:space="preserve"> a certa altura</w:t>
      </w:r>
      <w:r w:rsidRPr="00741387">
        <w:rPr>
          <w:rFonts w:ascii="Arial" w:hAnsi="Arial" w:cs="Arial"/>
          <w:color w:val="000000" w:themeColor="text1"/>
        </w:rPr>
        <w:t>,</w:t>
      </w:r>
      <w:r w:rsidR="000B5509" w:rsidRPr="00741387">
        <w:rPr>
          <w:rFonts w:ascii="Arial" w:hAnsi="Arial" w:cs="Arial"/>
          <w:color w:val="000000" w:themeColor="text1"/>
        </w:rPr>
        <w:t xml:space="preserve"> </w:t>
      </w:r>
      <w:r w:rsidRPr="00741387">
        <w:rPr>
          <w:rFonts w:ascii="Arial" w:hAnsi="Arial" w:cs="Arial"/>
          <w:color w:val="000000" w:themeColor="text1"/>
        </w:rPr>
        <w:t>afirma objetivamente (e</w:t>
      </w:r>
      <w:r w:rsidR="000B5509" w:rsidRPr="00741387">
        <w:rPr>
          <w:rFonts w:ascii="Arial" w:hAnsi="Arial" w:cs="Arial"/>
          <w:color w:val="000000" w:themeColor="text1"/>
        </w:rPr>
        <w:t xml:space="preserve"> no fundo procura </w:t>
      </w:r>
      <w:r w:rsidRPr="00741387">
        <w:rPr>
          <w:rFonts w:ascii="Arial" w:hAnsi="Arial" w:cs="Arial"/>
          <w:color w:val="000000" w:themeColor="text1"/>
        </w:rPr>
        <w:t>fazer passar</w:t>
      </w:r>
      <w:r w:rsidR="000B5509" w:rsidRPr="00741387">
        <w:rPr>
          <w:rFonts w:ascii="Arial" w:hAnsi="Arial" w:cs="Arial"/>
          <w:color w:val="000000" w:themeColor="text1"/>
        </w:rPr>
        <w:t xml:space="preserve"> a ideia</w:t>
      </w:r>
      <w:r w:rsidRPr="00741387">
        <w:rPr>
          <w:rFonts w:ascii="Arial" w:hAnsi="Arial" w:cs="Arial"/>
          <w:color w:val="000000" w:themeColor="text1"/>
        </w:rPr>
        <w:t>)</w:t>
      </w:r>
      <w:r w:rsidR="000B5509" w:rsidRPr="00741387">
        <w:rPr>
          <w:rFonts w:ascii="Arial" w:hAnsi="Arial" w:cs="Arial"/>
          <w:color w:val="000000" w:themeColor="text1"/>
        </w:rPr>
        <w:t xml:space="preserve"> que as áreas urbanas qu</w:t>
      </w:r>
      <w:r w:rsidRPr="00741387">
        <w:rPr>
          <w:rFonts w:ascii="Arial" w:hAnsi="Arial" w:cs="Arial"/>
          <w:color w:val="000000" w:themeColor="text1"/>
        </w:rPr>
        <w:t>e já estão definidas nos planos</w:t>
      </w:r>
      <w:r w:rsidR="000B5509" w:rsidRPr="00741387">
        <w:rPr>
          <w:rFonts w:ascii="Arial" w:hAnsi="Arial" w:cs="Arial"/>
          <w:color w:val="000000" w:themeColor="text1"/>
        </w:rPr>
        <w:t xml:space="preserve"> são suficientes para fazer face ao impact</w:t>
      </w:r>
      <w:r w:rsidRPr="00741387">
        <w:rPr>
          <w:rFonts w:ascii="Arial" w:hAnsi="Arial" w:cs="Arial"/>
          <w:color w:val="000000" w:themeColor="text1"/>
        </w:rPr>
        <w:t>e do</w:t>
      </w:r>
      <w:r w:rsidR="000B5509" w:rsidRPr="00741387">
        <w:rPr>
          <w:rFonts w:ascii="Arial" w:hAnsi="Arial" w:cs="Arial"/>
          <w:color w:val="000000" w:themeColor="text1"/>
        </w:rPr>
        <w:t xml:space="preserve"> acréscimo</w:t>
      </w:r>
      <w:r w:rsidRPr="00741387">
        <w:rPr>
          <w:rFonts w:ascii="Arial" w:hAnsi="Arial" w:cs="Arial"/>
          <w:color w:val="000000" w:themeColor="text1"/>
        </w:rPr>
        <w:t xml:space="preserve"> de procura</w:t>
      </w:r>
      <w:r w:rsidR="000B5509" w:rsidRPr="00741387">
        <w:rPr>
          <w:rFonts w:ascii="Arial" w:hAnsi="Arial" w:cs="Arial"/>
          <w:color w:val="000000" w:themeColor="text1"/>
        </w:rPr>
        <w:t>, nomeadamente</w:t>
      </w:r>
      <w:r w:rsidRPr="00741387">
        <w:rPr>
          <w:rFonts w:ascii="Arial" w:hAnsi="Arial" w:cs="Arial"/>
          <w:color w:val="000000" w:themeColor="text1"/>
        </w:rPr>
        <w:t>,</w:t>
      </w:r>
      <w:r w:rsidR="000B5509" w:rsidRPr="00741387">
        <w:rPr>
          <w:rFonts w:ascii="Arial" w:hAnsi="Arial" w:cs="Arial"/>
          <w:color w:val="000000" w:themeColor="text1"/>
        </w:rPr>
        <w:t xml:space="preserve"> </w:t>
      </w:r>
      <w:r w:rsidRPr="00741387">
        <w:rPr>
          <w:rFonts w:ascii="Arial" w:hAnsi="Arial" w:cs="Arial"/>
          <w:color w:val="000000" w:themeColor="text1"/>
        </w:rPr>
        <w:t>de</w:t>
      </w:r>
      <w:r w:rsidR="000B5509" w:rsidRPr="00741387">
        <w:rPr>
          <w:rFonts w:ascii="Arial" w:hAnsi="Arial" w:cs="Arial"/>
          <w:color w:val="000000" w:themeColor="text1"/>
        </w:rPr>
        <w:t xml:space="preserve"> habitação e d</w:t>
      </w:r>
      <w:r w:rsidRPr="00741387">
        <w:rPr>
          <w:rFonts w:ascii="Arial" w:hAnsi="Arial" w:cs="Arial"/>
          <w:color w:val="000000" w:themeColor="text1"/>
        </w:rPr>
        <w:t>e</w:t>
      </w:r>
      <w:r w:rsidR="000B5509" w:rsidRPr="00741387">
        <w:rPr>
          <w:rFonts w:ascii="Arial" w:hAnsi="Arial" w:cs="Arial"/>
          <w:color w:val="000000" w:themeColor="text1"/>
        </w:rPr>
        <w:t xml:space="preserve"> áreas d</w:t>
      </w:r>
      <w:r w:rsidRPr="00741387">
        <w:rPr>
          <w:rFonts w:ascii="Arial" w:hAnsi="Arial" w:cs="Arial"/>
          <w:color w:val="000000" w:themeColor="text1"/>
        </w:rPr>
        <w:t>e</w:t>
      </w:r>
      <w:r w:rsidR="000B5509" w:rsidRPr="00741387">
        <w:rPr>
          <w:rFonts w:ascii="Arial" w:hAnsi="Arial" w:cs="Arial"/>
          <w:color w:val="000000" w:themeColor="text1"/>
        </w:rPr>
        <w:t xml:space="preserve"> atividades económicas. </w:t>
      </w:r>
      <w:r w:rsidR="00DE4E81" w:rsidRPr="00741387">
        <w:rPr>
          <w:rFonts w:ascii="Arial" w:hAnsi="Arial" w:cs="Arial"/>
          <w:color w:val="000000" w:themeColor="text1"/>
        </w:rPr>
        <w:t>Do nosso ponto de vista</w:t>
      </w:r>
      <w:r w:rsidR="002E0F93" w:rsidRPr="00741387">
        <w:rPr>
          <w:rFonts w:ascii="Arial" w:hAnsi="Arial" w:cs="Arial"/>
          <w:color w:val="000000" w:themeColor="text1"/>
        </w:rPr>
        <w:t>,</w:t>
      </w:r>
      <w:r w:rsidR="000B5509" w:rsidRPr="00741387">
        <w:rPr>
          <w:rFonts w:ascii="Arial" w:hAnsi="Arial" w:cs="Arial"/>
          <w:color w:val="000000" w:themeColor="text1"/>
        </w:rPr>
        <w:t xml:space="preserve"> é uma a</w:t>
      </w:r>
      <w:r w:rsidR="00DE4E81" w:rsidRPr="00741387">
        <w:rPr>
          <w:rFonts w:ascii="Arial" w:hAnsi="Arial" w:cs="Arial"/>
          <w:color w:val="000000" w:themeColor="text1"/>
        </w:rPr>
        <w:t>nálise</w:t>
      </w:r>
      <w:r w:rsidR="000B5509" w:rsidRPr="00741387">
        <w:rPr>
          <w:rFonts w:ascii="Arial" w:hAnsi="Arial" w:cs="Arial"/>
          <w:color w:val="000000" w:themeColor="text1"/>
        </w:rPr>
        <w:t xml:space="preserve"> </w:t>
      </w:r>
      <w:r w:rsidR="00C53D7E" w:rsidRPr="00741387">
        <w:rPr>
          <w:rFonts w:ascii="Arial" w:hAnsi="Arial" w:cs="Arial"/>
          <w:color w:val="000000" w:themeColor="text1"/>
        </w:rPr>
        <w:t>simplista</w:t>
      </w:r>
      <w:r w:rsidRPr="00741387">
        <w:rPr>
          <w:rFonts w:ascii="Arial" w:hAnsi="Arial" w:cs="Arial"/>
          <w:color w:val="000000" w:themeColor="text1"/>
        </w:rPr>
        <w:t>,</w:t>
      </w:r>
      <w:r w:rsidR="00C53D7E" w:rsidRPr="00741387">
        <w:rPr>
          <w:rFonts w:ascii="Arial" w:hAnsi="Arial" w:cs="Arial"/>
          <w:color w:val="000000" w:themeColor="text1"/>
        </w:rPr>
        <w:t xml:space="preserve"> porque</w:t>
      </w:r>
      <w:r w:rsidR="000B5509" w:rsidRPr="00741387">
        <w:rPr>
          <w:rFonts w:ascii="Arial" w:hAnsi="Arial" w:cs="Arial"/>
          <w:color w:val="000000" w:themeColor="text1"/>
        </w:rPr>
        <w:t xml:space="preserve"> no âmbito da revis</w:t>
      </w:r>
      <w:r w:rsidRPr="00741387">
        <w:rPr>
          <w:rFonts w:ascii="Arial" w:hAnsi="Arial" w:cs="Arial"/>
          <w:color w:val="000000" w:themeColor="text1"/>
        </w:rPr>
        <w:t>ão dos planos</w:t>
      </w:r>
      <w:r w:rsidR="004F1CD1" w:rsidRPr="00741387">
        <w:rPr>
          <w:rFonts w:ascii="Arial" w:hAnsi="Arial" w:cs="Arial"/>
          <w:color w:val="000000" w:themeColor="text1"/>
        </w:rPr>
        <w:t xml:space="preserve"> (</w:t>
      </w:r>
      <w:r w:rsidRPr="00741387">
        <w:rPr>
          <w:rFonts w:ascii="Arial" w:hAnsi="Arial" w:cs="Arial"/>
          <w:color w:val="000000" w:themeColor="text1"/>
        </w:rPr>
        <w:t>que está em curso</w:t>
      </w:r>
      <w:r w:rsidR="004F1CD1" w:rsidRPr="00741387">
        <w:rPr>
          <w:rFonts w:ascii="Arial" w:hAnsi="Arial" w:cs="Arial"/>
          <w:color w:val="000000" w:themeColor="text1"/>
        </w:rPr>
        <w:t>)</w:t>
      </w:r>
      <w:r w:rsidR="000B5509" w:rsidRPr="00741387">
        <w:rPr>
          <w:rFonts w:ascii="Arial" w:hAnsi="Arial" w:cs="Arial"/>
          <w:color w:val="000000" w:themeColor="text1"/>
        </w:rPr>
        <w:t xml:space="preserve"> essas áreas vão ser reduzidas, </w:t>
      </w:r>
      <w:r w:rsidR="00485B83" w:rsidRPr="00741387">
        <w:rPr>
          <w:rFonts w:ascii="Arial" w:hAnsi="Arial" w:cs="Arial"/>
          <w:color w:val="000000" w:themeColor="text1"/>
        </w:rPr>
        <w:t>já que</w:t>
      </w:r>
      <w:r w:rsidR="000B5509" w:rsidRPr="00741387">
        <w:rPr>
          <w:rFonts w:ascii="Arial" w:hAnsi="Arial" w:cs="Arial"/>
          <w:color w:val="000000" w:themeColor="text1"/>
        </w:rPr>
        <w:t xml:space="preserve"> o </w:t>
      </w:r>
      <w:r w:rsidR="00485B83" w:rsidRPr="00741387">
        <w:rPr>
          <w:rFonts w:ascii="Arial" w:hAnsi="Arial" w:cs="Arial"/>
          <w:color w:val="000000" w:themeColor="text1"/>
        </w:rPr>
        <w:t>regime</w:t>
      </w:r>
      <w:r w:rsidR="002E0F93" w:rsidRPr="00741387">
        <w:rPr>
          <w:rFonts w:ascii="Arial" w:hAnsi="Arial" w:cs="Arial"/>
          <w:color w:val="000000" w:themeColor="text1"/>
        </w:rPr>
        <w:t xml:space="preserve"> atual</w:t>
      </w:r>
      <w:r w:rsidR="000B5509" w:rsidRPr="00741387">
        <w:rPr>
          <w:rFonts w:ascii="Arial" w:hAnsi="Arial" w:cs="Arial"/>
          <w:color w:val="000000" w:themeColor="text1"/>
        </w:rPr>
        <w:t xml:space="preserve"> obriga a eliminar uma boa parte daquilo que está classificado como áreas urbanizáveis </w:t>
      </w:r>
      <w:r w:rsidR="004F1CD1" w:rsidRPr="00741387">
        <w:rPr>
          <w:rFonts w:ascii="Arial" w:hAnsi="Arial" w:cs="Arial"/>
          <w:color w:val="000000" w:themeColor="text1"/>
        </w:rPr>
        <w:t xml:space="preserve">e, em resultado, a </w:t>
      </w:r>
      <w:r w:rsidR="00EE056E" w:rsidRPr="00741387">
        <w:rPr>
          <w:rFonts w:ascii="Arial" w:hAnsi="Arial" w:cs="Arial"/>
          <w:color w:val="000000" w:themeColor="text1"/>
        </w:rPr>
        <w:t>área urbana</w:t>
      </w:r>
      <w:r w:rsidR="004F1CD1" w:rsidRPr="00741387">
        <w:rPr>
          <w:rFonts w:ascii="Arial" w:hAnsi="Arial" w:cs="Arial"/>
          <w:color w:val="000000" w:themeColor="text1"/>
        </w:rPr>
        <w:t xml:space="preserve"> resultante é menor.</w:t>
      </w:r>
      <w:r w:rsidR="00EE056E" w:rsidRPr="00741387">
        <w:rPr>
          <w:rFonts w:ascii="Arial" w:hAnsi="Arial" w:cs="Arial"/>
          <w:color w:val="000000" w:themeColor="text1"/>
        </w:rPr>
        <w:t xml:space="preserve"> </w:t>
      </w:r>
      <w:r w:rsidR="004F1CD1" w:rsidRPr="00741387">
        <w:rPr>
          <w:rFonts w:ascii="Arial" w:hAnsi="Arial" w:cs="Arial"/>
          <w:color w:val="000000" w:themeColor="text1"/>
        </w:rPr>
        <w:t>M</w:t>
      </w:r>
      <w:r w:rsidR="00EE056E" w:rsidRPr="00741387">
        <w:rPr>
          <w:rFonts w:ascii="Arial" w:hAnsi="Arial" w:cs="Arial"/>
          <w:color w:val="000000" w:themeColor="text1"/>
        </w:rPr>
        <w:t>as</w:t>
      </w:r>
      <w:r w:rsidR="004F1CD1" w:rsidRPr="00741387">
        <w:rPr>
          <w:rFonts w:ascii="Arial" w:hAnsi="Arial" w:cs="Arial"/>
          <w:color w:val="000000" w:themeColor="text1"/>
        </w:rPr>
        <w:t>,</w:t>
      </w:r>
      <w:r w:rsidR="00EE056E" w:rsidRPr="00741387">
        <w:rPr>
          <w:rFonts w:ascii="Arial" w:hAnsi="Arial" w:cs="Arial"/>
          <w:color w:val="000000" w:themeColor="text1"/>
        </w:rPr>
        <w:t xml:space="preserve"> mais importante que isso, é qu</w:t>
      </w:r>
      <w:r w:rsidR="00DE4E81" w:rsidRPr="00741387">
        <w:rPr>
          <w:rFonts w:ascii="Arial" w:hAnsi="Arial" w:cs="Arial"/>
          <w:color w:val="000000" w:themeColor="text1"/>
        </w:rPr>
        <w:t>e o estud</w:t>
      </w:r>
      <w:r w:rsidR="004F1CD1" w:rsidRPr="00741387">
        <w:rPr>
          <w:rFonts w:ascii="Arial" w:hAnsi="Arial" w:cs="Arial"/>
          <w:color w:val="000000" w:themeColor="text1"/>
        </w:rPr>
        <w:t>o não valoriza</w:t>
      </w:r>
      <w:r w:rsidR="00EE056E" w:rsidRPr="00741387">
        <w:rPr>
          <w:rFonts w:ascii="Arial" w:hAnsi="Arial" w:cs="Arial"/>
          <w:color w:val="000000" w:themeColor="text1"/>
        </w:rPr>
        <w:t xml:space="preserve"> o efeito de aceleração que o projeto vai </w:t>
      </w:r>
      <w:r w:rsidR="004F1CD1" w:rsidRPr="00741387">
        <w:rPr>
          <w:rFonts w:ascii="Arial" w:hAnsi="Arial" w:cs="Arial"/>
          <w:color w:val="000000" w:themeColor="text1"/>
        </w:rPr>
        <w:t>gerar</w:t>
      </w:r>
      <w:r w:rsidR="00EE056E" w:rsidRPr="00741387">
        <w:rPr>
          <w:rFonts w:ascii="Arial" w:hAnsi="Arial" w:cs="Arial"/>
          <w:color w:val="000000" w:themeColor="text1"/>
        </w:rPr>
        <w:t xml:space="preserve">, ou seja, se houver </w:t>
      </w:r>
      <w:r w:rsidR="003C6798" w:rsidRPr="00741387">
        <w:rPr>
          <w:rFonts w:ascii="Arial" w:hAnsi="Arial" w:cs="Arial"/>
          <w:color w:val="000000" w:themeColor="text1"/>
        </w:rPr>
        <w:t>um acrés</w:t>
      </w:r>
      <w:r w:rsidR="004F1CD1" w:rsidRPr="00741387">
        <w:rPr>
          <w:rFonts w:ascii="Arial" w:hAnsi="Arial" w:cs="Arial"/>
          <w:color w:val="000000" w:themeColor="text1"/>
        </w:rPr>
        <w:t xml:space="preserve">cimo de população mais acelerado do que seria o normal, </w:t>
      </w:r>
      <w:r w:rsidR="003C6798" w:rsidRPr="00741387">
        <w:rPr>
          <w:rFonts w:ascii="Arial" w:hAnsi="Arial" w:cs="Arial"/>
          <w:color w:val="000000" w:themeColor="text1"/>
        </w:rPr>
        <w:t>é preciso que o município invista</w:t>
      </w:r>
      <w:r w:rsidR="004F1CD1" w:rsidRPr="00741387">
        <w:rPr>
          <w:rFonts w:ascii="Arial" w:hAnsi="Arial" w:cs="Arial"/>
          <w:color w:val="000000" w:themeColor="text1"/>
        </w:rPr>
        <w:t xml:space="preserve"> mais</w:t>
      </w:r>
      <w:r w:rsidR="003C6798" w:rsidRPr="00741387">
        <w:rPr>
          <w:rFonts w:ascii="Arial" w:hAnsi="Arial" w:cs="Arial"/>
          <w:color w:val="000000" w:themeColor="text1"/>
        </w:rPr>
        <w:t xml:space="preserve"> </w:t>
      </w:r>
      <w:r w:rsidR="0014182C" w:rsidRPr="00741387">
        <w:rPr>
          <w:rFonts w:ascii="Arial" w:hAnsi="Arial" w:cs="Arial"/>
          <w:color w:val="000000" w:themeColor="text1"/>
        </w:rPr>
        <w:t xml:space="preserve">e num prazo mais curto, </w:t>
      </w:r>
      <w:r w:rsidR="003C6798" w:rsidRPr="00741387">
        <w:rPr>
          <w:rFonts w:ascii="Arial" w:hAnsi="Arial" w:cs="Arial"/>
          <w:color w:val="000000" w:themeColor="text1"/>
        </w:rPr>
        <w:t>em infraestruturas, em equipamentos</w:t>
      </w:r>
      <w:r w:rsidR="004F1CD1" w:rsidRPr="00741387">
        <w:rPr>
          <w:rFonts w:ascii="Arial" w:hAnsi="Arial" w:cs="Arial"/>
          <w:color w:val="000000" w:themeColor="text1"/>
        </w:rPr>
        <w:t xml:space="preserve"> e em</w:t>
      </w:r>
      <w:r w:rsidR="003C6798" w:rsidRPr="00741387">
        <w:rPr>
          <w:rFonts w:ascii="Arial" w:hAnsi="Arial" w:cs="Arial"/>
          <w:color w:val="000000" w:themeColor="text1"/>
        </w:rPr>
        <w:t xml:space="preserve"> serviços</w:t>
      </w:r>
      <w:r w:rsidR="004F1CD1" w:rsidRPr="00741387">
        <w:rPr>
          <w:rFonts w:ascii="Arial" w:hAnsi="Arial" w:cs="Arial"/>
          <w:color w:val="000000" w:themeColor="text1"/>
        </w:rPr>
        <w:t>,</w:t>
      </w:r>
      <w:r w:rsidR="003C6798" w:rsidRPr="00741387">
        <w:rPr>
          <w:rFonts w:ascii="Arial" w:hAnsi="Arial" w:cs="Arial"/>
          <w:color w:val="000000" w:themeColor="text1"/>
        </w:rPr>
        <w:t xml:space="preserve"> </w:t>
      </w:r>
      <w:r w:rsidR="004F1CD1" w:rsidRPr="00741387">
        <w:rPr>
          <w:rFonts w:ascii="Arial" w:hAnsi="Arial" w:cs="Arial"/>
          <w:color w:val="000000" w:themeColor="text1"/>
        </w:rPr>
        <w:t xml:space="preserve">dado o </w:t>
      </w:r>
      <w:r w:rsidR="004F5C07" w:rsidRPr="00741387">
        <w:rPr>
          <w:rFonts w:ascii="Arial" w:hAnsi="Arial" w:cs="Arial"/>
          <w:color w:val="000000" w:themeColor="text1"/>
        </w:rPr>
        <w:t xml:space="preserve">esgotamento prematuro </w:t>
      </w:r>
      <w:r w:rsidR="0014182C" w:rsidRPr="00741387">
        <w:rPr>
          <w:rFonts w:ascii="Arial" w:hAnsi="Arial" w:cs="Arial"/>
          <w:color w:val="000000" w:themeColor="text1"/>
        </w:rPr>
        <w:t>da sua capacidade</w:t>
      </w:r>
      <w:r w:rsidR="004F5C07" w:rsidRPr="00741387">
        <w:rPr>
          <w:rFonts w:ascii="Arial" w:hAnsi="Arial" w:cs="Arial"/>
          <w:color w:val="000000" w:themeColor="text1"/>
        </w:rPr>
        <w:t>.</w:t>
      </w:r>
    </w:p>
    <w:p w:rsidR="003C6798" w:rsidRPr="00741387" w:rsidRDefault="003C6798" w:rsidP="004B2E51">
      <w:pPr>
        <w:tabs>
          <w:tab w:val="left" w:pos="2940"/>
        </w:tabs>
        <w:spacing w:line="360" w:lineRule="auto"/>
        <w:jc w:val="both"/>
        <w:rPr>
          <w:rFonts w:ascii="Arial" w:hAnsi="Arial" w:cs="Arial"/>
          <w:color w:val="000000" w:themeColor="text1"/>
        </w:rPr>
      </w:pPr>
    </w:p>
    <w:p w:rsidR="003C6798" w:rsidRPr="00741387" w:rsidRDefault="007C3DD6"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D</w:t>
      </w:r>
      <w:r w:rsidR="00802F3F" w:rsidRPr="00741387">
        <w:rPr>
          <w:rFonts w:ascii="Arial" w:hAnsi="Arial" w:cs="Arial"/>
          <w:color w:val="000000" w:themeColor="text1"/>
        </w:rPr>
        <w:t>iz-se que a pressão urbanística vai sentir-se essencialmente nas áreas da habitação e da</w:t>
      </w:r>
      <w:r w:rsidR="0014182C" w:rsidRPr="00741387">
        <w:rPr>
          <w:rFonts w:ascii="Arial" w:hAnsi="Arial" w:cs="Arial"/>
          <w:color w:val="000000" w:themeColor="text1"/>
        </w:rPr>
        <w:t>s atividades económicas. Poderemos</w:t>
      </w:r>
      <w:r w:rsidR="00802F3F" w:rsidRPr="00741387">
        <w:rPr>
          <w:rFonts w:ascii="Arial" w:hAnsi="Arial" w:cs="Arial"/>
          <w:color w:val="000000" w:themeColor="text1"/>
        </w:rPr>
        <w:t xml:space="preserve"> acrescentar</w:t>
      </w:r>
      <w:r w:rsidR="0014182C" w:rsidRPr="00741387">
        <w:rPr>
          <w:rFonts w:ascii="Arial" w:hAnsi="Arial" w:cs="Arial"/>
          <w:color w:val="000000" w:themeColor="text1"/>
        </w:rPr>
        <w:t xml:space="preserve"> </w:t>
      </w:r>
      <w:r w:rsidRPr="00741387">
        <w:rPr>
          <w:rFonts w:ascii="Arial" w:hAnsi="Arial" w:cs="Arial"/>
          <w:color w:val="000000" w:themeColor="text1"/>
        </w:rPr>
        <w:t xml:space="preserve">a </w:t>
      </w:r>
      <w:r w:rsidR="0014182C" w:rsidRPr="00741387">
        <w:rPr>
          <w:rFonts w:ascii="Arial" w:hAnsi="Arial" w:cs="Arial"/>
          <w:color w:val="000000" w:themeColor="text1"/>
        </w:rPr>
        <w:t>atividade turística na qual</w:t>
      </w:r>
      <w:r w:rsidRPr="00741387">
        <w:rPr>
          <w:rFonts w:ascii="Arial" w:hAnsi="Arial" w:cs="Arial"/>
          <w:color w:val="000000" w:themeColor="text1"/>
        </w:rPr>
        <w:t xml:space="preserve"> poderá haver</w:t>
      </w:r>
      <w:r w:rsidR="00802F3F" w:rsidRPr="00741387">
        <w:rPr>
          <w:rFonts w:ascii="Arial" w:hAnsi="Arial" w:cs="Arial"/>
          <w:color w:val="000000" w:themeColor="text1"/>
        </w:rPr>
        <w:t xml:space="preserve"> </w:t>
      </w:r>
      <w:r w:rsidR="0014182C" w:rsidRPr="00741387">
        <w:rPr>
          <w:rFonts w:ascii="Arial" w:hAnsi="Arial" w:cs="Arial"/>
          <w:color w:val="000000" w:themeColor="text1"/>
        </w:rPr>
        <w:t xml:space="preserve">também </w:t>
      </w:r>
      <w:r w:rsidR="00802F3F" w:rsidRPr="00741387">
        <w:rPr>
          <w:rFonts w:ascii="Arial" w:hAnsi="Arial" w:cs="Arial"/>
          <w:color w:val="000000" w:themeColor="text1"/>
        </w:rPr>
        <w:t>um efeito significativo.</w:t>
      </w:r>
    </w:p>
    <w:p w:rsidR="00802F3F" w:rsidRPr="00741387" w:rsidRDefault="00802F3F" w:rsidP="004B2E51">
      <w:pPr>
        <w:tabs>
          <w:tab w:val="left" w:pos="2940"/>
        </w:tabs>
        <w:spacing w:line="360" w:lineRule="auto"/>
        <w:jc w:val="both"/>
        <w:rPr>
          <w:rFonts w:ascii="Arial" w:hAnsi="Arial" w:cs="Arial"/>
          <w:color w:val="000000" w:themeColor="text1"/>
        </w:rPr>
      </w:pPr>
    </w:p>
    <w:p w:rsidR="0044072E" w:rsidRPr="00741387" w:rsidRDefault="0014182C"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E</w:t>
      </w:r>
      <w:r w:rsidR="00802F3F" w:rsidRPr="00741387">
        <w:rPr>
          <w:rFonts w:ascii="Arial" w:hAnsi="Arial" w:cs="Arial"/>
          <w:color w:val="000000" w:themeColor="text1"/>
        </w:rPr>
        <w:t xml:space="preserve">sse crescimento vai </w:t>
      </w:r>
      <w:r w:rsidR="002E0F93" w:rsidRPr="00741387">
        <w:rPr>
          <w:rFonts w:ascii="Arial" w:hAnsi="Arial" w:cs="Arial"/>
          <w:color w:val="000000" w:themeColor="text1"/>
        </w:rPr>
        <w:t xml:space="preserve">também </w:t>
      </w:r>
      <w:r w:rsidR="00802F3F" w:rsidRPr="00741387">
        <w:rPr>
          <w:rFonts w:ascii="Arial" w:hAnsi="Arial" w:cs="Arial"/>
          <w:color w:val="000000" w:themeColor="text1"/>
        </w:rPr>
        <w:t xml:space="preserve">implicar uma pressão </w:t>
      </w:r>
      <w:r w:rsidRPr="00741387">
        <w:rPr>
          <w:rFonts w:ascii="Arial" w:hAnsi="Arial" w:cs="Arial"/>
          <w:color w:val="000000" w:themeColor="text1"/>
        </w:rPr>
        <w:t>com</w:t>
      </w:r>
      <w:r w:rsidR="00802F3F" w:rsidRPr="00741387">
        <w:rPr>
          <w:rFonts w:ascii="Arial" w:hAnsi="Arial" w:cs="Arial"/>
          <w:color w:val="000000" w:themeColor="text1"/>
        </w:rPr>
        <w:t xml:space="preserve"> reflexo significativo nas condições de mobilidade e d</w:t>
      </w:r>
      <w:r w:rsidRPr="00741387">
        <w:rPr>
          <w:rFonts w:ascii="Arial" w:hAnsi="Arial" w:cs="Arial"/>
          <w:color w:val="000000" w:themeColor="text1"/>
        </w:rPr>
        <w:t>e</w:t>
      </w:r>
      <w:r w:rsidR="00802F3F" w:rsidRPr="00741387">
        <w:rPr>
          <w:rFonts w:ascii="Arial" w:hAnsi="Arial" w:cs="Arial"/>
          <w:color w:val="000000" w:themeColor="text1"/>
        </w:rPr>
        <w:t xml:space="preserve"> acessibilidade atuais</w:t>
      </w:r>
      <w:r w:rsidR="0044072E" w:rsidRPr="00741387">
        <w:rPr>
          <w:rFonts w:ascii="Arial" w:hAnsi="Arial" w:cs="Arial"/>
          <w:color w:val="000000" w:themeColor="text1"/>
        </w:rPr>
        <w:t>,</w:t>
      </w:r>
      <w:r w:rsidR="00802F3F" w:rsidRPr="00741387">
        <w:rPr>
          <w:rFonts w:ascii="Arial" w:hAnsi="Arial" w:cs="Arial"/>
          <w:color w:val="000000" w:themeColor="text1"/>
        </w:rPr>
        <w:t xml:space="preserve"> que são relativamente débe</w:t>
      </w:r>
      <w:r w:rsidRPr="00741387">
        <w:rPr>
          <w:rFonts w:ascii="Arial" w:hAnsi="Arial" w:cs="Arial"/>
          <w:color w:val="000000" w:themeColor="text1"/>
        </w:rPr>
        <w:t>is. A</w:t>
      </w:r>
      <w:r w:rsidR="0044072E" w:rsidRPr="00741387">
        <w:rPr>
          <w:rFonts w:ascii="Arial" w:hAnsi="Arial" w:cs="Arial"/>
          <w:color w:val="000000" w:themeColor="text1"/>
        </w:rPr>
        <w:t>s vias que existem</w:t>
      </w:r>
      <w:r w:rsidR="00802F3F" w:rsidRPr="00741387">
        <w:rPr>
          <w:rFonts w:ascii="Arial" w:hAnsi="Arial" w:cs="Arial"/>
          <w:color w:val="000000" w:themeColor="text1"/>
        </w:rPr>
        <w:t xml:space="preserve"> são </w:t>
      </w:r>
      <w:r w:rsidRPr="00741387">
        <w:rPr>
          <w:rFonts w:ascii="Arial" w:hAnsi="Arial" w:cs="Arial"/>
          <w:color w:val="000000" w:themeColor="text1"/>
        </w:rPr>
        <w:t>“</w:t>
      </w:r>
      <w:r w:rsidR="00802F3F" w:rsidRPr="00741387">
        <w:rPr>
          <w:rFonts w:ascii="Arial" w:hAnsi="Arial" w:cs="Arial"/>
          <w:color w:val="000000" w:themeColor="text1"/>
        </w:rPr>
        <w:t>razoáveis</w:t>
      </w:r>
      <w:r w:rsidRPr="00741387">
        <w:rPr>
          <w:rFonts w:ascii="Arial" w:hAnsi="Arial" w:cs="Arial"/>
          <w:color w:val="000000" w:themeColor="text1"/>
        </w:rPr>
        <w:t>”</w:t>
      </w:r>
      <w:r w:rsidR="00802F3F" w:rsidRPr="00741387">
        <w:rPr>
          <w:rFonts w:ascii="Arial" w:hAnsi="Arial" w:cs="Arial"/>
          <w:color w:val="000000" w:themeColor="text1"/>
        </w:rPr>
        <w:t xml:space="preserve"> para </w:t>
      </w:r>
      <w:r w:rsidRPr="00741387">
        <w:rPr>
          <w:rFonts w:ascii="Arial" w:hAnsi="Arial" w:cs="Arial"/>
          <w:color w:val="000000" w:themeColor="text1"/>
        </w:rPr>
        <w:t>a situação</w:t>
      </w:r>
      <w:r w:rsidR="00802F3F" w:rsidRPr="00741387">
        <w:rPr>
          <w:rFonts w:ascii="Arial" w:hAnsi="Arial" w:cs="Arial"/>
          <w:color w:val="000000" w:themeColor="text1"/>
        </w:rPr>
        <w:t xml:space="preserve"> existente, mas não serão seguramente suficientes para o que </w:t>
      </w:r>
      <w:r w:rsidRPr="00741387">
        <w:rPr>
          <w:rFonts w:ascii="Arial" w:hAnsi="Arial" w:cs="Arial"/>
          <w:color w:val="000000" w:themeColor="text1"/>
        </w:rPr>
        <w:t xml:space="preserve">vai </w:t>
      </w:r>
      <w:r w:rsidR="00802F3F" w:rsidRPr="00741387">
        <w:rPr>
          <w:rFonts w:ascii="Arial" w:hAnsi="Arial" w:cs="Arial"/>
          <w:color w:val="000000" w:themeColor="text1"/>
        </w:rPr>
        <w:t xml:space="preserve">resultar </w:t>
      </w:r>
      <w:r w:rsidRPr="00741387">
        <w:rPr>
          <w:rFonts w:ascii="Arial" w:hAnsi="Arial" w:cs="Arial"/>
          <w:color w:val="000000" w:themeColor="text1"/>
        </w:rPr>
        <w:t>da</w:t>
      </w:r>
      <w:r w:rsidR="00802F3F" w:rsidRPr="00741387">
        <w:rPr>
          <w:rFonts w:ascii="Arial" w:hAnsi="Arial" w:cs="Arial"/>
          <w:color w:val="000000" w:themeColor="text1"/>
        </w:rPr>
        <w:t xml:space="preserve"> pressão </w:t>
      </w:r>
      <w:r w:rsidRPr="00741387">
        <w:rPr>
          <w:rFonts w:ascii="Arial" w:hAnsi="Arial" w:cs="Arial"/>
          <w:color w:val="000000" w:themeColor="text1"/>
        </w:rPr>
        <w:t>gerada pelo</w:t>
      </w:r>
      <w:r w:rsidR="00802F3F" w:rsidRPr="00741387">
        <w:rPr>
          <w:rFonts w:ascii="Arial" w:hAnsi="Arial" w:cs="Arial"/>
          <w:color w:val="000000" w:themeColor="text1"/>
        </w:rPr>
        <w:t xml:space="preserve"> aeroporto</w:t>
      </w:r>
      <w:r w:rsidRPr="00741387">
        <w:rPr>
          <w:rFonts w:ascii="Arial" w:hAnsi="Arial" w:cs="Arial"/>
          <w:color w:val="000000" w:themeColor="text1"/>
        </w:rPr>
        <w:t>. I</w:t>
      </w:r>
      <w:r w:rsidR="00802F3F" w:rsidRPr="00741387">
        <w:rPr>
          <w:rFonts w:ascii="Arial" w:hAnsi="Arial" w:cs="Arial"/>
          <w:color w:val="000000" w:themeColor="text1"/>
        </w:rPr>
        <w:t>mpõe-se</w:t>
      </w:r>
      <w:r w:rsidR="00B276C4" w:rsidRPr="00741387">
        <w:rPr>
          <w:rFonts w:ascii="Arial" w:hAnsi="Arial" w:cs="Arial"/>
          <w:color w:val="000000" w:themeColor="text1"/>
        </w:rPr>
        <w:t>,</w:t>
      </w:r>
      <w:r w:rsidR="00802F3F" w:rsidRPr="00741387">
        <w:rPr>
          <w:rFonts w:ascii="Arial" w:hAnsi="Arial" w:cs="Arial"/>
          <w:color w:val="000000" w:themeColor="text1"/>
        </w:rPr>
        <w:t xml:space="preserve"> um projeto </w:t>
      </w:r>
      <w:r w:rsidR="00B276C4" w:rsidRPr="00741387">
        <w:rPr>
          <w:rFonts w:ascii="Arial" w:hAnsi="Arial" w:cs="Arial"/>
          <w:color w:val="000000" w:themeColor="text1"/>
        </w:rPr>
        <w:t>que inclua</w:t>
      </w:r>
      <w:r w:rsidRPr="00741387">
        <w:rPr>
          <w:rFonts w:ascii="Arial" w:hAnsi="Arial" w:cs="Arial"/>
          <w:color w:val="000000" w:themeColor="text1"/>
        </w:rPr>
        <w:t>,</w:t>
      </w:r>
      <w:r w:rsidR="00B276C4" w:rsidRPr="00741387">
        <w:rPr>
          <w:rFonts w:ascii="Arial" w:hAnsi="Arial" w:cs="Arial"/>
          <w:color w:val="000000" w:themeColor="text1"/>
        </w:rPr>
        <w:t xml:space="preserve"> des</w:t>
      </w:r>
      <w:r w:rsidRPr="00741387">
        <w:rPr>
          <w:rFonts w:ascii="Arial" w:hAnsi="Arial" w:cs="Arial"/>
          <w:color w:val="000000" w:themeColor="text1"/>
        </w:rPr>
        <w:t>d</w:t>
      </w:r>
      <w:r w:rsidR="00B276C4" w:rsidRPr="00741387">
        <w:rPr>
          <w:rFonts w:ascii="Arial" w:hAnsi="Arial" w:cs="Arial"/>
          <w:color w:val="000000" w:themeColor="text1"/>
        </w:rPr>
        <w:t>e já</w:t>
      </w:r>
      <w:r w:rsidRPr="00741387">
        <w:rPr>
          <w:rFonts w:ascii="Arial" w:hAnsi="Arial" w:cs="Arial"/>
          <w:color w:val="000000" w:themeColor="text1"/>
        </w:rPr>
        <w:t>,</w:t>
      </w:r>
      <w:r w:rsidR="00B276C4" w:rsidRPr="00741387">
        <w:rPr>
          <w:rFonts w:ascii="Arial" w:hAnsi="Arial" w:cs="Arial"/>
          <w:color w:val="000000" w:themeColor="text1"/>
        </w:rPr>
        <w:t xml:space="preserve"> soluções adequadas de acessibilidade e de mobilidade para</w:t>
      </w:r>
      <w:r w:rsidR="003D7394" w:rsidRPr="00741387">
        <w:rPr>
          <w:rFonts w:ascii="Arial" w:hAnsi="Arial" w:cs="Arial"/>
          <w:color w:val="000000" w:themeColor="text1"/>
        </w:rPr>
        <w:t xml:space="preserve"> a área envolvente e</w:t>
      </w:r>
      <w:r w:rsidR="0044072E" w:rsidRPr="00741387">
        <w:rPr>
          <w:rFonts w:ascii="Arial" w:hAnsi="Arial" w:cs="Arial"/>
          <w:color w:val="000000" w:themeColor="text1"/>
        </w:rPr>
        <w:t>,</w:t>
      </w:r>
      <w:r w:rsidR="00C53D7E" w:rsidRPr="00741387">
        <w:rPr>
          <w:rFonts w:ascii="Arial" w:hAnsi="Arial" w:cs="Arial"/>
          <w:color w:val="000000" w:themeColor="text1"/>
        </w:rPr>
        <w:t xml:space="preserve"> </w:t>
      </w:r>
      <w:r w:rsidR="003D7394" w:rsidRPr="00741387">
        <w:rPr>
          <w:rFonts w:ascii="Arial" w:hAnsi="Arial" w:cs="Arial"/>
          <w:color w:val="000000" w:themeColor="text1"/>
        </w:rPr>
        <w:t>particularmente,</w:t>
      </w:r>
      <w:r w:rsidR="00B276C4" w:rsidRPr="00741387">
        <w:rPr>
          <w:rFonts w:ascii="Arial" w:hAnsi="Arial" w:cs="Arial"/>
          <w:color w:val="000000" w:themeColor="text1"/>
        </w:rPr>
        <w:t xml:space="preserve"> para o município de Alcochete.</w:t>
      </w:r>
    </w:p>
    <w:p w:rsidR="006E6A9B" w:rsidRPr="00741387" w:rsidRDefault="006E6A9B" w:rsidP="004B2E51">
      <w:pPr>
        <w:tabs>
          <w:tab w:val="left" w:pos="2940"/>
        </w:tabs>
        <w:spacing w:line="360" w:lineRule="auto"/>
        <w:jc w:val="both"/>
        <w:rPr>
          <w:rFonts w:ascii="Arial" w:hAnsi="Arial" w:cs="Arial"/>
          <w:color w:val="000000" w:themeColor="text1"/>
        </w:rPr>
      </w:pPr>
    </w:p>
    <w:p w:rsidR="00A1765A" w:rsidRPr="00741387" w:rsidRDefault="003D7394"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I</w:t>
      </w:r>
      <w:r w:rsidR="00B276C4" w:rsidRPr="00741387">
        <w:rPr>
          <w:rFonts w:ascii="Arial" w:hAnsi="Arial" w:cs="Arial"/>
          <w:color w:val="000000" w:themeColor="text1"/>
        </w:rPr>
        <w:t>ndependentemente</w:t>
      </w:r>
      <w:r w:rsidRPr="00741387">
        <w:rPr>
          <w:rFonts w:ascii="Arial" w:hAnsi="Arial" w:cs="Arial"/>
          <w:color w:val="000000" w:themeColor="text1"/>
        </w:rPr>
        <w:t>, e sem prejuízo,</w:t>
      </w:r>
      <w:r w:rsidR="00B276C4" w:rsidRPr="00741387">
        <w:rPr>
          <w:rFonts w:ascii="Arial" w:hAnsi="Arial" w:cs="Arial"/>
          <w:color w:val="000000" w:themeColor="text1"/>
        </w:rPr>
        <w:t xml:space="preserve"> de outras vias que de</w:t>
      </w:r>
      <w:r w:rsidRPr="00741387">
        <w:rPr>
          <w:rFonts w:ascii="Arial" w:hAnsi="Arial" w:cs="Arial"/>
          <w:color w:val="000000" w:themeColor="text1"/>
        </w:rPr>
        <w:t xml:space="preserve">vem </w:t>
      </w:r>
      <w:r w:rsidR="00B276C4" w:rsidRPr="00741387">
        <w:rPr>
          <w:rFonts w:ascii="Arial" w:hAnsi="Arial" w:cs="Arial"/>
          <w:color w:val="000000" w:themeColor="text1"/>
        </w:rPr>
        <w:t>ser re</w:t>
      </w:r>
      <w:r w:rsidRPr="00741387">
        <w:rPr>
          <w:rFonts w:ascii="Arial" w:hAnsi="Arial" w:cs="Arial"/>
          <w:color w:val="000000" w:themeColor="text1"/>
        </w:rPr>
        <w:t xml:space="preserve">qualificadas </w:t>
      </w:r>
      <w:r w:rsidR="00B276C4" w:rsidRPr="00741387">
        <w:rPr>
          <w:rFonts w:ascii="Arial" w:hAnsi="Arial" w:cs="Arial"/>
          <w:color w:val="000000" w:themeColor="text1"/>
        </w:rPr>
        <w:t>ou construídas</w:t>
      </w:r>
      <w:r w:rsidRPr="00741387">
        <w:rPr>
          <w:rFonts w:ascii="Arial" w:hAnsi="Arial" w:cs="Arial"/>
          <w:color w:val="000000" w:themeColor="text1"/>
        </w:rPr>
        <w:t xml:space="preserve"> e que </w:t>
      </w:r>
      <w:r w:rsidR="00284F02" w:rsidRPr="00741387">
        <w:rPr>
          <w:rFonts w:ascii="Arial" w:hAnsi="Arial" w:cs="Arial"/>
          <w:color w:val="000000" w:themeColor="text1"/>
        </w:rPr>
        <w:t xml:space="preserve">a Câmara Municipal </w:t>
      </w:r>
      <w:r w:rsidR="00A1765A" w:rsidRPr="00741387">
        <w:rPr>
          <w:rFonts w:ascii="Arial" w:hAnsi="Arial" w:cs="Arial"/>
          <w:color w:val="000000" w:themeColor="text1"/>
        </w:rPr>
        <w:t>incluiu</w:t>
      </w:r>
      <w:r w:rsidR="00284F02" w:rsidRPr="00741387">
        <w:rPr>
          <w:rFonts w:ascii="Arial" w:hAnsi="Arial" w:cs="Arial"/>
          <w:color w:val="000000" w:themeColor="text1"/>
        </w:rPr>
        <w:t xml:space="preserve"> </w:t>
      </w:r>
      <w:r w:rsidR="006E6A9B" w:rsidRPr="00741387">
        <w:rPr>
          <w:rFonts w:ascii="Arial" w:hAnsi="Arial" w:cs="Arial"/>
          <w:color w:val="000000" w:themeColor="text1"/>
        </w:rPr>
        <w:t>no seu caderno de encargos,</w:t>
      </w:r>
      <w:r w:rsidR="00284F02" w:rsidRPr="00741387">
        <w:rPr>
          <w:rFonts w:ascii="Arial" w:hAnsi="Arial" w:cs="Arial"/>
          <w:color w:val="000000" w:themeColor="text1"/>
        </w:rPr>
        <w:t xml:space="preserve"> </w:t>
      </w:r>
      <w:r w:rsidRPr="00741387">
        <w:rPr>
          <w:rFonts w:ascii="Arial" w:hAnsi="Arial" w:cs="Arial"/>
          <w:color w:val="000000" w:themeColor="text1"/>
        </w:rPr>
        <w:t>como a con</w:t>
      </w:r>
      <w:r w:rsidR="00284F02" w:rsidRPr="00741387">
        <w:rPr>
          <w:rFonts w:ascii="Arial" w:hAnsi="Arial" w:cs="Arial"/>
          <w:color w:val="000000" w:themeColor="text1"/>
        </w:rPr>
        <w:t xml:space="preserve">clusão de </w:t>
      </w:r>
      <w:r w:rsidRPr="00741387">
        <w:rPr>
          <w:rFonts w:ascii="Arial" w:hAnsi="Arial" w:cs="Arial"/>
          <w:color w:val="000000" w:themeColor="text1"/>
        </w:rPr>
        <w:t>V</w:t>
      </w:r>
      <w:r w:rsidR="00284F02" w:rsidRPr="00741387">
        <w:rPr>
          <w:rFonts w:ascii="Arial" w:hAnsi="Arial" w:cs="Arial"/>
          <w:color w:val="000000" w:themeColor="text1"/>
        </w:rPr>
        <w:t xml:space="preserve">ariante </w:t>
      </w:r>
      <w:r w:rsidRPr="00741387">
        <w:rPr>
          <w:rFonts w:ascii="Arial" w:hAnsi="Arial" w:cs="Arial"/>
          <w:color w:val="000000" w:themeColor="text1"/>
        </w:rPr>
        <w:t>U</w:t>
      </w:r>
      <w:r w:rsidR="00284F02" w:rsidRPr="00741387">
        <w:rPr>
          <w:rFonts w:ascii="Arial" w:hAnsi="Arial" w:cs="Arial"/>
          <w:color w:val="000000" w:themeColor="text1"/>
        </w:rPr>
        <w:t xml:space="preserve">rbana, </w:t>
      </w:r>
      <w:r w:rsidRPr="00741387">
        <w:rPr>
          <w:rFonts w:ascii="Arial" w:hAnsi="Arial" w:cs="Arial"/>
          <w:color w:val="000000" w:themeColor="text1"/>
        </w:rPr>
        <w:t xml:space="preserve">a </w:t>
      </w:r>
      <w:r w:rsidR="00284F02" w:rsidRPr="00741387">
        <w:rPr>
          <w:rFonts w:ascii="Arial" w:hAnsi="Arial" w:cs="Arial"/>
          <w:color w:val="000000" w:themeColor="text1"/>
        </w:rPr>
        <w:t>requalificação da Estrada Real</w:t>
      </w:r>
      <w:r w:rsidR="004E24C5" w:rsidRPr="00741387">
        <w:rPr>
          <w:rFonts w:ascii="Arial" w:hAnsi="Arial" w:cs="Arial"/>
          <w:color w:val="000000" w:themeColor="text1"/>
        </w:rPr>
        <w:t xml:space="preserve"> CM1004)</w:t>
      </w:r>
      <w:r w:rsidR="00284F02" w:rsidRPr="00741387">
        <w:rPr>
          <w:rFonts w:ascii="Arial" w:hAnsi="Arial" w:cs="Arial"/>
          <w:color w:val="000000" w:themeColor="text1"/>
        </w:rPr>
        <w:t xml:space="preserve">, </w:t>
      </w:r>
      <w:r w:rsidRPr="00741387">
        <w:rPr>
          <w:rFonts w:ascii="Arial" w:hAnsi="Arial" w:cs="Arial"/>
          <w:color w:val="000000" w:themeColor="text1"/>
        </w:rPr>
        <w:t xml:space="preserve">ou </w:t>
      </w:r>
      <w:r w:rsidR="00284F02" w:rsidRPr="00741387">
        <w:rPr>
          <w:rFonts w:ascii="Arial" w:hAnsi="Arial" w:cs="Arial"/>
          <w:color w:val="000000" w:themeColor="text1"/>
        </w:rPr>
        <w:t>a requalificação da Estrad</w:t>
      </w:r>
      <w:r w:rsidRPr="00741387">
        <w:rPr>
          <w:rFonts w:ascii="Arial" w:hAnsi="Arial" w:cs="Arial"/>
          <w:color w:val="000000" w:themeColor="text1"/>
        </w:rPr>
        <w:t>a Municipal 501 (entre Alcochete e Samouco),</w:t>
      </w:r>
      <w:r w:rsidR="00284F02" w:rsidRPr="00741387">
        <w:rPr>
          <w:rFonts w:ascii="Arial" w:hAnsi="Arial" w:cs="Arial"/>
          <w:color w:val="000000" w:themeColor="text1"/>
        </w:rPr>
        <w:t xml:space="preserve"> </w:t>
      </w:r>
      <w:r w:rsidRPr="00741387">
        <w:rPr>
          <w:rFonts w:ascii="Arial" w:hAnsi="Arial" w:cs="Arial"/>
          <w:color w:val="000000" w:themeColor="text1"/>
        </w:rPr>
        <w:t>o</w:t>
      </w:r>
      <w:r w:rsidR="00284F02" w:rsidRPr="00741387">
        <w:rPr>
          <w:rFonts w:ascii="Arial" w:hAnsi="Arial" w:cs="Arial"/>
          <w:color w:val="000000" w:themeColor="text1"/>
        </w:rPr>
        <w:t xml:space="preserve"> que </w:t>
      </w:r>
      <w:r w:rsidRPr="00741387">
        <w:rPr>
          <w:rFonts w:ascii="Arial" w:hAnsi="Arial" w:cs="Arial"/>
          <w:color w:val="000000" w:themeColor="text1"/>
        </w:rPr>
        <w:lastRenderedPageBreak/>
        <w:t>de seguida</w:t>
      </w:r>
      <w:r w:rsidR="00284F02" w:rsidRPr="00741387">
        <w:rPr>
          <w:rFonts w:ascii="Arial" w:hAnsi="Arial" w:cs="Arial"/>
          <w:color w:val="000000" w:themeColor="text1"/>
        </w:rPr>
        <w:t xml:space="preserve"> aponta</w:t>
      </w:r>
      <w:r w:rsidRPr="00741387">
        <w:rPr>
          <w:rFonts w:ascii="Arial" w:hAnsi="Arial" w:cs="Arial"/>
          <w:color w:val="000000" w:themeColor="text1"/>
        </w:rPr>
        <w:t>re</w:t>
      </w:r>
      <w:r w:rsidR="00284F02" w:rsidRPr="00741387">
        <w:rPr>
          <w:rFonts w:ascii="Arial" w:hAnsi="Arial" w:cs="Arial"/>
          <w:color w:val="000000" w:themeColor="text1"/>
        </w:rPr>
        <w:t xml:space="preserve">mos </w:t>
      </w:r>
      <w:r w:rsidR="00071C06" w:rsidRPr="00741387">
        <w:rPr>
          <w:rFonts w:ascii="Arial" w:hAnsi="Arial" w:cs="Arial"/>
          <w:color w:val="000000" w:themeColor="text1"/>
        </w:rPr>
        <w:t xml:space="preserve">está relacionado </w:t>
      </w:r>
      <w:r w:rsidRPr="00741387">
        <w:rPr>
          <w:rFonts w:ascii="Arial" w:hAnsi="Arial" w:cs="Arial"/>
          <w:color w:val="000000" w:themeColor="text1"/>
        </w:rPr>
        <w:t xml:space="preserve">exclusivamente </w:t>
      </w:r>
      <w:r w:rsidR="00071C06" w:rsidRPr="00741387">
        <w:rPr>
          <w:rFonts w:ascii="Arial" w:hAnsi="Arial" w:cs="Arial"/>
          <w:color w:val="000000" w:themeColor="text1"/>
        </w:rPr>
        <w:t>com o projeto</w:t>
      </w:r>
      <w:r w:rsidR="00A1765A" w:rsidRPr="00741387">
        <w:rPr>
          <w:rFonts w:ascii="Arial" w:hAnsi="Arial" w:cs="Arial"/>
          <w:color w:val="000000" w:themeColor="text1"/>
        </w:rPr>
        <w:t xml:space="preserve"> em apreciação</w:t>
      </w:r>
      <w:r w:rsidR="00395D00" w:rsidRPr="00741387">
        <w:rPr>
          <w:rFonts w:ascii="Arial" w:hAnsi="Arial" w:cs="Arial"/>
          <w:color w:val="000000" w:themeColor="text1"/>
        </w:rPr>
        <w:t xml:space="preserve">. </w:t>
      </w:r>
    </w:p>
    <w:p w:rsidR="006319AE" w:rsidRPr="00741387" w:rsidRDefault="006319AE" w:rsidP="004B2E51">
      <w:pPr>
        <w:tabs>
          <w:tab w:val="left" w:pos="2940"/>
        </w:tabs>
        <w:spacing w:line="360" w:lineRule="auto"/>
        <w:jc w:val="both"/>
        <w:rPr>
          <w:rFonts w:ascii="Arial" w:hAnsi="Arial" w:cs="Arial"/>
          <w:color w:val="000000" w:themeColor="text1"/>
        </w:rPr>
      </w:pPr>
    </w:p>
    <w:p w:rsidR="00071C06" w:rsidRPr="00741387" w:rsidRDefault="00A1765A" w:rsidP="005C6064">
      <w:pPr>
        <w:pStyle w:val="PargrafodaLista"/>
        <w:numPr>
          <w:ilvl w:val="0"/>
          <w:numId w:val="6"/>
        </w:numPr>
        <w:tabs>
          <w:tab w:val="left" w:pos="284"/>
        </w:tabs>
        <w:spacing w:line="360" w:lineRule="auto"/>
        <w:ind w:left="0" w:firstLine="0"/>
        <w:jc w:val="both"/>
        <w:rPr>
          <w:rFonts w:ascii="Arial" w:hAnsi="Arial" w:cs="Arial"/>
          <w:color w:val="000000" w:themeColor="text1"/>
          <w:sz w:val="24"/>
          <w:szCs w:val="24"/>
        </w:rPr>
      </w:pPr>
      <w:r w:rsidRPr="00741387">
        <w:rPr>
          <w:rFonts w:ascii="Arial" w:hAnsi="Arial" w:cs="Arial"/>
          <w:color w:val="000000" w:themeColor="text1"/>
          <w:sz w:val="24"/>
          <w:szCs w:val="24"/>
        </w:rPr>
        <w:t>Verificamos</w:t>
      </w:r>
      <w:r w:rsidR="00071C06" w:rsidRPr="00741387">
        <w:rPr>
          <w:rFonts w:ascii="Arial" w:hAnsi="Arial" w:cs="Arial"/>
          <w:color w:val="000000" w:themeColor="text1"/>
          <w:sz w:val="24"/>
          <w:szCs w:val="24"/>
        </w:rPr>
        <w:t xml:space="preserve"> que o projeto exclui</w:t>
      </w:r>
      <w:r w:rsidR="00B90DEA" w:rsidRPr="00741387">
        <w:rPr>
          <w:rFonts w:ascii="Arial" w:hAnsi="Arial" w:cs="Arial"/>
          <w:color w:val="000000" w:themeColor="text1"/>
          <w:sz w:val="24"/>
          <w:szCs w:val="24"/>
        </w:rPr>
        <w:t>u</w:t>
      </w:r>
      <w:r w:rsidR="00071C06" w:rsidRPr="00741387">
        <w:rPr>
          <w:rFonts w:ascii="Arial" w:hAnsi="Arial" w:cs="Arial"/>
          <w:color w:val="000000" w:themeColor="text1"/>
          <w:sz w:val="24"/>
          <w:szCs w:val="24"/>
        </w:rPr>
        <w:t xml:space="preserve"> </w:t>
      </w:r>
      <w:r w:rsidR="0041269A" w:rsidRPr="00741387">
        <w:rPr>
          <w:rFonts w:ascii="Arial" w:hAnsi="Arial" w:cs="Arial"/>
          <w:color w:val="000000" w:themeColor="text1"/>
          <w:sz w:val="24"/>
          <w:szCs w:val="24"/>
        </w:rPr>
        <w:t xml:space="preserve">a </w:t>
      </w:r>
      <w:r w:rsidR="00071C06" w:rsidRPr="00741387">
        <w:rPr>
          <w:rFonts w:ascii="Arial" w:hAnsi="Arial" w:cs="Arial"/>
          <w:color w:val="000000" w:themeColor="text1"/>
          <w:sz w:val="24"/>
          <w:szCs w:val="24"/>
        </w:rPr>
        <w:t>execução de uma via e</w:t>
      </w:r>
      <w:r w:rsidR="00C503AD" w:rsidRPr="00741387">
        <w:rPr>
          <w:rFonts w:ascii="Arial" w:hAnsi="Arial" w:cs="Arial"/>
          <w:color w:val="000000" w:themeColor="text1"/>
          <w:sz w:val="24"/>
          <w:szCs w:val="24"/>
        </w:rPr>
        <w:t>xterior ao perímetro urbano da V</w:t>
      </w:r>
      <w:r w:rsidR="00071C06" w:rsidRPr="00741387">
        <w:rPr>
          <w:rFonts w:ascii="Arial" w:hAnsi="Arial" w:cs="Arial"/>
          <w:color w:val="000000" w:themeColor="text1"/>
          <w:sz w:val="24"/>
          <w:szCs w:val="24"/>
        </w:rPr>
        <w:t>il</w:t>
      </w:r>
      <w:r w:rsidR="001A2018" w:rsidRPr="00741387">
        <w:rPr>
          <w:rFonts w:ascii="Arial" w:hAnsi="Arial" w:cs="Arial"/>
          <w:color w:val="000000" w:themeColor="text1"/>
          <w:sz w:val="24"/>
          <w:szCs w:val="24"/>
        </w:rPr>
        <w:t>a do Samouco, embora esta constasse</w:t>
      </w:r>
      <w:r w:rsidR="00071C06" w:rsidRPr="00741387">
        <w:rPr>
          <w:rFonts w:ascii="Arial" w:hAnsi="Arial" w:cs="Arial"/>
          <w:color w:val="000000" w:themeColor="text1"/>
          <w:sz w:val="24"/>
          <w:szCs w:val="24"/>
        </w:rPr>
        <w:t xml:space="preserve"> </w:t>
      </w:r>
      <w:r w:rsidRPr="00741387">
        <w:rPr>
          <w:rFonts w:ascii="Arial" w:hAnsi="Arial" w:cs="Arial"/>
          <w:color w:val="000000" w:themeColor="text1"/>
          <w:sz w:val="24"/>
          <w:szCs w:val="24"/>
        </w:rPr>
        <w:t>do</w:t>
      </w:r>
      <w:r w:rsidR="00071C06" w:rsidRPr="00741387">
        <w:rPr>
          <w:rFonts w:ascii="Arial" w:hAnsi="Arial" w:cs="Arial"/>
          <w:color w:val="000000" w:themeColor="text1"/>
          <w:sz w:val="24"/>
          <w:szCs w:val="24"/>
        </w:rPr>
        <w:t xml:space="preserve"> estudo prévio</w:t>
      </w:r>
      <w:r w:rsidRPr="00741387">
        <w:rPr>
          <w:rFonts w:ascii="Arial" w:hAnsi="Arial" w:cs="Arial"/>
          <w:color w:val="000000" w:themeColor="text1"/>
          <w:sz w:val="24"/>
          <w:szCs w:val="24"/>
        </w:rPr>
        <w:t>, numa fase</w:t>
      </w:r>
      <w:r w:rsidR="00071C06" w:rsidRPr="00741387">
        <w:rPr>
          <w:rFonts w:ascii="Arial" w:hAnsi="Arial" w:cs="Arial"/>
          <w:color w:val="000000" w:themeColor="text1"/>
          <w:sz w:val="24"/>
          <w:szCs w:val="24"/>
        </w:rPr>
        <w:t xml:space="preserve"> </w:t>
      </w:r>
      <w:r w:rsidR="006E6A9B" w:rsidRPr="00741387">
        <w:rPr>
          <w:rFonts w:ascii="Arial" w:hAnsi="Arial" w:cs="Arial"/>
          <w:color w:val="000000" w:themeColor="text1"/>
          <w:sz w:val="24"/>
          <w:szCs w:val="24"/>
        </w:rPr>
        <w:t>anterior</w:t>
      </w:r>
      <w:r w:rsidRPr="00741387">
        <w:rPr>
          <w:rFonts w:ascii="Arial" w:hAnsi="Arial" w:cs="Arial"/>
          <w:color w:val="000000" w:themeColor="text1"/>
          <w:sz w:val="24"/>
          <w:szCs w:val="24"/>
        </w:rPr>
        <w:t>.</w:t>
      </w:r>
      <w:r w:rsidR="006E6A9B" w:rsidRPr="00741387">
        <w:rPr>
          <w:rFonts w:ascii="Arial" w:hAnsi="Arial" w:cs="Arial"/>
          <w:color w:val="000000" w:themeColor="text1"/>
          <w:sz w:val="24"/>
          <w:szCs w:val="24"/>
        </w:rPr>
        <w:t xml:space="preserve"> </w:t>
      </w:r>
      <w:r w:rsidRPr="00741387">
        <w:rPr>
          <w:rFonts w:ascii="Arial" w:hAnsi="Arial" w:cs="Arial"/>
          <w:color w:val="000000" w:themeColor="text1"/>
          <w:sz w:val="24"/>
          <w:szCs w:val="24"/>
        </w:rPr>
        <w:t>E</w:t>
      </w:r>
      <w:r w:rsidR="00C53D7E" w:rsidRPr="00741387">
        <w:rPr>
          <w:rFonts w:ascii="Arial" w:hAnsi="Arial" w:cs="Arial"/>
          <w:color w:val="000000" w:themeColor="text1"/>
          <w:sz w:val="24"/>
          <w:szCs w:val="24"/>
        </w:rPr>
        <w:t xml:space="preserve">m alternativa, </w:t>
      </w:r>
      <w:r w:rsidRPr="00741387">
        <w:rPr>
          <w:rFonts w:ascii="Arial" w:hAnsi="Arial" w:cs="Arial"/>
          <w:color w:val="000000" w:themeColor="text1"/>
          <w:sz w:val="24"/>
          <w:szCs w:val="24"/>
        </w:rPr>
        <w:t xml:space="preserve">o atual estudo </w:t>
      </w:r>
      <w:r w:rsidR="00C53D7E" w:rsidRPr="00741387">
        <w:rPr>
          <w:rFonts w:ascii="Arial" w:hAnsi="Arial" w:cs="Arial"/>
          <w:color w:val="000000" w:themeColor="text1"/>
          <w:sz w:val="24"/>
          <w:szCs w:val="24"/>
        </w:rPr>
        <w:t xml:space="preserve">prevê </w:t>
      </w:r>
      <w:r w:rsidR="00071C06" w:rsidRPr="00741387">
        <w:rPr>
          <w:rFonts w:ascii="Arial" w:hAnsi="Arial" w:cs="Arial"/>
          <w:color w:val="000000" w:themeColor="text1"/>
          <w:sz w:val="24"/>
          <w:szCs w:val="24"/>
        </w:rPr>
        <w:t>a ligação d</w:t>
      </w:r>
      <w:r w:rsidR="003E635E" w:rsidRPr="00741387">
        <w:rPr>
          <w:rFonts w:ascii="Arial" w:hAnsi="Arial" w:cs="Arial"/>
          <w:color w:val="000000" w:themeColor="text1"/>
          <w:sz w:val="24"/>
          <w:szCs w:val="24"/>
        </w:rPr>
        <w:t>e um d</w:t>
      </w:r>
      <w:r w:rsidR="00071C06" w:rsidRPr="00741387">
        <w:rPr>
          <w:rFonts w:ascii="Arial" w:hAnsi="Arial" w:cs="Arial"/>
          <w:color w:val="000000" w:themeColor="text1"/>
          <w:sz w:val="24"/>
          <w:szCs w:val="24"/>
        </w:rPr>
        <w:t>os principais acessos ao aeroporto</w:t>
      </w:r>
      <w:r w:rsidRPr="00741387">
        <w:rPr>
          <w:rFonts w:ascii="Arial" w:hAnsi="Arial" w:cs="Arial"/>
          <w:color w:val="000000" w:themeColor="text1"/>
          <w:sz w:val="24"/>
          <w:szCs w:val="24"/>
        </w:rPr>
        <w:t xml:space="preserve"> (</w:t>
      </w:r>
      <w:r w:rsidR="00071C06" w:rsidRPr="00741387">
        <w:rPr>
          <w:rFonts w:ascii="Arial" w:hAnsi="Arial" w:cs="Arial"/>
          <w:color w:val="000000" w:themeColor="text1"/>
          <w:sz w:val="24"/>
          <w:szCs w:val="24"/>
        </w:rPr>
        <w:t>rotunda R2</w:t>
      </w:r>
      <w:r w:rsidRPr="00741387">
        <w:rPr>
          <w:rFonts w:ascii="Arial" w:hAnsi="Arial" w:cs="Arial"/>
          <w:color w:val="000000" w:themeColor="text1"/>
          <w:sz w:val="24"/>
          <w:szCs w:val="24"/>
        </w:rPr>
        <w:t>)</w:t>
      </w:r>
      <w:r w:rsidR="00A75FA1" w:rsidRPr="00741387">
        <w:rPr>
          <w:rFonts w:ascii="Arial" w:hAnsi="Arial" w:cs="Arial"/>
          <w:color w:val="000000" w:themeColor="text1"/>
          <w:sz w:val="24"/>
          <w:szCs w:val="24"/>
        </w:rPr>
        <w:t xml:space="preserve"> </w:t>
      </w:r>
      <w:r w:rsidRPr="00741387">
        <w:rPr>
          <w:rFonts w:ascii="Arial" w:hAnsi="Arial" w:cs="Arial"/>
          <w:color w:val="000000" w:themeColor="text1"/>
          <w:sz w:val="24"/>
          <w:szCs w:val="24"/>
        </w:rPr>
        <w:t>à</w:t>
      </w:r>
      <w:r w:rsidR="00071C06" w:rsidRPr="00741387">
        <w:rPr>
          <w:rFonts w:ascii="Arial" w:hAnsi="Arial" w:cs="Arial"/>
          <w:color w:val="000000" w:themeColor="text1"/>
          <w:sz w:val="24"/>
          <w:szCs w:val="24"/>
        </w:rPr>
        <w:t xml:space="preserve"> rua Ruy de Sousa Vinagre que</w:t>
      </w:r>
      <w:r w:rsidR="00A75FA1" w:rsidRPr="00741387">
        <w:rPr>
          <w:rFonts w:ascii="Arial" w:hAnsi="Arial" w:cs="Arial"/>
          <w:color w:val="000000" w:themeColor="text1"/>
          <w:sz w:val="24"/>
          <w:szCs w:val="24"/>
        </w:rPr>
        <w:t>,</w:t>
      </w:r>
      <w:r w:rsidR="00071C06" w:rsidRPr="00741387">
        <w:rPr>
          <w:rFonts w:ascii="Arial" w:hAnsi="Arial" w:cs="Arial"/>
          <w:color w:val="000000" w:themeColor="text1"/>
          <w:sz w:val="24"/>
          <w:szCs w:val="24"/>
        </w:rPr>
        <w:t xml:space="preserve"> obviamente</w:t>
      </w:r>
      <w:r w:rsidR="00A75FA1" w:rsidRPr="00741387">
        <w:rPr>
          <w:rFonts w:ascii="Arial" w:hAnsi="Arial" w:cs="Arial"/>
          <w:color w:val="000000" w:themeColor="text1"/>
          <w:sz w:val="24"/>
          <w:szCs w:val="24"/>
        </w:rPr>
        <w:t>,</w:t>
      </w:r>
      <w:r w:rsidR="00071C06" w:rsidRPr="00741387">
        <w:rPr>
          <w:rFonts w:ascii="Arial" w:hAnsi="Arial" w:cs="Arial"/>
          <w:color w:val="000000" w:themeColor="text1"/>
          <w:sz w:val="24"/>
          <w:szCs w:val="24"/>
        </w:rPr>
        <w:t xml:space="preserve"> não tem características minimamente adequadas a </w:t>
      </w:r>
      <w:r w:rsidR="00A75FA1" w:rsidRPr="00741387">
        <w:rPr>
          <w:rFonts w:ascii="Arial" w:hAnsi="Arial" w:cs="Arial"/>
          <w:color w:val="000000" w:themeColor="text1"/>
          <w:sz w:val="24"/>
          <w:szCs w:val="24"/>
        </w:rPr>
        <w:t>um acesso ao aeroporto.</w:t>
      </w:r>
      <w:r w:rsidR="00071C06" w:rsidRPr="00741387">
        <w:rPr>
          <w:rFonts w:ascii="Arial" w:hAnsi="Arial" w:cs="Arial"/>
          <w:color w:val="000000" w:themeColor="text1"/>
          <w:sz w:val="24"/>
          <w:szCs w:val="24"/>
        </w:rPr>
        <w:t xml:space="preserve"> </w:t>
      </w:r>
      <w:r w:rsidR="00A75FA1" w:rsidRPr="00741387">
        <w:rPr>
          <w:rFonts w:ascii="Arial" w:hAnsi="Arial" w:cs="Arial"/>
          <w:color w:val="000000" w:themeColor="text1"/>
          <w:sz w:val="24"/>
          <w:szCs w:val="24"/>
        </w:rPr>
        <w:t>N</w:t>
      </w:r>
      <w:r w:rsidR="00071C06" w:rsidRPr="00741387">
        <w:rPr>
          <w:rFonts w:ascii="Arial" w:hAnsi="Arial" w:cs="Arial"/>
          <w:color w:val="000000" w:themeColor="text1"/>
          <w:sz w:val="24"/>
          <w:szCs w:val="24"/>
        </w:rPr>
        <w:t xml:space="preserve">em para </w:t>
      </w:r>
      <w:r w:rsidR="001A2018" w:rsidRPr="00741387">
        <w:rPr>
          <w:rFonts w:ascii="Arial" w:hAnsi="Arial" w:cs="Arial"/>
          <w:color w:val="000000" w:themeColor="text1"/>
          <w:sz w:val="24"/>
          <w:szCs w:val="24"/>
        </w:rPr>
        <w:t>os utentes d</w:t>
      </w:r>
      <w:r w:rsidR="00071C06" w:rsidRPr="00741387">
        <w:rPr>
          <w:rFonts w:ascii="Arial" w:hAnsi="Arial" w:cs="Arial"/>
          <w:color w:val="000000" w:themeColor="text1"/>
          <w:sz w:val="24"/>
          <w:szCs w:val="24"/>
        </w:rPr>
        <w:t xml:space="preserve">a própria </w:t>
      </w:r>
      <w:r w:rsidR="00A75FA1" w:rsidRPr="00741387">
        <w:rPr>
          <w:rFonts w:ascii="Arial" w:hAnsi="Arial" w:cs="Arial"/>
          <w:color w:val="000000" w:themeColor="text1"/>
          <w:sz w:val="24"/>
          <w:szCs w:val="24"/>
        </w:rPr>
        <w:t>Vila d</w:t>
      </w:r>
      <w:r w:rsidR="00071C06" w:rsidRPr="00741387">
        <w:rPr>
          <w:rFonts w:ascii="Arial" w:hAnsi="Arial" w:cs="Arial"/>
          <w:color w:val="000000" w:themeColor="text1"/>
          <w:sz w:val="24"/>
          <w:szCs w:val="24"/>
        </w:rPr>
        <w:t xml:space="preserve">o Samouco, quanto mais para aqueles que </w:t>
      </w:r>
      <w:r w:rsidR="001A2018" w:rsidRPr="00741387">
        <w:rPr>
          <w:rFonts w:ascii="Arial" w:hAnsi="Arial" w:cs="Arial"/>
          <w:color w:val="000000" w:themeColor="text1"/>
          <w:sz w:val="24"/>
          <w:szCs w:val="24"/>
        </w:rPr>
        <w:t>viriam</w:t>
      </w:r>
      <w:r w:rsidR="00071C06" w:rsidRPr="00741387">
        <w:rPr>
          <w:rFonts w:ascii="Arial" w:hAnsi="Arial" w:cs="Arial"/>
          <w:color w:val="000000" w:themeColor="text1"/>
          <w:sz w:val="24"/>
          <w:szCs w:val="24"/>
        </w:rPr>
        <w:t xml:space="preserve"> de Alcochete </w:t>
      </w:r>
      <w:r w:rsidR="00A75FA1" w:rsidRPr="00741387">
        <w:rPr>
          <w:rFonts w:ascii="Arial" w:hAnsi="Arial" w:cs="Arial"/>
          <w:color w:val="000000" w:themeColor="text1"/>
          <w:sz w:val="24"/>
          <w:szCs w:val="24"/>
        </w:rPr>
        <w:t xml:space="preserve">e </w:t>
      </w:r>
      <w:r w:rsidR="00071C06" w:rsidRPr="00741387">
        <w:rPr>
          <w:rFonts w:ascii="Arial" w:hAnsi="Arial" w:cs="Arial"/>
          <w:color w:val="000000" w:themeColor="text1"/>
          <w:sz w:val="24"/>
          <w:szCs w:val="24"/>
        </w:rPr>
        <w:t>que ter</w:t>
      </w:r>
      <w:r w:rsidR="00A75FA1" w:rsidRPr="00741387">
        <w:rPr>
          <w:rFonts w:ascii="Arial" w:hAnsi="Arial" w:cs="Arial"/>
          <w:color w:val="000000" w:themeColor="text1"/>
          <w:sz w:val="24"/>
          <w:szCs w:val="24"/>
        </w:rPr>
        <w:t>iam</w:t>
      </w:r>
      <w:r w:rsidR="00071C06" w:rsidRPr="00741387">
        <w:rPr>
          <w:rFonts w:ascii="Arial" w:hAnsi="Arial" w:cs="Arial"/>
          <w:color w:val="000000" w:themeColor="text1"/>
          <w:sz w:val="24"/>
          <w:szCs w:val="24"/>
        </w:rPr>
        <w:t xml:space="preserve"> que atravessar o Samouco para aceder ao </w:t>
      </w:r>
      <w:r w:rsidR="00245C16" w:rsidRPr="00741387">
        <w:rPr>
          <w:rFonts w:ascii="Arial" w:hAnsi="Arial" w:cs="Arial"/>
          <w:color w:val="000000" w:themeColor="text1"/>
          <w:sz w:val="24"/>
          <w:szCs w:val="24"/>
        </w:rPr>
        <w:t>A</w:t>
      </w:r>
      <w:r w:rsidR="00071C06" w:rsidRPr="00741387">
        <w:rPr>
          <w:rFonts w:ascii="Arial" w:hAnsi="Arial" w:cs="Arial"/>
          <w:color w:val="000000" w:themeColor="text1"/>
          <w:sz w:val="24"/>
          <w:szCs w:val="24"/>
        </w:rPr>
        <w:t>eroporto.</w:t>
      </w:r>
      <w:r w:rsidR="00A75FA1" w:rsidRPr="00741387">
        <w:rPr>
          <w:rFonts w:ascii="Arial" w:hAnsi="Arial" w:cs="Arial"/>
          <w:color w:val="000000" w:themeColor="text1"/>
          <w:sz w:val="24"/>
          <w:szCs w:val="24"/>
        </w:rPr>
        <w:t xml:space="preserve"> </w:t>
      </w:r>
      <w:r w:rsidR="00071C06" w:rsidRPr="00741387">
        <w:rPr>
          <w:rFonts w:ascii="Arial" w:hAnsi="Arial" w:cs="Arial"/>
          <w:color w:val="000000" w:themeColor="text1"/>
          <w:sz w:val="24"/>
          <w:szCs w:val="24"/>
        </w:rPr>
        <w:t>Portanto,</w:t>
      </w:r>
      <w:r w:rsidR="00A75FA1" w:rsidRPr="00741387">
        <w:rPr>
          <w:rFonts w:ascii="Arial" w:hAnsi="Arial" w:cs="Arial"/>
          <w:color w:val="000000" w:themeColor="text1"/>
          <w:sz w:val="24"/>
          <w:szCs w:val="24"/>
        </w:rPr>
        <w:t xml:space="preserve"> não se</w:t>
      </w:r>
      <w:r w:rsidR="00071C06" w:rsidRPr="00741387">
        <w:rPr>
          <w:rFonts w:ascii="Arial" w:hAnsi="Arial" w:cs="Arial"/>
          <w:color w:val="000000" w:themeColor="text1"/>
          <w:sz w:val="24"/>
          <w:szCs w:val="24"/>
        </w:rPr>
        <w:t xml:space="preserve"> </w:t>
      </w:r>
      <w:r w:rsidR="00FB14B5" w:rsidRPr="00741387">
        <w:rPr>
          <w:rFonts w:ascii="Arial" w:hAnsi="Arial" w:cs="Arial"/>
          <w:color w:val="000000" w:themeColor="text1"/>
          <w:sz w:val="24"/>
          <w:szCs w:val="24"/>
        </w:rPr>
        <w:t xml:space="preserve">considera aceitável que essa via </w:t>
      </w:r>
      <w:r w:rsidR="00A75FA1" w:rsidRPr="00741387">
        <w:rPr>
          <w:rFonts w:ascii="Arial" w:hAnsi="Arial" w:cs="Arial"/>
          <w:color w:val="000000" w:themeColor="text1"/>
          <w:sz w:val="24"/>
          <w:szCs w:val="24"/>
        </w:rPr>
        <w:t xml:space="preserve">(exterior ao perímetro urbano do Samouco) </w:t>
      </w:r>
      <w:r w:rsidR="00FB14B5" w:rsidRPr="00741387">
        <w:rPr>
          <w:rFonts w:ascii="Arial" w:hAnsi="Arial" w:cs="Arial"/>
          <w:color w:val="000000" w:themeColor="text1"/>
          <w:sz w:val="24"/>
          <w:szCs w:val="24"/>
        </w:rPr>
        <w:t>não faça parte, desde logo</w:t>
      </w:r>
      <w:r w:rsidR="00A75FA1" w:rsidRPr="00741387">
        <w:rPr>
          <w:rFonts w:ascii="Arial" w:hAnsi="Arial" w:cs="Arial"/>
          <w:color w:val="000000" w:themeColor="text1"/>
          <w:sz w:val="24"/>
          <w:szCs w:val="24"/>
        </w:rPr>
        <w:t>,</w:t>
      </w:r>
      <w:r w:rsidR="00FB14B5" w:rsidRPr="00741387">
        <w:rPr>
          <w:rFonts w:ascii="Arial" w:hAnsi="Arial" w:cs="Arial"/>
          <w:color w:val="000000" w:themeColor="text1"/>
          <w:sz w:val="24"/>
          <w:szCs w:val="24"/>
        </w:rPr>
        <w:t xml:space="preserve"> </w:t>
      </w:r>
      <w:r w:rsidR="00F50CC2" w:rsidRPr="00741387">
        <w:rPr>
          <w:rFonts w:ascii="Arial" w:hAnsi="Arial" w:cs="Arial"/>
          <w:color w:val="000000" w:themeColor="text1"/>
          <w:sz w:val="24"/>
          <w:szCs w:val="24"/>
        </w:rPr>
        <w:t>do próprio projeto;</w:t>
      </w:r>
    </w:p>
    <w:p w:rsidR="000F77DC" w:rsidRPr="00741387" w:rsidRDefault="000F77DC" w:rsidP="004B2E51">
      <w:pPr>
        <w:tabs>
          <w:tab w:val="left" w:pos="2940"/>
        </w:tabs>
        <w:spacing w:line="360" w:lineRule="auto"/>
        <w:jc w:val="both"/>
        <w:rPr>
          <w:rFonts w:ascii="Arial" w:hAnsi="Arial" w:cs="Arial"/>
          <w:color w:val="000000" w:themeColor="text1"/>
        </w:rPr>
      </w:pPr>
    </w:p>
    <w:p w:rsidR="000F77DC" w:rsidRPr="00741387" w:rsidRDefault="00A75FA1"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2-</w:t>
      </w:r>
      <w:r w:rsidR="00FB14B5" w:rsidRPr="00741387">
        <w:rPr>
          <w:rFonts w:ascii="Arial" w:hAnsi="Arial" w:cs="Arial"/>
          <w:color w:val="000000" w:themeColor="text1"/>
        </w:rPr>
        <w:t xml:space="preserve"> </w:t>
      </w:r>
      <w:r w:rsidR="00C77C4F" w:rsidRPr="00741387">
        <w:rPr>
          <w:rFonts w:ascii="Arial" w:hAnsi="Arial" w:cs="Arial"/>
          <w:color w:val="000000" w:themeColor="text1"/>
        </w:rPr>
        <w:t>N</w:t>
      </w:r>
      <w:r w:rsidR="00FB14B5" w:rsidRPr="00741387">
        <w:rPr>
          <w:rFonts w:ascii="Arial" w:hAnsi="Arial" w:cs="Arial"/>
          <w:color w:val="000000" w:themeColor="text1"/>
        </w:rPr>
        <w:t>ão sabemos</w:t>
      </w:r>
      <w:r w:rsidR="00621931" w:rsidRPr="00741387">
        <w:rPr>
          <w:rFonts w:ascii="Arial" w:hAnsi="Arial" w:cs="Arial"/>
          <w:color w:val="000000" w:themeColor="text1"/>
        </w:rPr>
        <w:t>,</w:t>
      </w:r>
      <w:r w:rsidR="00FB14B5" w:rsidRPr="00741387">
        <w:rPr>
          <w:rFonts w:ascii="Arial" w:hAnsi="Arial" w:cs="Arial"/>
          <w:color w:val="000000" w:themeColor="text1"/>
        </w:rPr>
        <w:t xml:space="preserve"> ainda</w:t>
      </w:r>
      <w:r w:rsidR="00621931" w:rsidRPr="00741387">
        <w:rPr>
          <w:rFonts w:ascii="Arial" w:hAnsi="Arial" w:cs="Arial"/>
          <w:color w:val="000000" w:themeColor="text1"/>
        </w:rPr>
        <w:t>,</w:t>
      </w:r>
      <w:r w:rsidR="00FB14B5" w:rsidRPr="00741387">
        <w:rPr>
          <w:rFonts w:ascii="Arial" w:hAnsi="Arial" w:cs="Arial"/>
          <w:color w:val="000000" w:themeColor="text1"/>
        </w:rPr>
        <w:t xml:space="preserve"> se </w:t>
      </w:r>
      <w:r w:rsidR="00C77C4F" w:rsidRPr="00741387">
        <w:rPr>
          <w:rFonts w:ascii="Arial" w:hAnsi="Arial" w:cs="Arial"/>
          <w:color w:val="000000" w:themeColor="text1"/>
        </w:rPr>
        <w:t>vai ser aprovada a “</w:t>
      </w:r>
      <w:r w:rsidR="00FB14B5" w:rsidRPr="00741387">
        <w:rPr>
          <w:rFonts w:ascii="Arial" w:hAnsi="Arial" w:cs="Arial"/>
          <w:color w:val="000000" w:themeColor="text1"/>
        </w:rPr>
        <w:t xml:space="preserve">solução </w:t>
      </w:r>
      <w:r w:rsidR="00C77C4F" w:rsidRPr="00741387">
        <w:rPr>
          <w:rFonts w:ascii="Arial" w:hAnsi="Arial" w:cs="Arial"/>
          <w:color w:val="000000" w:themeColor="text1"/>
        </w:rPr>
        <w:t>b</w:t>
      </w:r>
      <w:r w:rsidR="00FB14B5" w:rsidRPr="00741387">
        <w:rPr>
          <w:rFonts w:ascii="Arial" w:hAnsi="Arial" w:cs="Arial"/>
          <w:color w:val="000000" w:themeColor="text1"/>
        </w:rPr>
        <w:t>ase</w:t>
      </w:r>
      <w:r w:rsidR="00C77C4F" w:rsidRPr="00741387">
        <w:rPr>
          <w:rFonts w:ascii="Arial" w:hAnsi="Arial" w:cs="Arial"/>
          <w:color w:val="000000" w:themeColor="text1"/>
        </w:rPr>
        <w:t>”</w:t>
      </w:r>
      <w:r w:rsidR="00FB14B5" w:rsidRPr="00741387">
        <w:rPr>
          <w:rFonts w:ascii="Arial" w:hAnsi="Arial" w:cs="Arial"/>
          <w:color w:val="000000" w:themeColor="text1"/>
        </w:rPr>
        <w:t xml:space="preserve"> </w:t>
      </w:r>
      <w:r w:rsidR="00C77C4F" w:rsidRPr="00741387">
        <w:rPr>
          <w:rFonts w:ascii="Arial" w:hAnsi="Arial" w:cs="Arial"/>
          <w:color w:val="000000" w:themeColor="text1"/>
        </w:rPr>
        <w:t xml:space="preserve">ou a “solução </w:t>
      </w:r>
      <w:r w:rsidR="00FB14B5" w:rsidRPr="00741387">
        <w:rPr>
          <w:rFonts w:ascii="Arial" w:hAnsi="Arial" w:cs="Arial"/>
          <w:color w:val="000000" w:themeColor="text1"/>
        </w:rPr>
        <w:t>alternativa</w:t>
      </w:r>
      <w:r w:rsidR="00C77C4F" w:rsidRPr="00741387">
        <w:rPr>
          <w:rFonts w:ascii="Arial" w:hAnsi="Arial" w:cs="Arial"/>
          <w:color w:val="000000" w:themeColor="text1"/>
        </w:rPr>
        <w:t>”</w:t>
      </w:r>
      <w:r w:rsidR="00FB14B5" w:rsidRPr="00741387">
        <w:rPr>
          <w:rFonts w:ascii="Arial" w:hAnsi="Arial" w:cs="Arial"/>
          <w:color w:val="000000" w:themeColor="text1"/>
        </w:rPr>
        <w:t xml:space="preserve">, embora deva dizer-se que o Estudo de Impacte Ambiental aponta claramente para a solução alternativa, porque é </w:t>
      </w:r>
      <w:r w:rsidR="001664FF" w:rsidRPr="00741387">
        <w:rPr>
          <w:rFonts w:ascii="Arial" w:hAnsi="Arial" w:cs="Arial"/>
          <w:color w:val="000000" w:themeColor="text1"/>
        </w:rPr>
        <w:t xml:space="preserve">a </w:t>
      </w:r>
      <w:r w:rsidR="00FB14B5" w:rsidRPr="00741387">
        <w:rPr>
          <w:rFonts w:ascii="Arial" w:hAnsi="Arial" w:cs="Arial"/>
          <w:color w:val="000000" w:themeColor="text1"/>
        </w:rPr>
        <w:t>mais económica</w:t>
      </w:r>
      <w:r w:rsidR="00C77C4F" w:rsidRPr="00741387">
        <w:rPr>
          <w:rFonts w:ascii="Arial" w:hAnsi="Arial" w:cs="Arial"/>
          <w:color w:val="000000" w:themeColor="text1"/>
        </w:rPr>
        <w:t xml:space="preserve"> e</w:t>
      </w:r>
      <w:r w:rsidR="00FB14B5" w:rsidRPr="00741387">
        <w:rPr>
          <w:rFonts w:ascii="Arial" w:hAnsi="Arial" w:cs="Arial"/>
          <w:color w:val="000000" w:themeColor="text1"/>
        </w:rPr>
        <w:t xml:space="preserve"> </w:t>
      </w:r>
      <w:r w:rsidR="001664FF" w:rsidRPr="00741387">
        <w:rPr>
          <w:rFonts w:ascii="Arial" w:hAnsi="Arial" w:cs="Arial"/>
          <w:color w:val="000000" w:themeColor="text1"/>
        </w:rPr>
        <w:t xml:space="preserve">a </w:t>
      </w:r>
      <w:r w:rsidR="00FB14B5" w:rsidRPr="00741387">
        <w:rPr>
          <w:rFonts w:ascii="Arial" w:hAnsi="Arial" w:cs="Arial"/>
          <w:color w:val="000000" w:themeColor="text1"/>
        </w:rPr>
        <w:t>que tem menos impact</w:t>
      </w:r>
      <w:r w:rsidR="00C77C4F" w:rsidRPr="00741387">
        <w:rPr>
          <w:rFonts w:ascii="Arial" w:hAnsi="Arial" w:cs="Arial"/>
          <w:color w:val="000000" w:themeColor="text1"/>
        </w:rPr>
        <w:t>e.</w:t>
      </w:r>
      <w:r w:rsidR="00FB14B5" w:rsidRPr="00741387">
        <w:rPr>
          <w:rFonts w:ascii="Arial" w:hAnsi="Arial" w:cs="Arial"/>
          <w:color w:val="000000" w:themeColor="text1"/>
        </w:rPr>
        <w:t xml:space="preserve"> </w:t>
      </w:r>
      <w:r w:rsidR="00C77C4F" w:rsidRPr="00741387">
        <w:rPr>
          <w:rFonts w:ascii="Arial" w:hAnsi="Arial" w:cs="Arial"/>
          <w:color w:val="000000" w:themeColor="text1"/>
        </w:rPr>
        <w:t>R</w:t>
      </w:r>
      <w:r w:rsidR="00FB14B5" w:rsidRPr="00741387">
        <w:rPr>
          <w:rFonts w:ascii="Arial" w:hAnsi="Arial" w:cs="Arial"/>
          <w:color w:val="000000" w:themeColor="text1"/>
        </w:rPr>
        <w:t xml:space="preserve">elativamente à “Solução Base”, embora </w:t>
      </w:r>
      <w:r w:rsidR="001664FF" w:rsidRPr="00741387">
        <w:rPr>
          <w:rFonts w:ascii="Arial" w:hAnsi="Arial" w:cs="Arial"/>
          <w:color w:val="000000" w:themeColor="text1"/>
        </w:rPr>
        <w:t xml:space="preserve">seja a </w:t>
      </w:r>
      <w:r w:rsidR="00FB14B5" w:rsidRPr="00741387">
        <w:rPr>
          <w:rFonts w:ascii="Arial" w:hAnsi="Arial" w:cs="Arial"/>
          <w:color w:val="000000" w:themeColor="text1"/>
        </w:rPr>
        <w:t xml:space="preserve">menos provável, </w:t>
      </w:r>
      <w:r w:rsidR="00B52C82" w:rsidRPr="00741387">
        <w:rPr>
          <w:rFonts w:ascii="Arial" w:hAnsi="Arial" w:cs="Arial"/>
          <w:color w:val="000000" w:themeColor="text1"/>
        </w:rPr>
        <w:t>devemos referir</w:t>
      </w:r>
      <w:r w:rsidR="00C77C4F" w:rsidRPr="00741387">
        <w:rPr>
          <w:rFonts w:ascii="Arial" w:hAnsi="Arial" w:cs="Arial"/>
          <w:color w:val="000000" w:themeColor="text1"/>
        </w:rPr>
        <w:t xml:space="preserve"> que há uma via (que é</w:t>
      </w:r>
      <w:r w:rsidR="00FB14B5" w:rsidRPr="00741387">
        <w:rPr>
          <w:rFonts w:ascii="Arial" w:hAnsi="Arial" w:cs="Arial"/>
          <w:color w:val="000000" w:themeColor="text1"/>
        </w:rPr>
        <w:t xml:space="preserve"> um caminho de terra batida</w:t>
      </w:r>
      <w:r w:rsidR="00C77C4F" w:rsidRPr="00741387">
        <w:rPr>
          <w:rFonts w:ascii="Arial" w:hAnsi="Arial" w:cs="Arial"/>
          <w:color w:val="000000" w:themeColor="text1"/>
        </w:rPr>
        <w:t xml:space="preserve">) </w:t>
      </w:r>
      <w:r w:rsidR="00FB14B5" w:rsidRPr="00741387">
        <w:rPr>
          <w:rFonts w:ascii="Arial" w:hAnsi="Arial" w:cs="Arial"/>
          <w:color w:val="000000" w:themeColor="text1"/>
        </w:rPr>
        <w:t xml:space="preserve">no limite </w:t>
      </w:r>
      <w:r w:rsidR="00C77C4F" w:rsidRPr="00741387">
        <w:rPr>
          <w:rFonts w:ascii="Arial" w:hAnsi="Arial" w:cs="Arial"/>
          <w:color w:val="000000" w:themeColor="text1"/>
        </w:rPr>
        <w:t>entre</w:t>
      </w:r>
      <w:r w:rsidR="00FB14B5" w:rsidRPr="00741387">
        <w:rPr>
          <w:rFonts w:ascii="Arial" w:hAnsi="Arial" w:cs="Arial"/>
          <w:color w:val="000000" w:themeColor="text1"/>
        </w:rPr>
        <w:t xml:space="preserve"> Mo</w:t>
      </w:r>
      <w:r w:rsidR="00C77C4F" w:rsidRPr="00741387">
        <w:rPr>
          <w:rFonts w:ascii="Arial" w:hAnsi="Arial" w:cs="Arial"/>
          <w:color w:val="000000" w:themeColor="text1"/>
        </w:rPr>
        <w:t>ntijo e Alcochete, junto à A12 e à “</w:t>
      </w:r>
      <w:r w:rsidR="00FB14B5" w:rsidRPr="00741387">
        <w:rPr>
          <w:rFonts w:ascii="Arial" w:hAnsi="Arial" w:cs="Arial"/>
          <w:color w:val="000000" w:themeColor="text1"/>
        </w:rPr>
        <w:t>Central Elétrica</w:t>
      </w:r>
      <w:r w:rsidR="00C77C4F" w:rsidRPr="00741387">
        <w:rPr>
          <w:rFonts w:ascii="Arial" w:hAnsi="Arial" w:cs="Arial"/>
          <w:color w:val="000000" w:themeColor="text1"/>
        </w:rPr>
        <w:t>”</w:t>
      </w:r>
      <w:r w:rsidR="00FB14B5" w:rsidRPr="00741387">
        <w:rPr>
          <w:rFonts w:ascii="Arial" w:hAnsi="Arial" w:cs="Arial"/>
          <w:color w:val="000000" w:themeColor="text1"/>
        </w:rPr>
        <w:t xml:space="preserve">, </w:t>
      </w:r>
      <w:r w:rsidR="00C77C4F" w:rsidRPr="00741387">
        <w:rPr>
          <w:rFonts w:ascii="Arial" w:hAnsi="Arial" w:cs="Arial"/>
          <w:color w:val="000000" w:themeColor="text1"/>
        </w:rPr>
        <w:t xml:space="preserve">que </w:t>
      </w:r>
      <w:r w:rsidR="00C53D7E" w:rsidRPr="00741387">
        <w:rPr>
          <w:rFonts w:ascii="Arial" w:hAnsi="Arial" w:cs="Arial"/>
          <w:color w:val="000000" w:themeColor="text1"/>
        </w:rPr>
        <w:t>dá acesso a vários caminhos</w:t>
      </w:r>
      <w:r w:rsidR="00C77C4F" w:rsidRPr="00741387">
        <w:rPr>
          <w:rFonts w:ascii="Arial" w:hAnsi="Arial" w:cs="Arial"/>
          <w:color w:val="000000" w:themeColor="text1"/>
        </w:rPr>
        <w:t xml:space="preserve"> públicos</w:t>
      </w:r>
      <w:r w:rsidR="00B52C82" w:rsidRPr="00741387">
        <w:rPr>
          <w:rFonts w:ascii="Arial" w:hAnsi="Arial" w:cs="Arial"/>
          <w:color w:val="000000" w:themeColor="text1"/>
        </w:rPr>
        <w:t xml:space="preserve"> (</w:t>
      </w:r>
      <w:r w:rsidR="00C53D7E" w:rsidRPr="00741387">
        <w:rPr>
          <w:rFonts w:ascii="Arial" w:hAnsi="Arial" w:cs="Arial"/>
          <w:color w:val="000000" w:themeColor="text1"/>
        </w:rPr>
        <w:t xml:space="preserve">nomeadamente </w:t>
      </w:r>
      <w:r w:rsidR="00C77C4F" w:rsidRPr="00741387">
        <w:rPr>
          <w:rFonts w:ascii="Arial" w:hAnsi="Arial" w:cs="Arial"/>
          <w:color w:val="000000" w:themeColor="text1"/>
        </w:rPr>
        <w:t xml:space="preserve">ao </w:t>
      </w:r>
      <w:r w:rsidR="00F65FFE" w:rsidRPr="00741387">
        <w:rPr>
          <w:rFonts w:ascii="Arial" w:hAnsi="Arial" w:cs="Arial"/>
          <w:color w:val="000000" w:themeColor="text1"/>
        </w:rPr>
        <w:t xml:space="preserve">que acede à </w:t>
      </w:r>
      <w:r w:rsidR="00C77C4F" w:rsidRPr="00741387">
        <w:rPr>
          <w:rFonts w:ascii="Arial" w:hAnsi="Arial" w:cs="Arial"/>
          <w:color w:val="000000" w:themeColor="text1"/>
        </w:rPr>
        <w:t>“</w:t>
      </w:r>
      <w:proofErr w:type="spellStart"/>
      <w:r w:rsidR="00F65FFE" w:rsidRPr="00741387">
        <w:rPr>
          <w:rFonts w:ascii="Arial" w:hAnsi="Arial" w:cs="Arial"/>
          <w:color w:val="000000" w:themeColor="text1"/>
        </w:rPr>
        <w:t>Pacheca</w:t>
      </w:r>
      <w:proofErr w:type="spellEnd"/>
      <w:r w:rsidR="00C77C4F" w:rsidRPr="00741387">
        <w:rPr>
          <w:rFonts w:ascii="Arial" w:hAnsi="Arial" w:cs="Arial"/>
          <w:color w:val="000000" w:themeColor="text1"/>
        </w:rPr>
        <w:t>”</w:t>
      </w:r>
      <w:r w:rsidR="00F65FFE" w:rsidRPr="00741387">
        <w:rPr>
          <w:rFonts w:ascii="Arial" w:hAnsi="Arial" w:cs="Arial"/>
          <w:color w:val="000000" w:themeColor="text1"/>
        </w:rPr>
        <w:t xml:space="preserve"> </w:t>
      </w:r>
      <w:r w:rsidR="00C77C4F" w:rsidRPr="00741387">
        <w:rPr>
          <w:rFonts w:ascii="Arial" w:hAnsi="Arial" w:cs="Arial"/>
          <w:color w:val="000000" w:themeColor="text1"/>
        </w:rPr>
        <w:t>e a outro que liga à</w:t>
      </w:r>
      <w:r w:rsidR="00F65FFE" w:rsidRPr="00741387">
        <w:rPr>
          <w:rFonts w:ascii="Arial" w:hAnsi="Arial" w:cs="Arial"/>
          <w:color w:val="000000" w:themeColor="text1"/>
        </w:rPr>
        <w:t xml:space="preserve"> urbanização da Quinta do Duque</w:t>
      </w:r>
      <w:r w:rsidR="00B52C82" w:rsidRPr="00741387">
        <w:rPr>
          <w:rFonts w:ascii="Arial" w:hAnsi="Arial" w:cs="Arial"/>
          <w:color w:val="000000" w:themeColor="text1"/>
        </w:rPr>
        <w:t>)</w:t>
      </w:r>
      <w:r w:rsidR="00F65FFE" w:rsidRPr="00741387">
        <w:rPr>
          <w:rFonts w:ascii="Arial" w:hAnsi="Arial" w:cs="Arial"/>
          <w:color w:val="000000" w:themeColor="text1"/>
        </w:rPr>
        <w:t xml:space="preserve"> e que há um </w:t>
      </w:r>
      <w:r w:rsidR="00012956" w:rsidRPr="00741387">
        <w:rPr>
          <w:rFonts w:ascii="Arial" w:hAnsi="Arial" w:cs="Arial"/>
          <w:color w:val="000000" w:themeColor="text1"/>
        </w:rPr>
        <w:t>ramo de</w:t>
      </w:r>
      <w:r w:rsidR="00F65FFE" w:rsidRPr="00741387">
        <w:rPr>
          <w:rFonts w:ascii="Arial" w:hAnsi="Arial" w:cs="Arial"/>
          <w:color w:val="000000" w:themeColor="text1"/>
        </w:rPr>
        <w:t xml:space="preserve"> acesso à autoestrada que está </w:t>
      </w:r>
      <w:r w:rsidR="00B52C82" w:rsidRPr="00741387">
        <w:rPr>
          <w:rFonts w:ascii="Arial" w:hAnsi="Arial" w:cs="Arial"/>
          <w:color w:val="000000" w:themeColor="text1"/>
        </w:rPr>
        <w:t xml:space="preserve">projetado </w:t>
      </w:r>
      <w:r w:rsidR="00F65FFE" w:rsidRPr="00741387">
        <w:rPr>
          <w:rFonts w:ascii="Arial" w:hAnsi="Arial" w:cs="Arial"/>
          <w:color w:val="000000" w:themeColor="text1"/>
        </w:rPr>
        <w:t xml:space="preserve">exatamente </w:t>
      </w:r>
      <w:r w:rsidR="00B52C82" w:rsidRPr="00741387">
        <w:rPr>
          <w:rFonts w:ascii="Arial" w:hAnsi="Arial" w:cs="Arial"/>
          <w:color w:val="000000" w:themeColor="text1"/>
        </w:rPr>
        <w:t>sobre essa via.</w:t>
      </w:r>
      <w:r w:rsidR="00F65FFE" w:rsidRPr="00741387">
        <w:rPr>
          <w:rFonts w:ascii="Arial" w:hAnsi="Arial" w:cs="Arial"/>
          <w:color w:val="000000" w:themeColor="text1"/>
        </w:rPr>
        <w:t xml:space="preserve"> </w:t>
      </w:r>
      <w:r w:rsidR="00B52C82" w:rsidRPr="00741387">
        <w:rPr>
          <w:rFonts w:ascii="Arial" w:hAnsi="Arial" w:cs="Arial"/>
          <w:color w:val="000000" w:themeColor="text1"/>
        </w:rPr>
        <w:t>A</w:t>
      </w:r>
      <w:r w:rsidR="00F65FFE" w:rsidRPr="00741387">
        <w:rPr>
          <w:rFonts w:ascii="Arial" w:hAnsi="Arial" w:cs="Arial"/>
          <w:color w:val="000000" w:themeColor="text1"/>
        </w:rPr>
        <w:t>o contrário do que acontece noutras área</w:t>
      </w:r>
      <w:r w:rsidR="00012956" w:rsidRPr="00741387">
        <w:rPr>
          <w:rFonts w:ascii="Arial" w:hAnsi="Arial" w:cs="Arial"/>
          <w:color w:val="000000" w:themeColor="text1"/>
        </w:rPr>
        <w:t>s</w:t>
      </w:r>
      <w:r w:rsidR="00F65FFE" w:rsidRPr="00741387">
        <w:rPr>
          <w:rFonts w:ascii="Arial" w:hAnsi="Arial" w:cs="Arial"/>
          <w:color w:val="000000" w:themeColor="text1"/>
        </w:rPr>
        <w:t xml:space="preserve">, não está previsto o </w:t>
      </w:r>
      <w:r w:rsidR="00B52C82" w:rsidRPr="00741387">
        <w:rPr>
          <w:rFonts w:ascii="Arial" w:hAnsi="Arial" w:cs="Arial"/>
          <w:color w:val="000000" w:themeColor="text1"/>
        </w:rPr>
        <w:t xml:space="preserve">seu </w:t>
      </w:r>
      <w:r w:rsidR="00F65FFE" w:rsidRPr="00741387">
        <w:rPr>
          <w:rFonts w:ascii="Arial" w:hAnsi="Arial" w:cs="Arial"/>
          <w:color w:val="000000" w:themeColor="text1"/>
        </w:rPr>
        <w:t>restabelecimento e</w:t>
      </w:r>
      <w:r w:rsidR="00B52C82" w:rsidRPr="00741387">
        <w:rPr>
          <w:rFonts w:ascii="Arial" w:hAnsi="Arial" w:cs="Arial"/>
          <w:color w:val="000000" w:themeColor="text1"/>
        </w:rPr>
        <w:t>,</w:t>
      </w:r>
      <w:r w:rsidR="00F65FFE" w:rsidRPr="00741387">
        <w:rPr>
          <w:rFonts w:ascii="Arial" w:hAnsi="Arial" w:cs="Arial"/>
          <w:color w:val="000000" w:themeColor="text1"/>
        </w:rPr>
        <w:t xml:space="preserve"> naturalmente</w:t>
      </w:r>
      <w:r w:rsidR="00B52C82" w:rsidRPr="00741387">
        <w:rPr>
          <w:rFonts w:ascii="Arial" w:hAnsi="Arial" w:cs="Arial"/>
          <w:color w:val="000000" w:themeColor="text1"/>
        </w:rPr>
        <w:t>,</w:t>
      </w:r>
      <w:r w:rsidR="00F65FFE" w:rsidRPr="00741387">
        <w:rPr>
          <w:rFonts w:ascii="Arial" w:hAnsi="Arial" w:cs="Arial"/>
          <w:color w:val="000000" w:themeColor="text1"/>
        </w:rPr>
        <w:t xml:space="preserve"> há gente que ficará</w:t>
      </w:r>
      <w:r w:rsidR="00B52C82" w:rsidRPr="00741387">
        <w:rPr>
          <w:rFonts w:ascii="Arial" w:hAnsi="Arial" w:cs="Arial"/>
          <w:color w:val="000000" w:themeColor="text1"/>
        </w:rPr>
        <w:t xml:space="preserve"> </w:t>
      </w:r>
      <w:r w:rsidR="00F65FFE" w:rsidRPr="00741387">
        <w:rPr>
          <w:rFonts w:ascii="Arial" w:hAnsi="Arial" w:cs="Arial"/>
          <w:color w:val="000000" w:themeColor="text1"/>
        </w:rPr>
        <w:t xml:space="preserve">sem acesso se </w:t>
      </w:r>
      <w:r w:rsidR="00B52C82" w:rsidRPr="00741387">
        <w:rPr>
          <w:rFonts w:ascii="Arial" w:hAnsi="Arial" w:cs="Arial"/>
          <w:color w:val="000000" w:themeColor="text1"/>
        </w:rPr>
        <w:t>ele</w:t>
      </w:r>
      <w:r w:rsidR="00F65FFE" w:rsidRPr="00741387">
        <w:rPr>
          <w:rFonts w:ascii="Arial" w:hAnsi="Arial" w:cs="Arial"/>
          <w:color w:val="000000" w:themeColor="text1"/>
        </w:rPr>
        <w:t xml:space="preserve"> não for feito</w:t>
      </w:r>
      <w:r w:rsidR="00F50CC2" w:rsidRPr="00741387">
        <w:rPr>
          <w:rFonts w:ascii="Arial" w:hAnsi="Arial" w:cs="Arial"/>
          <w:color w:val="000000" w:themeColor="text1"/>
        </w:rPr>
        <w:t>;</w:t>
      </w:r>
    </w:p>
    <w:p w:rsidR="00F65FFE" w:rsidRPr="00741387" w:rsidRDefault="00F65FFE" w:rsidP="004B2E51">
      <w:pPr>
        <w:tabs>
          <w:tab w:val="left" w:pos="2940"/>
        </w:tabs>
        <w:spacing w:line="360" w:lineRule="auto"/>
        <w:jc w:val="both"/>
        <w:rPr>
          <w:rFonts w:ascii="Arial" w:hAnsi="Arial" w:cs="Arial"/>
          <w:color w:val="000000" w:themeColor="text1"/>
        </w:rPr>
      </w:pPr>
    </w:p>
    <w:p w:rsidR="00FB2DA2" w:rsidRPr="00741387" w:rsidRDefault="00B52C82"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3-</w:t>
      </w:r>
      <w:r w:rsidR="00741387">
        <w:rPr>
          <w:rFonts w:ascii="Arial" w:hAnsi="Arial" w:cs="Arial"/>
          <w:color w:val="000000" w:themeColor="text1"/>
        </w:rPr>
        <w:t xml:space="preserve"> Há</w:t>
      </w:r>
      <w:r w:rsidR="008C22D7" w:rsidRPr="00741387">
        <w:rPr>
          <w:rFonts w:ascii="Arial" w:hAnsi="Arial" w:cs="Arial"/>
          <w:color w:val="000000" w:themeColor="text1"/>
        </w:rPr>
        <w:t xml:space="preserve"> uma situ</w:t>
      </w:r>
      <w:r w:rsidR="004260E8" w:rsidRPr="00741387">
        <w:rPr>
          <w:rFonts w:ascii="Arial" w:hAnsi="Arial" w:cs="Arial"/>
          <w:color w:val="000000" w:themeColor="text1"/>
        </w:rPr>
        <w:t>ação,</w:t>
      </w:r>
      <w:r w:rsidR="00406DF9" w:rsidRPr="00741387">
        <w:rPr>
          <w:rFonts w:ascii="Arial" w:hAnsi="Arial" w:cs="Arial"/>
          <w:color w:val="000000" w:themeColor="text1"/>
        </w:rPr>
        <w:t xml:space="preserve"> um pouco complexa</w:t>
      </w:r>
      <w:r w:rsidR="004260E8" w:rsidRPr="00741387">
        <w:rPr>
          <w:rFonts w:ascii="Arial" w:hAnsi="Arial" w:cs="Arial"/>
          <w:color w:val="000000" w:themeColor="text1"/>
        </w:rPr>
        <w:t>, que</w:t>
      </w:r>
      <w:r w:rsidR="008C22D7" w:rsidRPr="00741387">
        <w:rPr>
          <w:rFonts w:ascii="Arial" w:hAnsi="Arial" w:cs="Arial"/>
          <w:color w:val="000000" w:themeColor="text1"/>
        </w:rPr>
        <w:t xml:space="preserve"> tem a ver com </w:t>
      </w:r>
      <w:r w:rsidR="004260E8" w:rsidRPr="00741387">
        <w:rPr>
          <w:rFonts w:ascii="Arial" w:hAnsi="Arial" w:cs="Arial"/>
          <w:color w:val="000000" w:themeColor="text1"/>
        </w:rPr>
        <w:t>um</w:t>
      </w:r>
      <w:r w:rsidR="008C22D7" w:rsidRPr="00741387">
        <w:rPr>
          <w:rFonts w:ascii="Arial" w:hAnsi="Arial" w:cs="Arial"/>
          <w:color w:val="000000" w:themeColor="text1"/>
        </w:rPr>
        <w:t xml:space="preserve"> restabelecimento que está previsto entre o Samouco e a </w:t>
      </w:r>
      <w:r w:rsidR="004260E8" w:rsidRPr="00741387">
        <w:rPr>
          <w:rFonts w:ascii="Arial" w:hAnsi="Arial" w:cs="Arial"/>
          <w:color w:val="000000" w:themeColor="text1"/>
        </w:rPr>
        <w:t>“Á</w:t>
      </w:r>
      <w:r w:rsidR="008C22D7" w:rsidRPr="00741387">
        <w:rPr>
          <w:rFonts w:ascii="Arial" w:hAnsi="Arial" w:cs="Arial"/>
          <w:color w:val="000000" w:themeColor="text1"/>
        </w:rPr>
        <w:t xml:space="preserve">rea de </w:t>
      </w:r>
      <w:r w:rsidR="004260E8" w:rsidRPr="00741387">
        <w:rPr>
          <w:rFonts w:ascii="Arial" w:hAnsi="Arial" w:cs="Arial"/>
          <w:color w:val="000000" w:themeColor="text1"/>
        </w:rPr>
        <w:t>Serviço”</w:t>
      </w:r>
      <w:r w:rsidR="00027F8B" w:rsidRPr="00741387">
        <w:rPr>
          <w:rFonts w:ascii="Arial" w:hAnsi="Arial" w:cs="Arial"/>
          <w:color w:val="000000" w:themeColor="text1"/>
        </w:rPr>
        <w:t xml:space="preserve"> (restabelecimento 3)</w:t>
      </w:r>
      <w:r w:rsidR="004260E8" w:rsidRPr="00741387">
        <w:rPr>
          <w:rFonts w:ascii="Arial" w:hAnsi="Arial" w:cs="Arial"/>
          <w:color w:val="000000" w:themeColor="text1"/>
        </w:rPr>
        <w:t>.</w:t>
      </w:r>
      <w:r w:rsidR="008C22D7" w:rsidRPr="00741387">
        <w:rPr>
          <w:rFonts w:ascii="Arial" w:hAnsi="Arial" w:cs="Arial"/>
          <w:color w:val="000000" w:themeColor="text1"/>
        </w:rPr>
        <w:t xml:space="preserve"> </w:t>
      </w:r>
      <w:r w:rsidR="004260E8" w:rsidRPr="00741387">
        <w:rPr>
          <w:rFonts w:ascii="Arial" w:hAnsi="Arial" w:cs="Arial"/>
          <w:color w:val="000000" w:themeColor="text1"/>
        </w:rPr>
        <w:t>E</w:t>
      </w:r>
      <w:r w:rsidR="008C22D7" w:rsidRPr="00741387">
        <w:rPr>
          <w:rFonts w:ascii="Arial" w:hAnsi="Arial" w:cs="Arial"/>
          <w:color w:val="000000" w:themeColor="text1"/>
        </w:rPr>
        <w:t>xiste</w:t>
      </w:r>
      <w:r w:rsidR="00445D5C" w:rsidRPr="00741387">
        <w:rPr>
          <w:rFonts w:ascii="Arial" w:hAnsi="Arial" w:cs="Arial"/>
          <w:color w:val="000000" w:themeColor="text1"/>
        </w:rPr>
        <w:t xml:space="preserve"> um caminho</w:t>
      </w:r>
      <w:r w:rsidR="004260E8" w:rsidRPr="00741387">
        <w:rPr>
          <w:rFonts w:ascii="Arial" w:hAnsi="Arial" w:cs="Arial"/>
          <w:color w:val="000000" w:themeColor="text1"/>
        </w:rPr>
        <w:t xml:space="preserve"> público</w:t>
      </w:r>
      <w:r w:rsidR="00027F8B" w:rsidRPr="00741387">
        <w:rPr>
          <w:rFonts w:ascii="Arial" w:hAnsi="Arial" w:cs="Arial"/>
          <w:color w:val="000000" w:themeColor="text1"/>
        </w:rPr>
        <w:t xml:space="preserve"> (</w:t>
      </w:r>
      <w:r w:rsidR="00445D5C" w:rsidRPr="00741387">
        <w:rPr>
          <w:rFonts w:ascii="Arial" w:hAnsi="Arial" w:cs="Arial"/>
          <w:color w:val="000000" w:themeColor="text1"/>
        </w:rPr>
        <w:t xml:space="preserve">que começa </w:t>
      </w:r>
      <w:r w:rsidR="004260E8" w:rsidRPr="00741387">
        <w:rPr>
          <w:rFonts w:ascii="Arial" w:hAnsi="Arial" w:cs="Arial"/>
          <w:color w:val="000000" w:themeColor="text1"/>
        </w:rPr>
        <w:t>junto ao Porto Velho e</w:t>
      </w:r>
      <w:r w:rsidR="00445D5C" w:rsidRPr="00741387">
        <w:rPr>
          <w:rFonts w:ascii="Arial" w:hAnsi="Arial" w:cs="Arial"/>
          <w:color w:val="000000" w:themeColor="text1"/>
        </w:rPr>
        <w:t xml:space="preserve"> contorna </w:t>
      </w:r>
      <w:r w:rsidR="004260E8" w:rsidRPr="00741387">
        <w:rPr>
          <w:rFonts w:ascii="Arial" w:hAnsi="Arial" w:cs="Arial"/>
          <w:color w:val="000000" w:themeColor="text1"/>
        </w:rPr>
        <w:t>referida</w:t>
      </w:r>
      <w:r w:rsidR="00445D5C" w:rsidRPr="00741387">
        <w:rPr>
          <w:rFonts w:ascii="Arial" w:hAnsi="Arial" w:cs="Arial"/>
          <w:color w:val="000000" w:themeColor="text1"/>
        </w:rPr>
        <w:t xml:space="preserve"> área de serviço</w:t>
      </w:r>
      <w:r w:rsidR="00027F8B" w:rsidRPr="00741387">
        <w:rPr>
          <w:rFonts w:ascii="Arial" w:hAnsi="Arial" w:cs="Arial"/>
          <w:color w:val="000000" w:themeColor="text1"/>
        </w:rPr>
        <w:t>) com</w:t>
      </w:r>
      <w:r w:rsidR="00445D5C" w:rsidRPr="00741387">
        <w:rPr>
          <w:rFonts w:ascii="Arial" w:hAnsi="Arial" w:cs="Arial"/>
          <w:color w:val="000000" w:themeColor="text1"/>
        </w:rPr>
        <w:t xml:space="preserve"> uma </w:t>
      </w:r>
      <w:r w:rsidR="00E858B2" w:rsidRPr="00741387">
        <w:rPr>
          <w:rFonts w:ascii="Arial" w:hAnsi="Arial" w:cs="Arial"/>
          <w:color w:val="000000" w:themeColor="text1"/>
        </w:rPr>
        <w:t xml:space="preserve">via </w:t>
      </w:r>
      <w:r w:rsidR="00445D5C" w:rsidRPr="00741387">
        <w:rPr>
          <w:rFonts w:ascii="Arial" w:hAnsi="Arial" w:cs="Arial"/>
          <w:color w:val="000000" w:themeColor="text1"/>
        </w:rPr>
        <w:t>transversal que</w:t>
      </w:r>
      <w:r w:rsidR="004260E8" w:rsidRPr="00741387">
        <w:rPr>
          <w:rFonts w:ascii="Arial" w:hAnsi="Arial" w:cs="Arial"/>
          <w:color w:val="000000" w:themeColor="text1"/>
        </w:rPr>
        <w:t xml:space="preserve"> </w:t>
      </w:r>
      <w:r w:rsidR="00445D5C" w:rsidRPr="00741387">
        <w:rPr>
          <w:rFonts w:ascii="Arial" w:hAnsi="Arial" w:cs="Arial"/>
          <w:color w:val="000000" w:themeColor="text1"/>
        </w:rPr>
        <w:t>é</w:t>
      </w:r>
      <w:r w:rsidR="004260E8" w:rsidRPr="00741387">
        <w:rPr>
          <w:rFonts w:ascii="Arial" w:hAnsi="Arial" w:cs="Arial"/>
          <w:color w:val="000000" w:themeColor="text1"/>
        </w:rPr>
        <w:t>, na realidade,</w:t>
      </w:r>
      <w:r w:rsidR="00445D5C" w:rsidRPr="00741387">
        <w:rPr>
          <w:rFonts w:ascii="Arial" w:hAnsi="Arial" w:cs="Arial"/>
          <w:color w:val="000000" w:themeColor="text1"/>
        </w:rPr>
        <w:t xml:space="preserve"> uma serventia</w:t>
      </w:r>
      <w:r w:rsidR="004260E8" w:rsidRPr="00741387">
        <w:rPr>
          <w:rFonts w:ascii="Arial" w:hAnsi="Arial" w:cs="Arial"/>
          <w:color w:val="000000" w:themeColor="text1"/>
        </w:rPr>
        <w:t xml:space="preserve"> privada e</w:t>
      </w:r>
      <w:r w:rsidR="00445D5C" w:rsidRPr="00741387">
        <w:rPr>
          <w:rFonts w:ascii="Arial" w:hAnsi="Arial" w:cs="Arial"/>
          <w:color w:val="000000" w:themeColor="text1"/>
        </w:rPr>
        <w:t xml:space="preserve"> atravessa terrenos privados</w:t>
      </w:r>
      <w:r w:rsidR="004260E8" w:rsidRPr="00741387">
        <w:rPr>
          <w:rFonts w:ascii="Arial" w:hAnsi="Arial" w:cs="Arial"/>
          <w:color w:val="000000" w:themeColor="text1"/>
        </w:rPr>
        <w:t>.</w:t>
      </w:r>
      <w:r w:rsidR="00445D5C" w:rsidRPr="00741387">
        <w:rPr>
          <w:rFonts w:ascii="Arial" w:hAnsi="Arial" w:cs="Arial"/>
          <w:color w:val="000000" w:themeColor="text1"/>
        </w:rPr>
        <w:t xml:space="preserve"> </w:t>
      </w:r>
      <w:r w:rsidR="004260E8" w:rsidRPr="00741387">
        <w:rPr>
          <w:rFonts w:ascii="Arial" w:hAnsi="Arial" w:cs="Arial"/>
          <w:color w:val="000000" w:themeColor="text1"/>
        </w:rPr>
        <w:t xml:space="preserve">O </w:t>
      </w:r>
      <w:r w:rsidR="00445D5C" w:rsidRPr="00741387">
        <w:rPr>
          <w:rFonts w:ascii="Arial" w:hAnsi="Arial" w:cs="Arial"/>
          <w:color w:val="000000" w:themeColor="text1"/>
        </w:rPr>
        <w:t>restabelecim</w:t>
      </w:r>
      <w:r w:rsidR="009F6CCA" w:rsidRPr="00741387">
        <w:rPr>
          <w:rFonts w:ascii="Arial" w:hAnsi="Arial" w:cs="Arial"/>
          <w:color w:val="000000" w:themeColor="text1"/>
        </w:rPr>
        <w:t xml:space="preserve">ento </w:t>
      </w:r>
      <w:r w:rsidR="00445D5C" w:rsidRPr="00741387">
        <w:rPr>
          <w:rFonts w:ascii="Arial" w:hAnsi="Arial" w:cs="Arial"/>
          <w:color w:val="000000" w:themeColor="text1"/>
        </w:rPr>
        <w:t xml:space="preserve">previsto no projeto </w:t>
      </w:r>
      <w:r w:rsidR="004260E8" w:rsidRPr="00741387">
        <w:rPr>
          <w:rFonts w:ascii="Arial" w:hAnsi="Arial" w:cs="Arial"/>
          <w:color w:val="000000" w:themeColor="text1"/>
        </w:rPr>
        <w:t>l</w:t>
      </w:r>
      <w:r w:rsidR="00245C16" w:rsidRPr="00741387">
        <w:rPr>
          <w:rFonts w:ascii="Arial" w:hAnsi="Arial" w:cs="Arial"/>
          <w:color w:val="000000" w:themeColor="text1"/>
        </w:rPr>
        <w:t xml:space="preserve">iga </w:t>
      </w:r>
      <w:r w:rsidR="00BA7669" w:rsidRPr="00741387">
        <w:rPr>
          <w:rFonts w:ascii="Arial" w:hAnsi="Arial" w:cs="Arial"/>
          <w:color w:val="000000" w:themeColor="text1"/>
        </w:rPr>
        <w:t>esse caminho privado</w:t>
      </w:r>
      <w:r w:rsidR="00027F8B" w:rsidRPr="00741387">
        <w:rPr>
          <w:rFonts w:ascii="Arial" w:hAnsi="Arial" w:cs="Arial"/>
          <w:color w:val="000000" w:themeColor="text1"/>
        </w:rPr>
        <w:t xml:space="preserve"> à “Estrada Real”</w:t>
      </w:r>
      <w:r w:rsidR="00CE5ECF" w:rsidRPr="00741387">
        <w:rPr>
          <w:rFonts w:ascii="Arial" w:hAnsi="Arial" w:cs="Arial"/>
          <w:color w:val="000000" w:themeColor="text1"/>
        </w:rPr>
        <w:t xml:space="preserve"> (CM1004)</w:t>
      </w:r>
      <w:r w:rsidR="00BA7669" w:rsidRPr="00741387">
        <w:rPr>
          <w:rFonts w:ascii="Arial" w:hAnsi="Arial" w:cs="Arial"/>
          <w:color w:val="000000" w:themeColor="text1"/>
        </w:rPr>
        <w:t>, o que</w:t>
      </w:r>
      <w:r w:rsidR="00027F8B" w:rsidRPr="00741387">
        <w:rPr>
          <w:rFonts w:ascii="Arial" w:hAnsi="Arial" w:cs="Arial"/>
          <w:color w:val="000000" w:themeColor="text1"/>
        </w:rPr>
        <w:t xml:space="preserve"> </w:t>
      </w:r>
      <w:r w:rsidR="00445D5C" w:rsidRPr="00741387">
        <w:rPr>
          <w:rFonts w:ascii="Arial" w:hAnsi="Arial" w:cs="Arial"/>
          <w:color w:val="000000" w:themeColor="text1"/>
        </w:rPr>
        <w:t>é problemático porque</w:t>
      </w:r>
      <w:r w:rsidR="00BA7669" w:rsidRPr="00741387">
        <w:rPr>
          <w:rFonts w:ascii="Arial" w:hAnsi="Arial" w:cs="Arial"/>
          <w:color w:val="000000" w:themeColor="text1"/>
        </w:rPr>
        <w:t xml:space="preserve">, </w:t>
      </w:r>
      <w:r w:rsidR="00445D5C" w:rsidRPr="00741387">
        <w:rPr>
          <w:rFonts w:ascii="Arial" w:hAnsi="Arial" w:cs="Arial"/>
          <w:color w:val="000000" w:themeColor="text1"/>
        </w:rPr>
        <w:t>por um lado</w:t>
      </w:r>
      <w:r w:rsidR="00027F8B" w:rsidRPr="00741387">
        <w:rPr>
          <w:rFonts w:ascii="Arial" w:hAnsi="Arial" w:cs="Arial"/>
          <w:color w:val="000000" w:themeColor="text1"/>
        </w:rPr>
        <w:t>,</w:t>
      </w:r>
      <w:r w:rsidR="00445D5C" w:rsidRPr="00741387">
        <w:rPr>
          <w:rFonts w:ascii="Arial" w:hAnsi="Arial" w:cs="Arial"/>
          <w:color w:val="000000" w:themeColor="text1"/>
        </w:rPr>
        <w:t xml:space="preserve"> incide em terrenos privados </w:t>
      </w:r>
      <w:r w:rsidR="00BA7669" w:rsidRPr="00741387">
        <w:rPr>
          <w:rFonts w:ascii="Arial" w:hAnsi="Arial" w:cs="Arial"/>
          <w:color w:val="000000" w:themeColor="text1"/>
        </w:rPr>
        <w:t xml:space="preserve">e, por outro, </w:t>
      </w:r>
      <w:r w:rsidR="00445D5C" w:rsidRPr="00741387">
        <w:rPr>
          <w:rFonts w:ascii="Arial" w:hAnsi="Arial" w:cs="Arial"/>
          <w:color w:val="000000" w:themeColor="text1"/>
        </w:rPr>
        <w:t xml:space="preserve">passará </w:t>
      </w:r>
      <w:r w:rsidR="00BA7669" w:rsidRPr="00741387">
        <w:rPr>
          <w:rFonts w:ascii="Arial" w:hAnsi="Arial" w:cs="Arial"/>
          <w:color w:val="000000" w:themeColor="text1"/>
        </w:rPr>
        <w:t>a</w:t>
      </w:r>
      <w:r w:rsidR="00FB2DA2" w:rsidRPr="00741387">
        <w:rPr>
          <w:rFonts w:ascii="Arial" w:hAnsi="Arial" w:cs="Arial"/>
          <w:color w:val="000000" w:themeColor="text1"/>
        </w:rPr>
        <w:t xml:space="preserve"> proporcionar </w:t>
      </w:r>
      <w:r w:rsidR="00BA7669" w:rsidRPr="00741387">
        <w:rPr>
          <w:rFonts w:ascii="Arial" w:hAnsi="Arial" w:cs="Arial"/>
          <w:color w:val="000000" w:themeColor="text1"/>
        </w:rPr>
        <w:t>um</w:t>
      </w:r>
      <w:r w:rsidR="00FB2DA2" w:rsidRPr="00741387">
        <w:rPr>
          <w:rFonts w:ascii="Arial" w:hAnsi="Arial" w:cs="Arial"/>
          <w:color w:val="000000" w:themeColor="text1"/>
        </w:rPr>
        <w:t xml:space="preserve"> </w:t>
      </w:r>
      <w:r w:rsidR="00FB2DA2" w:rsidRPr="00741387">
        <w:rPr>
          <w:rFonts w:ascii="Arial" w:hAnsi="Arial" w:cs="Arial"/>
          <w:color w:val="000000" w:themeColor="text1"/>
        </w:rPr>
        <w:lastRenderedPageBreak/>
        <w:t xml:space="preserve">atravessamento </w:t>
      </w:r>
      <w:r w:rsidR="00027F8B" w:rsidRPr="00741387">
        <w:rPr>
          <w:rFonts w:ascii="Arial" w:hAnsi="Arial" w:cs="Arial"/>
          <w:color w:val="000000" w:themeColor="text1"/>
        </w:rPr>
        <w:t xml:space="preserve">de tráfego </w:t>
      </w:r>
      <w:r w:rsidR="00FB2DA2" w:rsidRPr="00741387">
        <w:rPr>
          <w:rFonts w:ascii="Arial" w:hAnsi="Arial" w:cs="Arial"/>
          <w:color w:val="000000" w:themeColor="text1"/>
        </w:rPr>
        <w:t>mais intenso</w:t>
      </w:r>
      <w:r w:rsidR="00027F8B" w:rsidRPr="00741387">
        <w:rPr>
          <w:rFonts w:ascii="Arial" w:hAnsi="Arial" w:cs="Arial"/>
          <w:color w:val="000000" w:themeColor="text1"/>
        </w:rPr>
        <w:t xml:space="preserve"> numa </w:t>
      </w:r>
      <w:r w:rsidR="00FB2DA2" w:rsidRPr="00741387">
        <w:rPr>
          <w:rFonts w:ascii="Arial" w:hAnsi="Arial" w:cs="Arial"/>
          <w:color w:val="000000" w:themeColor="text1"/>
        </w:rPr>
        <w:t>parcela d</w:t>
      </w:r>
      <w:r w:rsidR="00027F8B" w:rsidRPr="00741387">
        <w:rPr>
          <w:rFonts w:ascii="Arial" w:hAnsi="Arial" w:cs="Arial"/>
          <w:color w:val="000000" w:themeColor="text1"/>
        </w:rPr>
        <w:t>o</w:t>
      </w:r>
      <w:r w:rsidR="00FB2DA2" w:rsidRPr="00741387">
        <w:rPr>
          <w:rFonts w:ascii="Arial" w:hAnsi="Arial" w:cs="Arial"/>
          <w:color w:val="000000" w:themeColor="text1"/>
        </w:rPr>
        <w:t xml:space="preserve"> território </w:t>
      </w:r>
      <w:r w:rsidR="00027F8B" w:rsidRPr="00741387">
        <w:rPr>
          <w:rFonts w:ascii="Arial" w:hAnsi="Arial" w:cs="Arial"/>
          <w:color w:val="000000" w:themeColor="text1"/>
        </w:rPr>
        <w:t xml:space="preserve">que </w:t>
      </w:r>
      <w:r w:rsidR="00FB2DA2" w:rsidRPr="00741387">
        <w:rPr>
          <w:rFonts w:ascii="Arial" w:hAnsi="Arial" w:cs="Arial"/>
          <w:color w:val="000000" w:themeColor="text1"/>
        </w:rPr>
        <w:t xml:space="preserve">está em Reserva Agrícola Nacional, </w:t>
      </w:r>
      <w:r w:rsidR="00027F8B" w:rsidRPr="00741387">
        <w:rPr>
          <w:rFonts w:ascii="Arial" w:hAnsi="Arial" w:cs="Arial"/>
          <w:color w:val="000000" w:themeColor="text1"/>
        </w:rPr>
        <w:t xml:space="preserve">pondo em causa </w:t>
      </w:r>
      <w:r w:rsidR="00FB2DA2" w:rsidRPr="00741387">
        <w:rPr>
          <w:rFonts w:ascii="Arial" w:hAnsi="Arial" w:cs="Arial"/>
          <w:color w:val="000000" w:themeColor="text1"/>
        </w:rPr>
        <w:t xml:space="preserve">a preservação daqueles solos e </w:t>
      </w:r>
      <w:r w:rsidR="00027F8B" w:rsidRPr="00741387">
        <w:rPr>
          <w:rFonts w:ascii="Arial" w:hAnsi="Arial" w:cs="Arial"/>
          <w:color w:val="000000" w:themeColor="text1"/>
        </w:rPr>
        <w:t>criando ex</w:t>
      </w:r>
      <w:r w:rsidR="00FB2DA2" w:rsidRPr="00741387">
        <w:rPr>
          <w:rFonts w:ascii="Arial" w:hAnsi="Arial" w:cs="Arial"/>
          <w:color w:val="000000" w:themeColor="text1"/>
        </w:rPr>
        <w:t>pe</w:t>
      </w:r>
      <w:r w:rsidR="00E33998" w:rsidRPr="00741387">
        <w:rPr>
          <w:rFonts w:ascii="Arial" w:hAnsi="Arial" w:cs="Arial"/>
          <w:color w:val="000000" w:themeColor="text1"/>
        </w:rPr>
        <w:t>c</w:t>
      </w:r>
      <w:r w:rsidR="00FB2DA2" w:rsidRPr="00741387">
        <w:rPr>
          <w:rFonts w:ascii="Arial" w:hAnsi="Arial" w:cs="Arial"/>
          <w:color w:val="000000" w:themeColor="text1"/>
        </w:rPr>
        <w:t>tativas de construção</w:t>
      </w:r>
      <w:r w:rsidR="00F50CC2" w:rsidRPr="00741387">
        <w:rPr>
          <w:rFonts w:ascii="Arial" w:hAnsi="Arial" w:cs="Arial"/>
          <w:color w:val="000000" w:themeColor="text1"/>
        </w:rPr>
        <w:t>;</w:t>
      </w:r>
      <w:r w:rsidR="00FB2DA2" w:rsidRPr="00741387">
        <w:rPr>
          <w:rFonts w:ascii="Arial" w:hAnsi="Arial" w:cs="Arial"/>
          <w:color w:val="000000" w:themeColor="text1"/>
        </w:rPr>
        <w:t xml:space="preserve"> </w:t>
      </w:r>
    </w:p>
    <w:p w:rsidR="00E33998" w:rsidRPr="00741387" w:rsidRDefault="00E33998" w:rsidP="004B2E51">
      <w:pPr>
        <w:tabs>
          <w:tab w:val="left" w:pos="2940"/>
        </w:tabs>
        <w:spacing w:line="360" w:lineRule="auto"/>
        <w:jc w:val="both"/>
        <w:rPr>
          <w:rFonts w:ascii="Arial" w:hAnsi="Arial" w:cs="Arial"/>
          <w:color w:val="000000" w:themeColor="text1"/>
        </w:rPr>
      </w:pPr>
    </w:p>
    <w:p w:rsidR="00FB2DA2" w:rsidRPr="00741387" w:rsidRDefault="00245C16"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4- O</w:t>
      </w:r>
      <w:r w:rsidR="00FB2DA2" w:rsidRPr="00741387">
        <w:rPr>
          <w:rFonts w:ascii="Arial" w:hAnsi="Arial" w:cs="Arial"/>
          <w:color w:val="000000" w:themeColor="text1"/>
        </w:rPr>
        <w:t xml:space="preserve"> projeto não promove a articulação da ciclo</w:t>
      </w:r>
      <w:r w:rsidRPr="00741387">
        <w:rPr>
          <w:rFonts w:ascii="Arial" w:hAnsi="Arial" w:cs="Arial"/>
          <w:color w:val="000000" w:themeColor="text1"/>
        </w:rPr>
        <w:t>via prevista para a ligação do A</w:t>
      </w:r>
      <w:r w:rsidR="00FB2DA2" w:rsidRPr="00741387">
        <w:rPr>
          <w:rFonts w:ascii="Arial" w:hAnsi="Arial" w:cs="Arial"/>
          <w:color w:val="000000" w:themeColor="text1"/>
        </w:rPr>
        <w:t>eroporto ao Ca</w:t>
      </w:r>
      <w:r w:rsidRPr="00741387">
        <w:rPr>
          <w:rFonts w:ascii="Arial" w:hAnsi="Arial" w:cs="Arial"/>
          <w:color w:val="000000" w:themeColor="text1"/>
        </w:rPr>
        <w:t>i</w:t>
      </w:r>
      <w:r w:rsidR="00FB2DA2" w:rsidRPr="00741387">
        <w:rPr>
          <w:rFonts w:ascii="Arial" w:hAnsi="Arial" w:cs="Arial"/>
          <w:color w:val="000000" w:themeColor="text1"/>
        </w:rPr>
        <w:t>s do Seixalinho</w:t>
      </w:r>
      <w:r w:rsidRPr="00741387">
        <w:rPr>
          <w:rFonts w:ascii="Arial" w:hAnsi="Arial" w:cs="Arial"/>
          <w:color w:val="000000" w:themeColor="text1"/>
        </w:rPr>
        <w:t xml:space="preserve"> com a ciclovia </w:t>
      </w:r>
      <w:r w:rsidR="002A17A7" w:rsidRPr="00741387">
        <w:rPr>
          <w:rFonts w:ascii="Arial" w:hAnsi="Arial" w:cs="Arial"/>
          <w:color w:val="000000" w:themeColor="text1"/>
        </w:rPr>
        <w:t xml:space="preserve">prevista </w:t>
      </w:r>
      <w:r w:rsidR="00E33998" w:rsidRPr="00741387">
        <w:rPr>
          <w:rFonts w:ascii="Arial" w:hAnsi="Arial" w:cs="Arial"/>
          <w:color w:val="000000" w:themeColor="text1"/>
        </w:rPr>
        <w:t xml:space="preserve">(incluída </w:t>
      </w:r>
      <w:r w:rsidR="002A17A7" w:rsidRPr="00741387">
        <w:rPr>
          <w:rFonts w:ascii="Arial" w:hAnsi="Arial" w:cs="Arial"/>
          <w:color w:val="000000" w:themeColor="text1"/>
        </w:rPr>
        <w:t>no caderno de encargos da CMA)</w:t>
      </w:r>
      <w:r w:rsidRPr="00741387">
        <w:rPr>
          <w:rFonts w:ascii="Arial" w:hAnsi="Arial" w:cs="Arial"/>
          <w:color w:val="000000" w:themeColor="text1"/>
        </w:rPr>
        <w:t xml:space="preserve"> entre Alcochete e o Samouco e entre o Samouco e o Cais do Seixalinho.</w:t>
      </w:r>
      <w:r w:rsidR="00FB2DA2" w:rsidRPr="00741387">
        <w:rPr>
          <w:rFonts w:ascii="Arial" w:hAnsi="Arial" w:cs="Arial"/>
          <w:color w:val="000000" w:themeColor="text1"/>
        </w:rPr>
        <w:t xml:space="preserve"> </w:t>
      </w:r>
      <w:r w:rsidRPr="00741387">
        <w:rPr>
          <w:rFonts w:ascii="Arial" w:hAnsi="Arial" w:cs="Arial"/>
          <w:color w:val="000000" w:themeColor="text1"/>
        </w:rPr>
        <w:t>Parece que</w:t>
      </w:r>
      <w:r w:rsidR="00FB2DA2" w:rsidRPr="00741387">
        <w:rPr>
          <w:rFonts w:ascii="Arial" w:hAnsi="Arial" w:cs="Arial"/>
          <w:color w:val="000000" w:themeColor="text1"/>
        </w:rPr>
        <w:t xml:space="preserve"> </w:t>
      </w:r>
      <w:r w:rsidR="002A17A7" w:rsidRPr="00741387">
        <w:rPr>
          <w:rFonts w:ascii="Arial" w:hAnsi="Arial" w:cs="Arial"/>
          <w:color w:val="000000" w:themeColor="text1"/>
        </w:rPr>
        <w:t xml:space="preserve">os autores do </w:t>
      </w:r>
      <w:r w:rsidRPr="00741387">
        <w:rPr>
          <w:rFonts w:ascii="Arial" w:hAnsi="Arial" w:cs="Arial"/>
          <w:color w:val="000000" w:themeColor="text1"/>
        </w:rPr>
        <w:t xml:space="preserve">projeto </w:t>
      </w:r>
      <w:r w:rsidR="002A17A7" w:rsidRPr="00741387">
        <w:rPr>
          <w:rFonts w:ascii="Arial" w:hAnsi="Arial" w:cs="Arial"/>
          <w:color w:val="000000" w:themeColor="text1"/>
        </w:rPr>
        <w:t xml:space="preserve">(estudo prévio) </w:t>
      </w:r>
      <w:r w:rsidR="00FB2DA2" w:rsidRPr="00741387">
        <w:rPr>
          <w:rFonts w:ascii="Arial" w:hAnsi="Arial" w:cs="Arial"/>
          <w:color w:val="000000" w:themeColor="text1"/>
        </w:rPr>
        <w:t>só</w:t>
      </w:r>
      <w:r w:rsidRPr="00741387">
        <w:rPr>
          <w:rFonts w:ascii="Arial" w:hAnsi="Arial" w:cs="Arial"/>
          <w:color w:val="000000" w:themeColor="text1"/>
        </w:rPr>
        <w:t xml:space="preserve"> se preocupa</w:t>
      </w:r>
      <w:r w:rsidR="002A17A7" w:rsidRPr="00741387">
        <w:rPr>
          <w:rFonts w:ascii="Arial" w:hAnsi="Arial" w:cs="Arial"/>
          <w:color w:val="000000" w:themeColor="text1"/>
        </w:rPr>
        <w:t>ram</w:t>
      </w:r>
      <w:r w:rsidR="00FB2DA2" w:rsidRPr="00741387">
        <w:rPr>
          <w:rFonts w:ascii="Arial" w:hAnsi="Arial" w:cs="Arial"/>
          <w:color w:val="000000" w:themeColor="text1"/>
        </w:rPr>
        <w:t xml:space="preserve"> </w:t>
      </w:r>
      <w:r w:rsidR="00163F32" w:rsidRPr="00741387">
        <w:rPr>
          <w:rFonts w:ascii="Arial" w:hAnsi="Arial" w:cs="Arial"/>
          <w:color w:val="000000" w:themeColor="text1"/>
        </w:rPr>
        <w:t xml:space="preserve">em </w:t>
      </w:r>
      <w:r w:rsidR="002A17A7" w:rsidRPr="00741387">
        <w:rPr>
          <w:rFonts w:ascii="Arial" w:hAnsi="Arial" w:cs="Arial"/>
          <w:color w:val="000000" w:themeColor="text1"/>
        </w:rPr>
        <w:t>ligar o Aeroporto ao Cai</w:t>
      </w:r>
      <w:r w:rsidR="00FB2DA2" w:rsidRPr="00741387">
        <w:rPr>
          <w:rFonts w:ascii="Arial" w:hAnsi="Arial" w:cs="Arial"/>
          <w:color w:val="000000" w:themeColor="text1"/>
        </w:rPr>
        <w:t xml:space="preserve">s do Seixalinho </w:t>
      </w:r>
      <w:r w:rsidR="002A17A7" w:rsidRPr="00741387">
        <w:rPr>
          <w:rFonts w:ascii="Arial" w:hAnsi="Arial" w:cs="Arial"/>
          <w:color w:val="000000" w:themeColor="text1"/>
        </w:rPr>
        <w:t>(</w:t>
      </w:r>
      <w:r w:rsidR="001D0F06" w:rsidRPr="00741387">
        <w:rPr>
          <w:rFonts w:ascii="Arial" w:hAnsi="Arial" w:cs="Arial"/>
          <w:color w:val="000000" w:themeColor="text1"/>
        </w:rPr>
        <w:t xml:space="preserve">aliás é curioso, </w:t>
      </w:r>
      <w:r w:rsidR="009E6A0A" w:rsidRPr="00741387">
        <w:rPr>
          <w:rFonts w:ascii="Arial" w:hAnsi="Arial" w:cs="Arial"/>
          <w:color w:val="000000" w:themeColor="text1"/>
        </w:rPr>
        <w:t xml:space="preserve">imaginar </w:t>
      </w:r>
      <w:r w:rsidR="002A17A7" w:rsidRPr="00741387">
        <w:rPr>
          <w:rFonts w:ascii="Arial" w:hAnsi="Arial" w:cs="Arial"/>
          <w:color w:val="000000" w:themeColor="text1"/>
        </w:rPr>
        <w:t>o</w:t>
      </w:r>
      <w:r w:rsidR="001D0F06" w:rsidRPr="00741387">
        <w:rPr>
          <w:rFonts w:ascii="Arial" w:hAnsi="Arial" w:cs="Arial"/>
          <w:color w:val="000000" w:themeColor="text1"/>
        </w:rPr>
        <w:t>s turista</w:t>
      </w:r>
      <w:r w:rsidR="00163F32" w:rsidRPr="00741387">
        <w:rPr>
          <w:rFonts w:ascii="Arial" w:hAnsi="Arial" w:cs="Arial"/>
          <w:color w:val="000000" w:themeColor="text1"/>
        </w:rPr>
        <w:t xml:space="preserve">s a chegar, </w:t>
      </w:r>
      <w:r w:rsidR="001F5CAE" w:rsidRPr="00741387">
        <w:rPr>
          <w:rFonts w:ascii="Arial" w:hAnsi="Arial" w:cs="Arial"/>
          <w:color w:val="000000" w:themeColor="text1"/>
        </w:rPr>
        <w:t xml:space="preserve">a </w:t>
      </w:r>
      <w:r w:rsidR="00163F32" w:rsidRPr="00741387">
        <w:rPr>
          <w:rFonts w:ascii="Arial" w:hAnsi="Arial" w:cs="Arial"/>
          <w:color w:val="000000" w:themeColor="text1"/>
        </w:rPr>
        <w:t>agarrar</w:t>
      </w:r>
      <w:r w:rsidR="001D0F06" w:rsidRPr="00741387">
        <w:rPr>
          <w:rFonts w:ascii="Arial" w:hAnsi="Arial" w:cs="Arial"/>
          <w:color w:val="000000" w:themeColor="text1"/>
        </w:rPr>
        <w:t xml:space="preserve"> numa bicicl</w:t>
      </w:r>
      <w:r w:rsidR="00163F32" w:rsidRPr="00741387">
        <w:rPr>
          <w:rFonts w:ascii="Arial" w:hAnsi="Arial" w:cs="Arial"/>
          <w:color w:val="000000" w:themeColor="text1"/>
        </w:rPr>
        <w:t>e</w:t>
      </w:r>
      <w:r w:rsidR="001F5CAE" w:rsidRPr="00741387">
        <w:rPr>
          <w:rFonts w:ascii="Arial" w:hAnsi="Arial" w:cs="Arial"/>
          <w:color w:val="000000" w:themeColor="text1"/>
        </w:rPr>
        <w:t>ta com as malas às costas e a ir</w:t>
      </w:r>
      <w:r w:rsidR="001D0F06" w:rsidRPr="00741387">
        <w:rPr>
          <w:rFonts w:ascii="Arial" w:hAnsi="Arial" w:cs="Arial"/>
          <w:color w:val="000000" w:themeColor="text1"/>
        </w:rPr>
        <w:t xml:space="preserve"> até ao Cais do Seixalinho</w:t>
      </w:r>
      <w:r w:rsidR="002A17A7" w:rsidRPr="00741387">
        <w:rPr>
          <w:rFonts w:ascii="Arial" w:hAnsi="Arial" w:cs="Arial"/>
          <w:color w:val="000000" w:themeColor="text1"/>
        </w:rPr>
        <w:t>).</w:t>
      </w:r>
      <w:r w:rsidR="001D0F06" w:rsidRPr="00741387">
        <w:rPr>
          <w:rFonts w:ascii="Arial" w:hAnsi="Arial" w:cs="Arial"/>
          <w:color w:val="000000" w:themeColor="text1"/>
        </w:rPr>
        <w:t xml:space="preserve"> </w:t>
      </w:r>
      <w:r w:rsidR="002A17A7" w:rsidRPr="00741387">
        <w:rPr>
          <w:rFonts w:ascii="Arial" w:hAnsi="Arial" w:cs="Arial"/>
          <w:color w:val="000000" w:themeColor="text1"/>
        </w:rPr>
        <w:t>No entanto,</w:t>
      </w:r>
      <w:r w:rsidR="001D0F06" w:rsidRPr="00741387">
        <w:rPr>
          <w:rFonts w:ascii="Arial" w:hAnsi="Arial" w:cs="Arial"/>
          <w:color w:val="000000" w:themeColor="text1"/>
        </w:rPr>
        <w:t xml:space="preserve"> </w:t>
      </w:r>
      <w:r w:rsidR="002A17A7" w:rsidRPr="00741387">
        <w:rPr>
          <w:rFonts w:ascii="Arial" w:hAnsi="Arial" w:cs="Arial"/>
          <w:color w:val="000000" w:themeColor="text1"/>
        </w:rPr>
        <w:t>essa ligação</w:t>
      </w:r>
      <w:r w:rsidR="001D0F06" w:rsidRPr="00741387">
        <w:rPr>
          <w:rFonts w:ascii="Arial" w:hAnsi="Arial" w:cs="Arial"/>
          <w:color w:val="000000" w:themeColor="text1"/>
        </w:rPr>
        <w:t xml:space="preserve"> </w:t>
      </w:r>
      <w:r w:rsidR="002A17A7" w:rsidRPr="00741387">
        <w:rPr>
          <w:rFonts w:ascii="Arial" w:hAnsi="Arial" w:cs="Arial"/>
          <w:color w:val="000000" w:themeColor="text1"/>
        </w:rPr>
        <w:t>será</w:t>
      </w:r>
      <w:r w:rsidR="001D0F06" w:rsidRPr="00741387">
        <w:rPr>
          <w:rFonts w:ascii="Arial" w:hAnsi="Arial" w:cs="Arial"/>
          <w:color w:val="000000" w:themeColor="text1"/>
        </w:rPr>
        <w:t xml:space="preserve"> importante para trabalhadores do aeroporto</w:t>
      </w:r>
      <w:r w:rsidR="002A17A7" w:rsidRPr="00741387">
        <w:rPr>
          <w:rFonts w:ascii="Arial" w:hAnsi="Arial" w:cs="Arial"/>
          <w:color w:val="000000" w:themeColor="text1"/>
        </w:rPr>
        <w:t>, ou utentes dos barcos,</w:t>
      </w:r>
      <w:r w:rsidR="001D0F06" w:rsidRPr="00741387">
        <w:rPr>
          <w:rFonts w:ascii="Arial" w:hAnsi="Arial" w:cs="Arial"/>
          <w:color w:val="000000" w:themeColor="text1"/>
        </w:rPr>
        <w:t xml:space="preserve"> que possam </w:t>
      </w:r>
      <w:r w:rsidR="009E6A0A" w:rsidRPr="00741387">
        <w:rPr>
          <w:rFonts w:ascii="Arial" w:hAnsi="Arial" w:cs="Arial"/>
          <w:color w:val="000000" w:themeColor="text1"/>
        </w:rPr>
        <w:t>usar a bicicleta n</w:t>
      </w:r>
      <w:r w:rsidR="001D0F06" w:rsidRPr="00741387">
        <w:rPr>
          <w:rFonts w:ascii="Arial" w:hAnsi="Arial" w:cs="Arial"/>
          <w:color w:val="000000" w:themeColor="text1"/>
        </w:rPr>
        <w:t xml:space="preserve">a sua deslocação </w:t>
      </w:r>
      <w:r w:rsidR="002A17A7" w:rsidRPr="00741387">
        <w:rPr>
          <w:rFonts w:ascii="Arial" w:hAnsi="Arial" w:cs="Arial"/>
          <w:color w:val="000000" w:themeColor="text1"/>
        </w:rPr>
        <w:t>casa-emprego,</w:t>
      </w:r>
      <w:r w:rsidR="001D0F06" w:rsidRPr="00741387">
        <w:rPr>
          <w:rFonts w:ascii="Arial" w:hAnsi="Arial" w:cs="Arial"/>
          <w:color w:val="000000" w:themeColor="text1"/>
        </w:rPr>
        <w:t xml:space="preserve"> </w:t>
      </w:r>
      <w:r w:rsidR="002A17A7" w:rsidRPr="00741387">
        <w:rPr>
          <w:rFonts w:ascii="Arial" w:hAnsi="Arial" w:cs="Arial"/>
          <w:color w:val="000000" w:themeColor="text1"/>
        </w:rPr>
        <w:t>residindo</w:t>
      </w:r>
      <w:r w:rsidR="001D0F06" w:rsidRPr="00741387">
        <w:rPr>
          <w:rFonts w:ascii="Arial" w:hAnsi="Arial" w:cs="Arial"/>
          <w:color w:val="000000" w:themeColor="text1"/>
        </w:rPr>
        <w:t xml:space="preserve"> no Montijo, </w:t>
      </w:r>
      <w:r w:rsidR="00C93061" w:rsidRPr="00741387">
        <w:rPr>
          <w:rFonts w:ascii="Arial" w:hAnsi="Arial" w:cs="Arial"/>
          <w:color w:val="000000" w:themeColor="text1"/>
        </w:rPr>
        <w:t>n</w:t>
      </w:r>
      <w:r w:rsidR="001D0F06" w:rsidRPr="00741387">
        <w:rPr>
          <w:rFonts w:ascii="Arial" w:hAnsi="Arial" w:cs="Arial"/>
          <w:color w:val="000000" w:themeColor="text1"/>
        </w:rPr>
        <w:t>o</w:t>
      </w:r>
      <w:r w:rsidR="00F50CC2" w:rsidRPr="00741387">
        <w:rPr>
          <w:rFonts w:ascii="Arial" w:hAnsi="Arial" w:cs="Arial"/>
          <w:color w:val="000000" w:themeColor="text1"/>
        </w:rPr>
        <w:t xml:space="preserve"> Samouco ou até em Alcochete;</w:t>
      </w:r>
      <w:r w:rsidR="001D0F06" w:rsidRPr="00741387">
        <w:rPr>
          <w:rFonts w:ascii="Arial" w:hAnsi="Arial" w:cs="Arial"/>
          <w:color w:val="000000" w:themeColor="text1"/>
        </w:rPr>
        <w:t xml:space="preserve"> </w:t>
      </w:r>
    </w:p>
    <w:p w:rsidR="001D0F06" w:rsidRPr="00741387" w:rsidRDefault="001D0F06" w:rsidP="004B2E51">
      <w:pPr>
        <w:tabs>
          <w:tab w:val="left" w:pos="2940"/>
        </w:tabs>
        <w:spacing w:line="360" w:lineRule="auto"/>
        <w:jc w:val="both"/>
        <w:rPr>
          <w:rFonts w:ascii="Arial" w:hAnsi="Arial" w:cs="Arial"/>
          <w:color w:val="000000" w:themeColor="text1"/>
        </w:rPr>
      </w:pPr>
    </w:p>
    <w:p w:rsidR="00071CA5" w:rsidRPr="00741387" w:rsidRDefault="002A17A7"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5- O</w:t>
      </w:r>
      <w:r w:rsidR="00CF0138" w:rsidRPr="00741387">
        <w:rPr>
          <w:rFonts w:ascii="Arial" w:hAnsi="Arial" w:cs="Arial"/>
          <w:color w:val="000000" w:themeColor="text1"/>
        </w:rPr>
        <w:t>utra crí</w:t>
      </w:r>
      <w:r w:rsidR="00071CA5" w:rsidRPr="00741387">
        <w:rPr>
          <w:rFonts w:ascii="Arial" w:hAnsi="Arial" w:cs="Arial"/>
          <w:color w:val="000000" w:themeColor="text1"/>
        </w:rPr>
        <w:t xml:space="preserve">tica que podemos fazer ao projeto é </w:t>
      </w:r>
      <w:r w:rsidR="00C23BD9" w:rsidRPr="00741387">
        <w:rPr>
          <w:rFonts w:ascii="Arial" w:hAnsi="Arial" w:cs="Arial"/>
          <w:color w:val="000000" w:themeColor="text1"/>
        </w:rPr>
        <w:t>a de</w:t>
      </w:r>
      <w:r w:rsidR="00C32D6C" w:rsidRPr="00741387">
        <w:rPr>
          <w:rFonts w:ascii="Arial" w:hAnsi="Arial" w:cs="Arial"/>
          <w:color w:val="000000" w:themeColor="text1"/>
        </w:rPr>
        <w:t xml:space="preserve"> não </w:t>
      </w:r>
      <w:r w:rsidR="00C23BD9" w:rsidRPr="00741387">
        <w:rPr>
          <w:rFonts w:ascii="Arial" w:hAnsi="Arial" w:cs="Arial"/>
          <w:color w:val="000000" w:themeColor="text1"/>
        </w:rPr>
        <w:t>ser</w:t>
      </w:r>
      <w:r w:rsidR="00C32D6C" w:rsidRPr="00741387">
        <w:rPr>
          <w:rFonts w:ascii="Arial" w:hAnsi="Arial" w:cs="Arial"/>
          <w:color w:val="000000" w:themeColor="text1"/>
        </w:rPr>
        <w:t xml:space="preserve"> prevista</w:t>
      </w:r>
      <w:r w:rsidR="00C23BD9" w:rsidRPr="00741387">
        <w:rPr>
          <w:rFonts w:ascii="Arial" w:hAnsi="Arial" w:cs="Arial"/>
          <w:color w:val="000000" w:themeColor="text1"/>
        </w:rPr>
        <w:t>,</w:t>
      </w:r>
      <w:r w:rsidR="00C32D6C" w:rsidRPr="00741387">
        <w:rPr>
          <w:rFonts w:ascii="Arial" w:hAnsi="Arial" w:cs="Arial"/>
          <w:color w:val="000000" w:themeColor="text1"/>
        </w:rPr>
        <w:t xml:space="preserve"> </w:t>
      </w:r>
      <w:r w:rsidR="00071CA5" w:rsidRPr="00741387">
        <w:rPr>
          <w:rFonts w:ascii="Arial" w:hAnsi="Arial" w:cs="Arial"/>
          <w:color w:val="000000" w:themeColor="text1"/>
        </w:rPr>
        <w:t xml:space="preserve">de forma clara, uma articulação </w:t>
      </w:r>
      <w:r w:rsidR="00C23BD9" w:rsidRPr="00741387">
        <w:rPr>
          <w:rFonts w:ascii="Arial" w:hAnsi="Arial" w:cs="Arial"/>
          <w:color w:val="000000" w:themeColor="text1"/>
        </w:rPr>
        <w:t>da</w:t>
      </w:r>
      <w:r w:rsidR="00071CA5" w:rsidRPr="00741387">
        <w:rPr>
          <w:rFonts w:ascii="Arial" w:hAnsi="Arial" w:cs="Arial"/>
          <w:color w:val="000000" w:themeColor="text1"/>
        </w:rPr>
        <w:t xml:space="preserve"> ligação </w:t>
      </w:r>
      <w:r w:rsidR="00C23BD9" w:rsidRPr="00741387">
        <w:rPr>
          <w:rFonts w:ascii="Arial" w:hAnsi="Arial" w:cs="Arial"/>
          <w:color w:val="000000" w:themeColor="text1"/>
        </w:rPr>
        <w:t>em transporte público d</w:t>
      </w:r>
      <w:r w:rsidR="00071CA5" w:rsidRPr="00741387">
        <w:rPr>
          <w:rFonts w:ascii="Arial" w:hAnsi="Arial" w:cs="Arial"/>
          <w:color w:val="000000" w:themeColor="text1"/>
        </w:rPr>
        <w:t xml:space="preserve">o </w:t>
      </w:r>
      <w:r w:rsidR="00C23BD9" w:rsidRPr="00741387">
        <w:rPr>
          <w:rFonts w:ascii="Arial" w:hAnsi="Arial" w:cs="Arial"/>
          <w:color w:val="000000" w:themeColor="text1"/>
        </w:rPr>
        <w:t>Aeroporto</w:t>
      </w:r>
      <w:r w:rsidR="00071CA5" w:rsidRPr="00741387">
        <w:rPr>
          <w:rFonts w:ascii="Arial" w:hAnsi="Arial" w:cs="Arial"/>
          <w:color w:val="000000" w:themeColor="text1"/>
        </w:rPr>
        <w:t xml:space="preserve"> </w:t>
      </w:r>
      <w:r w:rsidR="00C23BD9" w:rsidRPr="00741387">
        <w:rPr>
          <w:rFonts w:ascii="Arial" w:hAnsi="Arial" w:cs="Arial"/>
          <w:color w:val="000000" w:themeColor="text1"/>
        </w:rPr>
        <w:t xml:space="preserve">ao Cais do </w:t>
      </w:r>
      <w:r w:rsidR="00071CA5" w:rsidRPr="00741387">
        <w:rPr>
          <w:rFonts w:ascii="Arial" w:hAnsi="Arial" w:cs="Arial"/>
          <w:color w:val="000000" w:themeColor="text1"/>
        </w:rPr>
        <w:t xml:space="preserve">Seixalinho </w:t>
      </w:r>
      <w:r w:rsidR="00C23BD9" w:rsidRPr="00741387">
        <w:rPr>
          <w:rFonts w:ascii="Arial" w:hAnsi="Arial" w:cs="Arial"/>
          <w:color w:val="000000" w:themeColor="text1"/>
        </w:rPr>
        <w:t xml:space="preserve">com </w:t>
      </w:r>
      <w:r w:rsidR="00071CA5" w:rsidRPr="00741387">
        <w:rPr>
          <w:rFonts w:ascii="Arial" w:hAnsi="Arial" w:cs="Arial"/>
          <w:color w:val="000000" w:themeColor="text1"/>
        </w:rPr>
        <w:t xml:space="preserve">os transportes públicos já existentes, quer </w:t>
      </w:r>
      <w:r w:rsidR="00C23BD9" w:rsidRPr="00741387">
        <w:rPr>
          <w:rFonts w:ascii="Arial" w:hAnsi="Arial" w:cs="Arial"/>
          <w:color w:val="000000" w:themeColor="text1"/>
        </w:rPr>
        <w:t xml:space="preserve">com </w:t>
      </w:r>
      <w:r w:rsidR="001F5CAE" w:rsidRPr="00741387">
        <w:rPr>
          <w:rFonts w:ascii="Arial" w:hAnsi="Arial" w:cs="Arial"/>
          <w:color w:val="000000" w:themeColor="text1"/>
        </w:rPr>
        <w:t xml:space="preserve">a </w:t>
      </w:r>
      <w:r w:rsidR="00C23BD9" w:rsidRPr="00741387">
        <w:rPr>
          <w:rFonts w:ascii="Arial" w:hAnsi="Arial" w:cs="Arial"/>
          <w:color w:val="000000" w:themeColor="text1"/>
        </w:rPr>
        <w:t>rede do Montijo</w:t>
      </w:r>
      <w:r w:rsidR="00071CA5" w:rsidRPr="00741387">
        <w:rPr>
          <w:rFonts w:ascii="Arial" w:hAnsi="Arial" w:cs="Arial"/>
          <w:color w:val="000000" w:themeColor="text1"/>
        </w:rPr>
        <w:t xml:space="preserve">, quer </w:t>
      </w:r>
      <w:r w:rsidR="00C23BD9" w:rsidRPr="00741387">
        <w:rPr>
          <w:rFonts w:ascii="Arial" w:hAnsi="Arial" w:cs="Arial"/>
          <w:color w:val="000000" w:themeColor="text1"/>
        </w:rPr>
        <w:t>com</w:t>
      </w:r>
      <w:r w:rsidR="00071CA5" w:rsidRPr="00741387">
        <w:rPr>
          <w:rFonts w:ascii="Arial" w:hAnsi="Arial" w:cs="Arial"/>
          <w:color w:val="000000" w:themeColor="text1"/>
        </w:rPr>
        <w:t xml:space="preserve"> </w:t>
      </w:r>
      <w:r w:rsidR="00C23BD9" w:rsidRPr="00741387">
        <w:rPr>
          <w:rFonts w:ascii="Arial" w:hAnsi="Arial" w:cs="Arial"/>
          <w:color w:val="000000" w:themeColor="text1"/>
        </w:rPr>
        <w:t xml:space="preserve">a </w:t>
      </w:r>
      <w:r w:rsidR="00071CA5" w:rsidRPr="00741387">
        <w:rPr>
          <w:rFonts w:ascii="Arial" w:hAnsi="Arial" w:cs="Arial"/>
          <w:color w:val="000000" w:themeColor="text1"/>
        </w:rPr>
        <w:t>rede de Alcochete</w:t>
      </w:r>
      <w:r w:rsidR="00C23BD9" w:rsidRPr="00741387">
        <w:rPr>
          <w:rFonts w:ascii="Arial" w:hAnsi="Arial" w:cs="Arial"/>
          <w:color w:val="000000" w:themeColor="text1"/>
        </w:rPr>
        <w:t>. H</w:t>
      </w:r>
      <w:r w:rsidR="00071CA5" w:rsidRPr="00741387">
        <w:rPr>
          <w:rFonts w:ascii="Arial" w:hAnsi="Arial" w:cs="Arial"/>
          <w:color w:val="000000" w:themeColor="text1"/>
        </w:rPr>
        <w:t>á um</w:t>
      </w:r>
      <w:r w:rsidR="00C23BD9" w:rsidRPr="00741387">
        <w:rPr>
          <w:rFonts w:ascii="Arial" w:hAnsi="Arial" w:cs="Arial"/>
          <w:color w:val="000000" w:themeColor="text1"/>
        </w:rPr>
        <w:t xml:space="preserve">as referências vagas ao futuro, mas </w:t>
      </w:r>
      <w:r w:rsidR="00071CA5" w:rsidRPr="00741387">
        <w:rPr>
          <w:rFonts w:ascii="Arial" w:hAnsi="Arial" w:cs="Arial"/>
          <w:color w:val="000000" w:themeColor="text1"/>
        </w:rPr>
        <w:t>deveria existir desde já, no próprio projeto</w:t>
      </w:r>
      <w:r w:rsidR="00C23BD9" w:rsidRPr="00741387">
        <w:rPr>
          <w:rFonts w:ascii="Arial" w:hAnsi="Arial" w:cs="Arial"/>
          <w:color w:val="000000" w:themeColor="text1"/>
        </w:rPr>
        <w:t>,</w:t>
      </w:r>
      <w:r w:rsidR="00071CA5" w:rsidRPr="00741387">
        <w:rPr>
          <w:rFonts w:ascii="Arial" w:hAnsi="Arial" w:cs="Arial"/>
          <w:color w:val="000000" w:themeColor="text1"/>
        </w:rPr>
        <w:t xml:space="preserve"> uma </w:t>
      </w:r>
      <w:r w:rsidR="00C23BD9" w:rsidRPr="00741387">
        <w:rPr>
          <w:rFonts w:ascii="Arial" w:hAnsi="Arial" w:cs="Arial"/>
          <w:color w:val="000000" w:themeColor="text1"/>
        </w:rPr>
        <w:t>definição</w:t>
      </w:r>
      <w:r w:rsidR="00071CA5" w:rsidRPr="00741387">
        <w:rPr>
          <w:rFonts w:ascii="Arial" w:hAnsi="Arial" w:cs="Arial"/>
          <w:color w:val="000000" w:themeColor="text1"/>
        </w:rPr>
        <w:t xml:space="preserve"> clara </w:t>
      </w:r>
      <w:r w:rsidR="00C23BD9" w:rsidRPr="00741387">
        <w:rPr>
          <w:rFonts w:ascii="Arial" w:hAnsi="Arial" w:cs="Arial"/>
          <w:color w:val="000000" w:themeColor="text1"/>
        </w:rPr>
        <w:t>do que deve ser</w:t>
      </w:r>
      <w:r w:rsidR="00071CA5" w:rsidRPr="00741387">
        <w:rPr>
          <w:rFonts w:ascii="Arial" w:hAnsi="Arial" w:cs="Arial"/>
          <w:color w:val="000000" w:themeColor="text1"/>
        </w:rPr>
        <w:t xml:space="preserve"> feito.</w:t>
      </w:r>
    </w:p>
    <w:p w:rsidR="00CF0138" w:rsidRPr="00741387" w:rsidRDefault="00CF0138" w:rsidP="004B2E51">
      <w:pPr>
        <w:tabs>
          <w:tab w:val="left" w:pos="2940"/>
        </w:tabs>
        <w:spacing w:line="360" w:lineRule="auto"/>
        <w:jc w:val="both"/>
        <w:rPr>
          <w:rFonts w:ascii="Arial" w:hAnsi="Arial" w:cs="Arial"/>
          <w:color w:val="000000" w:themeColor="text1"/>
        </w:rPr>
      </w:pPr>
    </w:p>
    <w:p w:rsidR="0029319E" w:rsidRPr="00741387" w:rsidRDefault="00CF0138"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V</w:t>
      </w:r>
      <w:r w:rsidR="00071CA5" w:rsidRPr="00741387">
        <w:rPr>
          <w:rFonts w:ascii="Arial" w:hAnsi="Arial" w:cs="Arial"/>
          <w:color w:val="000000" w:themeColor="text1"/>
        </w:rPr>
        <w:t>erificadas</w:t>
      </w:r>
      <w:r w:rsidR="00C23BD9" w:rsidRPr="00741387">
        <w:rPr>
          <w:rFonts w:ascii="Arial" w:hAnsi="Arial" w:cs="Arial"/>
          <w:color w:val="000000" w:themeColor="text1"/>
        </w:rPr>
        <w:t>, quanto a nós,</w:t>
      </w:r>
      <w:r w:rsidR="00071CA5" w:rsidRPr="00741387">
        <w:rPr>
          <w:rFonts w:ascii="Arial" w:hAnsi="Arial" w:cs="Arial"/>
          <w:color w:val="000000" w:themeColor="text1"/>
        </w:rPr>
        <w:t xml:space="preserve"> est</w:t>
      </w:r>
      <w:r w:rsidR="00F02C58" w:rsidRPr="00741387">
        <w:rPr>
          <w:rFonts w:ascii="Arial" w:hAnsi="Arial" w:cs="Arial"/>
          <w:color w:val="000000" w:themeColor="text1"/>
        </w:rPr>
        <w:t>as omissõ</w:t>
      </w:r>
      <w:r w:rsidR="00C23BD9" w:rsidRPr="00741387">
        <w:rPr>
          <w:rFonts w:ascii="Arial" w:hAnsi="Arial" w:cs="Arial"/>
          <w:color w:val="000000" w:themeColor="text1"/>
        </w:rPr>
        <w:t>es e, em alguns casos,</w:t>
      </w:r>
      <w:r w:rsidR="00C93061" w:rsidRPr="00741387">
        <w:rPr>
          <w:rFonts w:ascii="Arial" w:hAnsi="Arial" w:cs="Arial"/>
          <w:color w:val="000000" w:themeColor="text1"/>
        </w:rPr>
        <w:t xml:space="preserve"> incorreções d</w:t>
      </w:r>
      <w:r w:rsidR="00F02C58" w:rsidRPr="00741387">
        <w:rPr>
          <w:rFonts w:ascii="Arial" w:hAnsi="Arial" w:cs="Arial"/>
          <w:color w:val="000000" w:themeColor="text1"/>
        </w:rPr>
        <w:t xml:space="preserve">o projeto, </w:t>
      </w:r>
      <w:r w:rsidR="00C93061" w:rsidRPr="00741387">
        <w:rPr>
          <w:rFonts w:ascii="Arial" w:hAnsi="Arial" w:cs="Arial"/>
          <w:color w:val="000000" w:themeColor="text1"/>
        </w:rPr>
        <w:t>propõe</w:t>
      </w:r>
      <w:r w:rsidR="0029319E" w:rsidRPr="00741387">
        <w:rPr>
          <w:rFonts w:ascii="Arial" w:hAnsi="Arial" w:cs="Arial"/>
          <w:color w:val="000000" w:themeColor="text1"/>
        </w:rPr>
        <w:t>m</w:t>
      </w:r>
      <w:r w:rsidR="00C23BD9" w:rsidRPr="00741387">
        <w:rPr>
          <w:rFonts w:ascii="Arial" w:hAnsi="Arial" w:cs="Arial"/>
          <w:color w:val="000000" w:themeColor="text1"/>
        </w:rPr>
        <w:t>-se</w:t>
      </w:r>
      <w:r w:rsidR="0029319E" w:rsidRPr="00741387">
        <w:rPr>
          <w:rFonts w:ascii="Arial" w:hAnsi="Arial" w:cs="Arial"/>
          <w:color w:val="000000" w:themeColor="text1"/>
        </w:rPr>
        <w:t>,</w:t>
      </w:r>
      <w:r w:rsidR="00F02C58" w:rsidRPr="00741387">
        <w:rPr>
          <w:rFonts w:ascii="Arial" w:hAnsi="Arial" w:cs="Arial"/>
          <w:color w:val="000000" w:themeColor="text1"/>
        </w:rPr>
        <w:t xml:space="preserve"> </w:t>
      </w:r>
      <w:r w:rsidR="0029319E" w:rsidRPr="00741387">
        <w:rPr>
          <w:rFonts w:ascii="Arial" w:hAnsi="Arial" w:cs="Arial"/>
          <w:color w:val="000000" w:themeColor="text1"/>
        </w:rPr>
        <w:t>de seguida, soluções</w:t>
      </w:r>
      <w:r w:rsidR="00F02C58" w:rsidRPr="00741387">
        <w:rPr>
          <w:rFonts w:ascii="Arial" w:hAnsi="Arial" w:cs="Arial"/>
          <w:color w:val="000000" w:themeColor="text1"/>
        </w:rPr>
        <w:t xml:space="preserve"> </w:t>
      </w:r>
      <w:r w:rsidR="009E6A0A" w:rsidRPr="00741387">
        <w:rPr>
          <w:rFonts w:ascii="Arial" w:hAnsi="Arial" w:cs="Arial"/>
          <w:color w:val="000000" w:themeColor="text1"/>
        </w:rPr>
        <w:t xml:space="preserve">para cada uma das questões apresentadas, </w:t>
      </w:r>
      <w:r w:rsidR="0029319E" w:rsidRPr="00741387">
        <w:rPr>
          <w:rFonts w:ascii="Arial" w:hAnsi="Arial" w:cs="Arial"/>
          <w:color w:val="000000" w:themeColor="text1"/>
        </w:rPr>
        <w:t>a incluir e a realizar no âmbito do projeto e da obra:</w:t>
      </w:r>
    </w:p>
    <w:p w:rsidR="0029319E" w:rsidRPr="00741387" w:rsidRDefault="0029319E" w:rsidP="0029319E">
      <w:pPr>
        <w:tabs>
          <w:tab w:val="left" w:pos="284"/>
          <w:tab w:val="left" w:pos="2940"/>
        </w:tabs>
        <w:spacing w:line="360" w:lineRule="auto"/>
        <w:jc w:val="both"/>
        <w:rPr>
          <w:rFonts w:ascii="Arial" w:hAnsi="Arial" w:cs="Arial"/>
          <w:color w:val="000000" w:themeColor="text1"/>
        </w:rPr>
      </w:pPr>
    </w:p>
    <w:p w:rsidR="0029319E" w:rsidRPr="00741387" w:rsidRDefault="0029319E" w:rsidP="005C6064">
      <w:pPr>
        <w:pStyle w:val="PargrafodaLista"/>
        <w:numPr>
          <w:ilvl w:val="0"/>
          <w:numId w:val="7"/>
        </w:numPr>
        <w:tabs>
          <w:tab w:val="left" w:pos="284"/>
        </w:tabs>
        <w:spacing w:line="360" w:lineRule="auto"/>
        <w:ind w:left="0" w:firstLine="0"/>
        <w:jc w:val="both"/>
        <w:rPr>
          <w:rFonts w:ascii="Arial" w:hAnsi="Arial" w:cs="Arial"/>
          <w:color w:val="000000" w:themeColor="text1"/>
          <w:sz w:val="24"/>
          <w:szCs w:val="24"/>
        </w:rPr>
      </w:pPr>
      <w:r w:rsidRPr="00741387">
        <w:rPr>
          <w:rFonts w:ascii="Arial" w:hAnsi="Arial" w:cs="Arial"/>
          <w:color w:val="000000" w:themeColor="text1"/>
          <w:sz w:val="24"/>
          <w:szCs w:val="24"/>
        </w:rPr>
        <w:t xml:space="preserve">O projeto deve incluir a construção de uma via externa ao perímetro urbano da Vila do Samouco, como previsto no estudo prévio anterior, </w:t>
      </w:r>
      <w:r w:rsidR="00CE5ECF" w:rsidRPr="00741387">
        <w:rPr>
          <w:rFonts w:ascii="Arial" w:hAnsi="Arial" w:cs="Arial"/>
          <w:color w:val="000000" w:themeColor="text1"/>
          <w:sz w:val="24"/>
          <w:szCs w:val="24"/>
        </w:rPr>
        <w:t>de</w:t>
      </w:r>
      <w:r w:rsidRPr="00741387">
        <w:rPr>
          <w:rFonts w:ascii="Arial" w:hAnsi="Arial" w:cs="Arial"/>
          <w:color w:val="000000" w:themeColor="text1"/>
          <w:sz w:val="24"/>
          <w:szCs w:val="24"/>
        </w:rPr>
        <w:t xml:space="preserve"> forma a evitar o inaceitável atravessamento do espaço consolidado da vila por veículos com origem ou destino no aeroporto com todos os efeitos negativos que daí resultariam para a qualidade de vida dos residentes, nomeadamente, em termos de ruído, qualidade do ar e segurança rodoviária. Esta via deve ter origem na EM 501, no restabelecimento 2, e terminar na rotunda R1 (rotunda de acesso ao aeroporto). A sua inserção no restabelecimento 2, tal como previsto no estudo prévio</w:t>
      </w:r>
      <w:r w:rsidR="009E6A0A" w:rsidRPr="00741387">
        <w:rPr>
          <w:rFonts w:ascii="Arial" w:hAnsi="Arial" w:cs="Arial"/>
          <w:color w:val="000000" w:themeColor="text1"/>
          <w:sz w:val="24"/>
          <w:szCs w:val="24"/>
        </w:rPr>
        <w:t xml:space="preserve"> anterior</w:t>
      </w:r>
      <w:r w:rsidRPr="00741387">
        <w:rPr>
          <w:rFonts w:ascii="Arial" w:hAnsi="Arial" w:cs="Arial"/>
          <w:color w:val="000000" w:themeColor="text1"/>
          <w:sz w:val="24"/>
          <w:szCs w:val="24"/>
        </w:rPr>
        <w:t xml:space="preserve">, </w:t>
      </w:r>
      <w:r w:rsidRPr="00741387">
        <w:rPr>
          <w:rFonts w:ascii="Arial" w:hAnsi="Arial" w:cs="Arial"/>
          <w:color w:val="000000" w:themeColor="text1"/>
          <w:sz w:val="24"/>
          <w:szCs w:val="24"/>
        </w:rPr>
        <w:lastRenderedPageBreak/>
        <w:t xml:space="preserve">deve ser feita através de uma passagem superior, </w:t>
      </w:r>
      <w:r w:rsidR="00CE5ECF" w:rsidRPr="00741387">
        <w:rPr>
          <w:rFonts w:ascii="Arial" w:hAnsi="Arial" w:cs="Arial"/>
          <w:color w:val="000000" w:themeColor="text1"/>
          <w:sz w:val="24"/>
          <w:szCs w:val="24"/>
        </w:rPr>
        <w:t>de</w:t>
      </w:r>
      <w:r w:rsidRPr="00741387">
        <w:rPr>
          <w:rFonts w:ascii="Arial" w:hAnsi="Arial" w:cs="Arial"/>
          <w:color w:val="000000" w:themeColor="text1"/>
          <w:sz w:val="24"/>
          <w:szCs w:val="24"/>
        </w:rPr>
        <w:t xml:space="preserve"> forma a não constituir fator de congestionamento no</w:t>
      </w:r>
      <w:r w:rsidR="00420F4B" w:rsidRPr="00741387">
        <w:rPr>
          <w:rFonts w:ascii="Arial" w:hAnsi="Arial" w:cs="Arial"/>
          <w:color w:val="000000" w:themeColor="text1"/>
          <w:sz w:val="24"/>
          <w:szCs w:val="24"/>
        </w:rPr>
        <w:t xml:space="preserve"> acesso ao Aeroporto</w:t>
      </w:r>
      <w:r w:rsidR="00F50CC2" w:rsidRPr="00741387">
        <w:rPr>
          <w:rFonts w:ascii="Arial" w:hAnsi="Arial" w:cs="Arial"/>
          <w:color w:val="000000" w:themeColor="text1"/>
          <w:sz w:val="24"/>
          <w:szCs w:val="24"/>
        </w:rPr>
        <w:t>;</w:t>
      </w:r>
    </w:p>
    <w:p w:rsidR="00CE5ECF" w:rsidRPr="00741387" w:rsidRDefault="00CE5ECF" w:rsidP="00CE5ECF">
      <w:pPr>
        <w:tabs>
          <w:tab w:val="left" w:pos="284"/>
        </w:tabs>
        <w:spacing w:line="360" w:lineRule="auto"/>
        <w:jc w:val="both"/>
        <w:rPr>
          <w:rFonts w:ascii="Arial" w:hAnsi="Arial" w:cs="Arial"/>
          <w:color w:val="000000" w:themeColor="text1"/>
        </w:rPr>
      </w:pPr>
    </w:p>
    <w:p w:rsidR="00C05DAD" w:rsidRPr="00741387" w:rsidRDefault="00C05DAD" w:rsidP="00C05DAD">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 xml:space="preserve">2- Caso seja aprovada a “Solução Base”, o projeto deve incluir a construção do restabelecimento da via pública que será eliminada com </w:t>
      </w:r>
      <w:r w:rsidR="009E6A0A" w:rsidRPr="00741387">
        <w:rPr>
          <w:rFonts w:ascii="Arial" w:hAnsi="Arial" w:cs="Arial"/>
          <w:color w:val="000000" w:themeColor="text1"/>
        </w:rPr>
        <w:t>a construção do ramo A</w:t>
      </w:r>
      <w:r w:rsidRPr="00741387">
        <w:rPr>
          <w:rFonts w:ascii="Arial" w:hAnsi="Arial" w:cs="Arial"/>
          <w:color w:val="000000" w:themeColor="text1"/>
        </w:rPr>
        <w:t xml:space="preserve"> do nó com a A12. A interseção entre o referido restabelecimento</w:t>
      </w:r>
      <w:r w:rsidR="009E6A0A" w:rsidRPr="00741387">
        <w:rPr>
          <w:rFonts w:ascii="Arial" w:hAnsi="Arial" w:cs="Arial"/>
          <w:color w:val="000000" w:themeColor="text1"/>
        </w:rPr>
        <w:t>, o CM1004</w:t>
      </w:r>
      <w:r w:rsidRPr="00741387">
        <w:rPr>
          <w:rFonts w:ascii="Arial" w:hAnsi="Arial" w:cs="Arial"/>
          <w:color w:val="000000" w:themeColor="text1"/>
        </w:rPr>
        <w:t xml:space="preserve"> e a</w:t>
      </w:r>
      <w:r w:rsidRPr="00741387">
        <w:rPr>
          <w:rFonts w:ascii="Arial" w:hAnsi="Arial" w:cs="Arial"/>
          <w:color w:val="000000" w:themeColor="text1"/>
        </w:rPr>
        <w:br/>
      </w:r>
      <w:proofErr w:type="spellStart"/>
      <w:r w:rsidRPr="00741387">
        <w:rPr>
          <w:rFonts w:ascii="Arial" w:hAnsi="Arial" w:cs="Arial"/>
          <w:color w:val="000000" w:themeColor="text1"/>
        </w:rPr>
        <w:t>ex-EN</w:t>
      </w:r>
      <w:proofErr w:type="spellEnd"/>
      <w:r w:rsidRPr="00741387">
        <w:rPr>
          <w:rFonts w:ascii="Arial" w:hAnsi="Arial" w:cs="Arial"/>
          <w:color w:val="000000" w:themeColor="text1"/>
        </w:rPr>
        <w:t xml:space="preserve"> 119, deverá ser resolvid</w:t>
      </w:r>
      <w:r w:rsidR="00CE5ECF" w:rsidRPr="00741387">
        <w:rPr>
          <w:rFonts w:ascii="Arial" w:hAnsi="Arial" w:cs="Arial"/>
          <w:color w:val="000000" w:themeColor="text1"/>
        </w:rPr>
        <w:t>a</w:t>
      </w:r>
      <w:r w:rsidRPr="00741387">
        <w:rPr>
          <w:rFonts w:ascii="Arial" w:hAnsi="Arial" w:cs="Arial"/>
          <w:color w:val="000000" w:themeColor="text1"/>
        </w:rPr>
        <w:t xml:space="preserve"> com a construção de uma rotunda que subst</w:t>
      </w:r>
      <w:r w:rsidR="00F50CC2" w:rsidRPr="00741387">
        <w:rPr>
          <w:rFonts w:ascii="Arial" w:hAnsi="Arial" w:cs="Arial"/>
          <w:color w:val="000000" w:themeColor="text1"/>
        </w:rPr>
        <w:t>ituirá o entroncamento previsto;</w:t>
      </w:r>
    </w:p>
    <w:p w:rsidR="00CE5ECF" w:rsidRPr="00741387" w:rsidRDefault="00CE5ECF" w:rsidP="00C05DAD">
      <w:pPr>
        <w:tabs>
          <w:tab w:val="left" w:pos="2940"/>
        </w:tabs>
        <w:spacing w:line="360" w:lineRule="auto"/>
        <w:jc w:val="both"/>
        <w:rPr>
          <w:rFonts w:ascii="Arial" w:hAnsi="Arial" w:cs="Arial"/>
          <w:color w:val="000000" w:themeColor="text1"/>
        </w:rPr>
      </w:pPr>
    </w:p>
    <w:p w:rsidR="00CE5ECF" w:rsidRPr="00741387" w:rsidRDefault="009E6A0A" w:rsidP="005C6064">
      <w:pPr>
        <w:pStyle w:val="PargrafodaLista"/>
        <w:numPr>
          <w:ilvl w:val="0"/>
          <w:numId w:val="7"/>
        </w:numPr>
        <w:tabs>
          <w:tab w:val="left" w:pos="284"/>
        </w:tabs>
        <w:spacing w:line="360" w:lineRule="auto"/>
        <w:ind w:left="0" w:firstLine="0"/>
        <w:jc w:val="both"/>
        <w:rPr>
          <w:rFonts w:ascii="Arial" w:hAnsi="Arial" w:cs="Arial"/>
          <w:color w:val="000000" w:themeColor="text1"/>
          <w:sz w:val="24"/>
          <w:szCs w:val="24"/>
        </w:rPr>
      </w:pPr>
      <w:r w:rsidRPr="00741387">
        <w:rPr>
          <w:rFonts w:ascii="Arial" w:hAnsi="Arial" w:cs="Arial"/>
          <w:color w:val="000000" w:themeColor="text1"/>
          <w:sz w:val="24"/>
          <w:szCs w:val="24"/>
        </w:rPr>
        <w:t>D</w:t>
      </w:r>
      <w:r w:rsidR="00CE5ECF" w:rsidRPr="00741387">
        <w:rPr>
          <w:rFonts w:ascii="Arial" w:hAnsi="Arial" w:cs="Arial"/>
          <w:color w:val="000000" w:themeColor="text1"/>
          <w:sz w:val="24"/>
          <w:szCs w:val="24"/>
        </w:rPr>
        <w:t xml:space="preserve">eve ser reformulado o traçado </w:t>
      </w:r>
      <w:r w:rsidR="00422960" w:rsidRPr="00741387">
        <w:rPr>
          <w:rFonts w:ascii="Arial" w:hAnsi="Arial" w:cs="Arial"/>
          <w:color w:val="000000" w:themeColor="text1"/>
          <w:sz w:val="24"/>
          <w:szCs w:val="24"/>
        </w:rPr>
        <w:t>do</w:t>
      </w:r>
      <w:r w:rsidR="00CE5ECF" w:rsidRPr="00741387">
        <w:rPr>
          <w:rFonts w:ascii="Arial" w:hAnsi="Arial" w:cs="Arial"/>
          <w:color w:val="000000" w:themeColor="text1"/>
          <w:sz w:val="24"/>
          <w:szCs w:val="24"/>
        </w:rPr>
        <w:t xml:space="preserve"> restabelecimento 3</w:t>
      </w:r>
      <w:r w:rsidRPr="00741387">
        <w:rPr>
          <w:rFonts w:ascii="Arial" w:hAnsi="Arial" w:cs="Arial"/>
          <w:color w:val="000000" w:themeColor="text1"/>
          <w:sz w:val="24"/>
          <w:szCs w:val="24"/>
        </w:rPr>
        <w:t xml:space="preserve"> (junto ao Samouco)</w:t>
      </w:r>
      <w:r w:rsidR="00CE5ECF" w:rsidRPr="00741387">
        <w:rPr>
          <w:rFonts w:ascii="Arial" w:hAnsi="Arial" w:cs="Arial"/>
          <w:color w:val="000000" w:themeColor="text1"/>
          <w:sz w:val="24"/>
          <w:szCs w:val="24"/>
        </w:rPr>
        <w:t xml:space="preserve"> e eventualmente eliminada a PS3. Deverá ser estudado um restabelecimento que evite a passagem superior. No território de</w:t>
      </w:r>
      <w:r w:rsidRPr="00741387">
        <w:rPr>
          <w:rFonts w:ascii="Arial" w:hAnsi="Arial" w:cs="Arial"/>
          <w:color w:val="000000" w:themeColor="text1"/>
          <w:sz w:val="24"/>
          <w:szCs w:val="24"/>
        </w:rPr>
        <w:t xml:space="preserve"> Alcochete, o caminho existente</w:t>
      </w:r>
      <w:r w:rsidR="00CE5ECF" w:rsidRPr="00741387">
        <w:rPr>
          <w:rFonts w:ascii="Arial" w:hAnsi="Arial" w:cs="Arial"/>
          <w:color w:val="000000" w:themeColor="text1"/>
          <w:sz w:val="24"/>
          <w:szCs w:val="24"/>
        </w:rPr>
        <w:t xml:space="preserve"> não é um cam</w:t>
      </w:r>
      <w:r w:rsidRPr="00741387">
        <w:rPr>
          <w:rFonts w:ascii="Arial" w:hAnsi="Arial" w:cs="Arial"/>
          <w:color w:val="000000" w:themeColor="text1"/>
          <w:sz w:val="24"/>
          <w:szCs w:val="24"/>
        </w:rPr>
        <w:t xml:space="preserve">inho público, mas </w:t>
      </w:r>
      <w:r w:rsidR="00687B91" w:rsidRPr="00741387">
        <w:rPr>
          <w:rFonts w:ascii="Arial" w:hAnsi="Arial" w:cs="Arial"/>
          <w:color w:val="000000" w:themeColor="text1"/>
          <w:sz w:val="24"/>
          <w:szCs w:val="24"/>
        </w:rPr>
        <w:t xml:space="preserve">sim </w:t>
      </w:r>
      <w:r w:rsidRPr="00741387">
        <w:rPr>
          <w:rFonts w:ascii="Arial" w:hAnsi="Arial" w:cs="Arial"/>
          <w:color w:val="000000" w:themeColor="text1"/>
          <w:sz w:val="24"/>
          <w:szCs w:val="24"/>
        </w:rPr>
        <w:t>uma serventia</w:t>
      </w:r>
      <w:r w:rsidR="00CE5ECF" w:rsidRPr="00741387">
        <w:rPr>
          <w:rFonts w:ascii="Arial" w:hAnsi="Arial" w:cs="Arial"/>
          <w:color w:val="000000" w:themeColor="text1"/>
          <w:sz w:val="24"/>
          <w:szCs w:val="24"/>
        </w:rPr>
        <w:t xml:space="preserve"> constituída sob</w:t>
      </w:r>
      <w:r w:rsidR="00422960" w:rsidRPr="00741387">
        <w:rPr>
          <w:rFonts w:ascii="Arial" w:hAnsi="Arial" w:cs="Arial"/>
          <w:color w:val="000000" w:themeColor="text1"/>
          <w:sz w:val="24"/>
          <w:szCs w:val="24"/>
        </w:rPr>
        <w:t>re</w:t>
      </w:r>
      <w:r w:rsidR="00CE5ECF" w:rsidRPr="00741387">
        <w:rPr>
          <w:rFonts w:ascii="Arial" w:hAnsi="Arial" w:cs="Arial"/>
          <w:color w:val="000000" w:themeColor="text1"/>
          <w:sz w:val="24"/>
          <w:szCs w:val="24"/>
        </w:rPr>
        <w:t xml:space="preserve"> terrenos privados e </w:t>
      </w:r>
      <w:r w:rsidR="00422960" w:rsidRPr="00741387">
        <w:rPr>
          <w:rFonts w:ascii="Arial" w:hAnsi="Arial" w:cs="Arial"/>
          <w:color w:val="000000" w:themeColor="text1"/>
          <w:sz w:val="24"/>
          <w:szCs w:val="24"/>
        </w:rPr>
        <w:t>sem continuidade.</w:t>
      </w:r>
      <w:r w:rsidR="00CE5ECF" w:rsidRPr="00741387">
        <w:rPr>
          <w:rFonts w:ascii="Arial" w:hAnsi="Arial" w:cs="Arial"/>
          <w:color w:val="000000" w:themeColor="text1"/>
          <w:sz w:val="24"/>
          <w:szCs w:val="24"/>
        </w:rPr>
        <w:t xml:space="preserve"> </w:t>
      </w:r>
      <w:r w:rsidR="00422960" w:rsidRPr="00741387">
        <w:rPr>
          <w:rFonts w:ascii="Arial" w:hAnsi="Arial" w:cs="Arial"/>
          <w:color w:val="000000" w:themeColor="text1"/>
          <w:sz w:val="24"/>
          <w:szCs w:val="24"/>
        </w:rPr>
        <w:t>U</w:t>
      </w:r>
      <w:r w:rsidR="00CE5ECF" w:rsidRPr="00741387">
        <w:rPr>
          <w:rFonts w:ascii="Arial" w:hAnsi="Arial" w:cs="Arial"/>
          <w:color w:val="000000" w:themeColor="text1"/>
          <w:sz w:val="24"/>
          <w:szCs w:val="24"/>
        </w:rPr>
        <w:t>ma eventual ligação ao CM1004, já no município do Montijo, proporcionaria o atraves</w:t>
      </w:r>
      <w:r w:rsidR="00422960" w:rsidRPr="00741387">
        <w:rPr>
          <w:rFonts w:ascii="Arial" w:hAnsi="Arial" w:cs="Arial"/>
          <w:color w:val="000000" w:themeColor="text1"/>
          <w:sz w:val="24"/>
          <w:szCs w:val="24"/>
        </w:rPr>
        <w:t xml:space="preserve">samento de uma área agrícola, </w:t>
      </w:r>
      <w:r w:rsidR="00CE5ECF" w:rsidRPr="00741387">
        <w:rPr>
          <w:rFonts w:ascii="Arial" w:hAnsi="Arial" w:cs="Arial"/>
          <w:color w:val="000000" w:themeColor="text1"/>
          <w:sz w:val="24"/>
          <w:szCs w:val="24"/>
        </w:rPr>
        <w:t xml:space="preserve">cujos terrenos estão incluídos em RAN, </w:t>
      </w:r>
      <w:r w:rsidR="001A2018" w:rsidRPr="00741387">
        <w:rPr>
          <w:rFonts w:ascii="Arial" w:hAnsi="Arial" w:cs="Arial"/>
          <w:color w:val="000000" w:themeColor="text1"/>
          <w:sz w:val="24"/>
          <w:szCs w:val="24"/>
        </w:rPr>
        <w:t xml:space="preserve">por tráfego rodoviário, </w:t>
      </w:r>
      <w:r w:rsidR="00CE5ECF" w:rsidRPr="00741387">
        <w:rPr>
          <w:rFonts w:ascii="Arial" w:hAnsi="Arial" w:cs="Arial"/>
          <w:color w:val="000000" w:themeColor="text1"/>
          <w:sz w:val="24"/>
          <w:szCs w:val="24"/>
        </w:rPr>
        <w:t>pondo em risco a sua integridade</w:t>
      </w:r>
      <w:r w:rsidR="00840775" w:rsidRPr="00741387">
        <w:rPr>
          <w:rFonts w:ascii="Arial" w:hAnsi="Arial" w:cs="Arial"/>
          <w:color w:val="000000" w:themeColor="text1"/>
          <w:sz w:val="24"/>
          <w:szCs w:val="24"/>
        </w:rPr>
        <w:t>;</w:t>
      </w:r>
    </w:p>
    <w:p w:rsidR="001A2018" w:rsidRPr="00741387" w:rsidRDefault="001A2018" w:rsidP="001A2018">
      <w:pPr>
        <w:tabs>
          <w:tab w:val="left" w:pos="2940"/>
        </w:tabs>
        <w:spacing w:line="360" w:lineRule="auto"/>
        <w:ind w:left="360"/>
        <w:jc w:val="both"/>
        <w:rPr>
          <w:rFonts w:ascii="Arial" w:hAnsi="Arial" w:cs="Arial"/>
          <w:color w:val="000000" w:themeColor="text1"/>
        </w:rPr>
      </w:pPr>
    </w:p>
    <w:p w:rsidR="003A2E57" w:rsidRPr="00741387" w:rsidRDefault="00422960"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 xml:space="preserve">4- Deve ser incluído no projeto da rede local a </w:t>
      </w:r>
      <w:r w:rsidR="001A2018" w:rsidRPr="00741387">
        <w:rPr>
          <w:rFonts w:ascii="Arial" w:hAnsi="Arial" w:cs="Arial"/>
          <w:color w:val="000000" w:themeColor="text1"/>
        </w:rPr>
        <w:t>restabelecer</w:t>
      </w:r>
      <w:r w:rsidR="00840775" w:rsidRPr="00741387">
        <w:rPr>
          <w:rFonts w:ascii="Arial" w:hAnsi="Arial" w:cs="Arial"/>
          <w:color w:val="000000" w:themeColor="text1"/>
        </w:rPr>
        <w:t>,</w:t>
      </w:r>
      <w:r w:rsidR="00F41655" w:rsidRPr="00741387">
        <w:rPr>
          <w:rFonts w:ascii="Arial" w:hAnsi="Arial" w:cs="Arial"/>
          <w:color w:val="000000" w:themeColor="text1"/>
        </w:rPr>
        <w:t xml:space="preserve"> </w:t>
      </w:r>
      <w:r w:rsidRPr="00741387">
        <w:rPr>
          <w:rFonts w:ascii="Arial" w:hAnsi="Arial" w:cs="Arial"/>
          <w:color w:val="000000" w:themeColor="text1"/>
        </w:rPr>
        <w:t xml:space="preserve">a </w:t>
      </w:r>
      <w:r w:rsidR="001A2018" w:rsidRPr="00741387">
        <w:rPr>
          <w:rFonts w:ascii="Arial" w:hAnsi="Arial" w:cs="Arial"/>
          <w:color w:val="000000" w:themeColor="text1"/>
        </w:rPr>
        <w:t>construção,</w:t>
      </w:r>
      <w:r w:rsidRPr="00741387">
        <w:rPr>
          <w:rFonts w:ascii="Arial" w:hAnsi="Arial" w:cs="Arial"/>
          <w:color w:val="000000" w:themeColor="text1"/>
        </w:rPr>
        <w:t xml:space="preserve"> </w:t>
      </w:r>
      <w:r w:rsidR="00840775" w:rsidRPr="00741387">
        <w:rPr>
          <w:rFonts w:ascii="Arial" w:hAnsi="Arial" w:cs="Arial"/>
          <w:color w:val="000000" w:themeColor="text1"/>
        </w:rPr>
        <w:t xml:space="preserve">complementando </w:t>
      </w:r>
      <w:r w:rsidRPr="00741387">
        <w:rPr>
          <w:rFonts w:ascii="Arial" w:hAnsi="Arial" w:cs="Arial"/>
          <w:color w:val="000000" w:themeColor="text1"/>
        </w:rPr>
        <w:t xml:space="preserve">o </w:t>
      </w:r>
      <w:r w:rsidR="00F41655" w:rsidRPr="00741387">
        <w:rPr>
          <w:rFonts w:ascii="Arial" w:hAnsi="Arial" w:cs="Arial"/>
          <w:color w:val="000000" w:themeColor="text1"/>
        </w:rPr>
        <w:t xml:space="preserve">restabelecimento 2 e </w:t>
      </w:r>
      <w:r w:rsidRPr="00741387">
        <w:rPr>
          <w:rFonts w:ascii="Arial" w:hAnsi="Arial" w:cs="Arial"/>
          <w:color w:val="000000" w:themeColor="text1"/>
        </w:rPr>
        <w:t xml:space="preserve">a </w:t>
      </w:r>
      <w:r w:rsidR="00F41655" w:rsidRPr="00741387">
        <w:rPr>
          <w:rFonts w:ascii="Arial" w:hAnsi="Arial" w:cs="Arial"/>
          <w:color w:val="000000" w:themeColor="text1"/>
        </w:rPr>
        <w:t xml:space="preserve">via </w:t>
      </w:r>
      <w:r w:rsidRPr="00741387">
        <w:rPr>
          <w:rFonts w:ascii="Arial" w:hAnsi="Arial" w:cs="Arial"/>
          <w:color w:val="000000" w:themeColor="text1"/>
        </w:rPr>
        <w:t>externa ao perímetro urbano</w:t>
      </w:r>
      <w:r w:rsidR="00F41655" w:rsidRPr="00741387">
        <w:rPr>
          <w:rFonts w:ascii="Arial" w:hAnsi="Arial" w:cs="Arial"/>
          <w:color w:val="000000" w:themeColor="text1"/>
        </w:rPr>
        <w:t xml:space="preserve"> do Samouco,</w:t>
      </w:r>
      <w:r w:rsidRPr="00741387">
        <w:rPr>
          <w:rFonts w:ascii="Arial" w:hAnsi="Arial" w:cs="Arial"/>
          <w:color w:val="000000" w:themeColor="text1"/>
        </w:rPr>
        <w:t xml:space="preserve"> de</w:t>
      </w:r>
      <w:r w:rsidR="00F41655" w:rsidRPr="00741387">
        <w:rPr>
          <w:rFonts w:ascii="Arial" w:hAnsi="Arial" w:cs="Arial"/>
          <w:color w:val="000000" w:themeColor="text1"/>
        </w:rPr>
        <w:t xml:space="preserve"> </w:t>
      </w:r>
      <w:r w:rsidR="001A2018" w:rsidRPr="00741387">
        <w:rPr>
          <w:rFonts w:ascii="Arial" w:hAnsi="Arial" w:cs="Arial"/>
          <w:color w:val="000000" w:themeColor="text1"/>
        </w:rPr>
        <w:t xml:space="preserve">uma </w:t>
      </w:r>
      <w:r w:rsidR="00F41655" w:rsidRPr="00741387">
        <w:rPr>
          <w:rFonts w:ascii="Arial" w:hAnsi="Arial" w:cs="Arial"/>
          <w:color w:val="000000" w:themeColor="text1"/>
        </w:rPr>
        <w:t xml:space="preserve">ciclovia que se articule com a prevista </w:t>
      </w:r>
      <w:r w:rsidR="00C32D6C" w:rsidRPr="00741387">
        <w:rPr>
          <w:rFonts w:ascii="Arial" w:hAnsi="Arial" w:cs="Arial"/>
          <w:color w:val="000000" w:themeColor="text1"/>
        </w:rPr>
        <w:t xml:space="preserve">para a </w:t>
      </w:r>
      <w:r w:rsidR="00F41655" w:rsidRPr="00741387">
        <w:rPr>
          <w:rFonts w:ascii="Arial" w:hAnsi="Arial" w:cs="Arial"/>
          <w:color w:val="000000" w:themeColor="text1"/>
        </w:rPr>
        <w:t xml:space="preserve">ligação </w:t>
      </w:r>
      <w:r w:rsidR="001A2018" w:rsidRPr="00741387">
        <w:rPr>
          <w:rFonts w:ascii="Arial" w:hAnsi="Arial" w:cs="Arial"/>
          <w:color w:val="000000" w:themeColor="text1"/>
        </w:rPr>
        <w:t>do</w:t>
      </w:r>
      <w:r w:rsidR="00F41655" w:rsidRPr="00741387">
        <w:rPr>
          <w:rFonts w:ascii="Arial" w:hAnsi="Arial" w:cs="Arial"/>
          <w:color w:val="000000" w:themeColor="text1"/>
        </w:rPr>
        <w:t xml:space="preserve"> </w:t>
      </w:r>
      <w:r w:rsidRPr="00741387">
        <w:rPr>
          <w:rFonts w:ascii="Arial" w:hAnsi="Arial" w:cs="Arial"/>
          <w:color w:val="000000" w:themeColor="text1"/>
        </w:rPr>
        <w:t>A</w:t>
      </w:r>
      <w:r w:rsidR="00F41655" w:rsidRPr="00741387">
        <w:rPr>
          <w:rFonts w:ascii="Arial" w:hAnsi="Arial" w:cs="Arial"/>
          <w:color w:val="000000" w:themeColor="text1"/>
        </w:rPr>
        <w:t xml:space="preserve">eroporto </w:t>
      </w:r>
      <w:r w:rsidR="00C32D6C" w:rsidRPr="00741387">
        <w:rPr>
          <w:rFonts w:ascii="Arial" w:hAnsi="Arial" w:cs="Arial"/>
          <w:color w:val="000000" w:themeColor="text1"/>
        </w:rPr>
        <w:t>ao</w:t>
      </w:r>
      <w:r w:rsidR="00F41655" w:rsidRPr="00741387">
        <w:rPr>
          <w:rFonts w:ascii="Arial" w:hAnsi="Arial" w:cs="Arial"/>
          <w:color w:val="000000" w:themeColor="text1"/>
        </w:rPr>
        <w:t xml:space="preserve"> Caís do Seixalinho</w:t>
      </w:r>
      <w:r w:rsidRPr="00741387">
        <w:rPr>
          <w:rFonts w:ascii="Arial" w:hAnsi="Arial" w:cs="Arial"/>
          <w:color w:val="000000" w:themeColor="text1"/>
        </w:rPr>
        <w:t xml:space="preserve"> (</w:t>
      </w:r>
      <w:r w:rsidR="00C93061" w:rsidRPr="00741387">
        <w:rPr>
          <w:rFonts w:ascii="Arial" w:hAnsi="Arial" w:cs="Arial"/>
          <w:color w:val="000000" w:themeColor="text1"/>
        </w:rPr>
        <w:t>n</w:t>
      </w:r>
      <w:r w:rsidRPr="00741387">
        <w:rPr>
          <w:rFonts w:ascii="Arial" w:hAnsi="Arial" w:cs="Arial"/>
          <w:color w:val="000000" w:themeColor="text1"/>
        </w:rPr>
        <w:t>a rotunda R1)</w:t>
      </w:r>
      <w:r w:rsidR="001A2018" w:rsidRPr="00741387">
        <w:rPr>
          <w:rFonts w:ascii="Arial" w:hAnsi="Arial" w:cs="Arial"/>
          <w:color w:val="000000" w:themeColor="text1"/>
        </w:rPr>
        <w:t>,</w:t>
      </w:r>
      <w:r w:rsidRPr="00741387">
        <w:rPr>
          <w:rFonts w:ascii="Arial" w:hAnsi="Arial" w:cs="Arial"/>
          <w:color w:val="000000" w:themeColor="text1"/>
        </w:rPr>
        <w:t xml:space="preserve"> que </w:t>
      </w:r>
      <w:r w:rsidR="00F41655" w:rsidRPr="00741387">
        <w:rPr>
          <w:rFonts w:ascii="Arial" w:hAnsi="Arial" w:cs="Arial"/>
          <w:color w:val="000000" w:themeColor="text1"/>
        </w:rPr>
        <w:t>assegur</w:t>
      </w:r>
      <w:r w:rsidR="00C32D6C" w:rsidRPr="00741387">
        <w:rPr>
          <w:rFonts w:ascii="Arial" w:hAnsi="Arial" w:cs="Arial"/>
          <w:color w:val="000000" w:themeColor="text1"/>
        </w:rPr>
        <w:t>e</w:t>
      </w:r>
      <w:r w:rsidR="00F41655" w:rsidRPr="00741387">
        <w:rPr>
          <w:rFonts w:ascii="Arial" w:hAnsi="Arial" w:cs="Arial"/>
          <w:color w:val="000000" w:themeColor="text1"/>
        </w:rPr>
        <w:t xml:space="preserve"> a sua </w:t>
      </w:r>
      <w:r w:rsidR="001A2018" w:rsidRPr="00741387">
        <w:rPr>
          <w:rFonts w:ascii="Arial" w:hAnsi="Arial" w:cs="Arial"/>
          <w:color w:val="000000" w:themeColor="text1"/>
        </w:rPr>
        <w:t xml:space="preserve">futura </w:t>
      </w:r>
      <w:r w:rsidR="00F41655" w:rsidRPr="00741387">
        <w:rPr>
          <w:rFonts w:ascii="Arial" w:hAnsi="Arial" w:cs="Arial"/>
          <w:color w:val="000000" w:themeColor="text1"/>
        </w:rPr>
        <w:t>continuidade</w:t>
      </w:r>
      <w:r w:rsidR="001A2018" w:rsidRPr="00741387">
        <w:rPr>
          <w:rFonts w:ascii="Arial" w:hAnsi="Arial" w:cs="Arial"/>
          <w:color w:val="000000" w:themeColor="text1"/>
        </w:rPr>
        <w:t>,</w:t>
      </w:r>
      <w:r w:rsidR="00F41655" w:rsidRPr="00741387">
        <w:rPr>
          <w:rFonts w:ascii="Arial" w:hAnsi="Arial" w:cs="Arial"/>
          <w:color w:val="000000" w:themeColor="text1"/>
        </w:rPr>
        <w:t xml:space="preserve"> ao longo da EM 501</w:t>
      </w:r>
      <w:r w:rsidR="001A2018" w:rsidRPr="00741387">
        <w:rPr>
          <w:rFonts w:ascii="Arial" w:hAnsi="Arial" w:cs="Arial"/>
          <w:color w:val="000000" w:themeColor="text1"/>
        </w:rPr>
        <w:t>,</w:t>
      </w:r>
      <w:r w:rsidR="00840775" w:rsidRPr="00741387">
        <w:rPr>
          <w:rFonts w:ascii="Arial" w:hAnsi="Arial" w:cs="Arial"/>
          <w:color w:val="000000" w:themeColor="text1"/>
        </w:rPr>
        <w:t xml:space="preserve"> até Alcochete;</w:t>
      </w:r>
      <w:r w:rsidR="00F41655" w:rsidRPr="00741387">
        <w:rPr>
          <w:rFonts w:ascii="Arial" w:hAnsi="Arial" w:cs="Arial"/>
          <w:color w:val="000000" w:themeColor="text1"/>
        </w:rPr>
        <w:t xml:space="preserve"> </w:t>
      </w:r>
    </w:p>
    <w:p w:rsidR="00766CA2" w:rsidRPr="00741387" w:rsidRDefault="00766CA2" w:rsidP="004B2E51">
      <w:pPr>
        <w:tabs>
          <w:tab w:val="left" w:pos="2940"/>
        </w:tabs>
        <w:spacing w:line="360" w:lineRule="auto"/>
        <w:jc w:val="both"/>
        <w:rPr>
          <w:rFonts w:ascii="Arial" w:hAnsi="Arial" w:cs="Arial"/>
          <w:color w:val="000000" w:themeColor="text1"/>
        </w:rPr>
      </w:pPr>
    </w:p>
    <w:p w:rsidR="001A2018" w:rsidRPr="00741387" w:rsidRDefault="001A2018"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 xml:space="preserve">5- </w:t>
      </w:r>
      <w:r w:rsidR="009E6A0A" w:rsidRPr="00741387">
        <w:rPr>
          <w:rFonts w:ascii="Arial" w:hAnsi="Arial" w:cs="Arial"/>
          <w:color w:val="000000" w:themeColor="text1"/>
        </w:rPr>
        <w:t xml:space="preserve">O projeto </w:t>
      </w:r>
      <w:r w:rsidR="00766CA2" w:rsidRPr="00741387">
        <w:rPr>
          <w:rFonts w:ascii="Arial" w:hAnsi="Arial" w:cs="Arial"/>
          <w:color w:val="000000" w:themeColor="text1"/>
        </w:rPr>
        <w:t>d</w:t>
      </w:r>
      <w:r w:rsidR="009E6A0A" w:rsidRPr="00741387">
        <w:rPr>
          <w:rFonts w:ascii="Arial" w:hAnsi="Arial" w:cs="Arial"/>
          <w:color w:val="000000" w:themeColor="text1"/>
        </w:rPr>
        <w:t>o restabelecimento 2</w:t>
      </w:r>
      <w:r w:rsidR="00766CA2" w:rsidRPr="00741387">
        <w:rPr>
          <w:rFonts w:ascii="Arial" w:hAnsi="Arial" w:cs="Arial"/>
          <w:color w:val="000000" w:themeColor="text1"/>
        </w:rPr>
        <w:t xml:space="preserve"> (troço da EM501 junto ao Samouco)</w:t>
      </w:r>
      <w:r w:rsidR="009E6A0A" w:rsidRPr="00741387">
        <w:rPr>
          <w:rFonts w:ascii="Arial" w:hAnsi="Arial" w:cs="Arial"/>
          <w:color w:val="000000" w:themeColor="text1"/>
        </w:rPr>
        <w:t xml:space="preserve"> deve prever</w:t>
      </w:r>
      <w:r w:rsidR="00766CA2" w:rsidRPr="00741387">
        <w:rPr>
          <w:rFonts w:ascii="Arial" w:hAnsi="Arial" w:cs="Arial"/>
          <w:color w:val="000000" w:themeColor="text1"/>
        </w:rPr>
        <w:t xml:space="preserve"> </w:t>
      </w:r>
      <w:r w:rsidR="009E6A0A" w:rsidRPr="00741387">
        <w:rPr>
          <w:rFonts w:ascii="Arial" w:hAnsi="Arial" w:cs="Arial"/>
          <w:color w:val="000000" w:themeColor="text1"/>
        </w:rPr>
        <w:t>uma via reservada a transportes públicos que possa dar continuidade à via prevista pela Câmara Municipal</w:t>
      </w:r>
      <w:r w:rsidR="00766CA2" w:rsidRPr="00741387">
        <w:rPr>
          <w:rFonts w:ascii="Arial" w:hAnsi="Arial" w:cs="Arial"/>
          <w:color w:val="000000" w:themeColor="text1"/>
        </w:rPr>
        <w:t xml:space="preserve"> de Alcochete</w:t>
      </w:r>
      <w:r w:rsidR="009E6A0A" w:rsidRPr="00741387">
        <w:rPr>
          <w:rFonts w:ascii="Arial" w:hAnsi="Arial" w:cs="Arial"/>
          <w:color w:val="000000" w:themeColor="text1"/>
        </w:rPr>
        <w:t xml:space="preserve"> ao longo da 501, </w:t>
      </w:r>
      <w:r w:rsidR="00766CA2" w:rsidRPr="00741387">
        <w:rPr>
          <w:rFonts w:ascii="Arial" w:hAnsi="Arial" w:cs="Arial"/>
          <w:color w:val="000000" w:themeColor="text1"/>
        </w:rPr>
        <w:t>que seja articulada</w:t>
      </w:r>
      <w:r w:rsidR="009E6A0A" w:rsidRPr="00741387">
        <w:rPr>
          <w:rFonts w:ascii="Arial" w:hAnsi="Arial" w:cs="Arial"/>
          <w:color w:val="000000" w:themeColor="text1"/>
        </w:rPr>
        <w:t xml:space="preserve"> com </w:t>
      </w:r>
      <w:r w:rsidR="00086EFA" w:rsidRPr="00741387">
        <w:rPr>
          <w:rFonts w:ascii="Arial" w:hAnsi="Arial" w:cs="Arial"/>
          <w:color w:val="000000" w:themeColor="text1"/>
        </w:rPr>
        <w:t xml:space="preserve">as </w:t>
      </w:r>
      <w:r w:rsidR="009E6A0A" w:rsidRPr="00741387">
        <w:rPr>
          <w:rFonts w:ascii="Arial" w:hAnsi="Arial" w:cs="Arial"/>
          <w:color w:val="000000" w:themeColor="text1"/>
        </w:rPr>
        <w:t xml:space="preserve">ligações ao </w:t>
      </w:r>
      <w:r w:rsidR="00766CA2" w:rsidRPr="00741387">
        <w:rPr>
          <w:rFonts w:ascii="Arial" w:hAnsi="Arial" w:cs="Arial"/>
          <w:color w:val="000000" w:themeColor="text1"/>
        </w:rPr>
        <w:t>A</w:t>
      </w:r>
      <w:r w:rsidR="009E6A0A" w:rsidRPr="00741387">
        <w:rPr>
          <w:rFonts w:ascii="Arial" w:hAnsi="Arial" w:cs="Arial"/>
          <w:color w:val="000000" w:themeColor="text1"/>
        </w:rPr>
        <w:t>eroporto, ao Ca</w:t>
      </w:r>
      <w:r w:rsidR="00766CA2" w:rsidRPr="00741387">
        <w:rPr>
          <w:rFonts w:ascii="Arial" w:hAnsi="Arial" w:cs="Arial"/>
          <w:color w:val="000000" w:themeColor="text1"/>
        </w:rPr>
        <w:t>i</w:t>
      </w:r>
      <w:r w:rsidR="009E6A0A" w:rsidRPr="00741387">
        <w:rPr>
          <w:rFonts w:ascii="Arial" w:hAnsi="Arial" w:cs="Arial"/>
          <w:color w:val="000000" w:themeColor="text1"/>
        </w:rPr>
        <w:t>s do Seixalinho e à Ponte Vasco da Gama.</w:t>
      </w:r>
    </w:p>
    <w:p w:rsidR="00505185" w:rsidRPr="00741387" w:rsidRDefault="00505185" w:rsidP="004B2E51">
      <w:pPr>
        <w:tabs>
          <w:tab w:val="left" w:pos="2940"/>
        </w:tabs>
        <w:spacing w:line="360" w:lineRule="auto"/>
        <w:jc w:val="both"/>
        <w:rPr>
          <w:rFonts w:ascii="Arial" w:hAnsi="Arial" w:cs="Arial"/>
          <w:color w:val="000000" w:themeColor="text1"/>
        </w:rPr>
      </w:pPr>
    </w:p>
    <w:p w:rsidR="00505185" w:rsidRPr="00741387" w:rsidRDefault="00505185" w:rsidP="004B2E51">
      <w:pPr>
        <w:tabs>
          <w:tab w:val="left" w:pos="2940"/>
        </w:tabs>
        <w:spacing w:line="360" w:lineRule="auto"/>
        <w:jc w:val="both"/>
        <w:rPr>
          <w:rFonts w:ascii="Arial" w:hAnsi="Arial" w:cs="Arial"/>
          <w:color w:val="000000" w:themeColor="text1"/>
        </w:rPr>
      </w:pPr>
      <w:r w:rsidRPr="00741387">
        <w:rPr>
          <w:rFonts w:ascii="Arial" w:hAnsi="Arial" w:cs="Arial"/>
          <w:color w:val="000000" w:themeColor="text1"/>
        </w:rPr>
        <w:t xml:space="preserve">Do ponto de vista das acessibilidades </w:t>
      </w:r>
      <w:r w:rsidR="00486937" w:rsidRPr="00741387">
        <w:rPr>
          <w:rFonts w:ascii="Arial" w:hAnsi="Arial" w:cs="Arial"/>
          <w:color w:val="000000" w:themeColor="text1"/>
        </w:rPr>
        <w:t>e do ordenamento do território</w:t>
      </w:r>
      <w:r w:rsidR="00766CA2" w:rsidRPr="00741387">
        <w:rPr>
          <w:rFonts w:ascii="Arial" w:hAnsi="Arial" w:cs="Arial"/>
          <w:color w:val="000000" w:themeColor="text1"/>
        </w:rPr>
        <w:t>,</w:t>
      </w:r>
      <w:r w:rsidRPr="00741387">
        <w:rPr>
          <w:rFonts w:ascii="Arial" w:hAnsi="Arial" w:cs="Arial"/>
          <w:color w:val="000000" w:themeColor="text1"/>
        </w:rPr>
        <w:t xml:space="preserve"> é</w:t>
      </w:r>
      <w:r w:rsidR="00766CA2" w:rsidRPr="00741387">
        <w:rPr>
          <w:rFonts w:ascii="Arial" w:hAnsi="Arial" w:cs="Arial"/>
          <w:color w:val="000000" w:themeColor="text1"/>
        </w:rPr>
        <w:t xml:space="preserve"> basicamente</w:t>
      </w:r>
      <w:r w:rsidRPr="00741387">
        <w:rPr>
          <w:rFonts w:ascii="Arial" w:hAnsi="Arial" w:cs="Arial"/>
          <w:color w:val="000000" w:themeColor="text1"/>
        </w:rPr>
        <w:t xml:space="preserve"> isto</w:t>
      </w:r>
      <w:r w:rsidR="00766CA2" w:rsidRPr="00741387">
        <w:rPr>
          <w:rFonts w:ascii="Arial" w:hAnsi="Arial" w:cs="Arial"/>
          <w:color w:val="000000" w:themeColor="text1"/>
        </w:rPr>
        <w:t xml:space="preserve"> o que temos a dizer”</w:t>
      </w:r>
    </w:p>
    <w:p w:rsidR="00505185" w:rsidRDefault="00505185" w:rsidP="004B2E51">
      <w:pPr>
        <w:tabs>
          <w:tab w:val="left" w:pos="2940"/>
        </w:tabs>
        <w:spacing w:line="360" w:lineRule="auto"/>
        <w:jc w:val="both"/>
        <w:rPr>
          <w:rFonts w:ascii="Arial" w:hAnsi="Arial" w:cs="Arial"/>
        </w:rPr>
      </w:pPr>
    </w:p>
    <w:p w:rsidR="00505185" w:rsidRDefault="00505185" w:rsidP="004B2E51">
      <w:pPr>
        <w:tabs>
          <w:tab w:val="left" w:pos="2940"/>
        </w:tabs>
        <w:spacing w:line="360" w:lineRule="auto"/>
        <w:jc w:val="both"/>
        <w:rPr>
          <w:rFonts w:ascii="Arial" w:hAnsi="Arial" w:cs="Arial"/>
        </w:rPr>
      </w:pPr>
      <w:r>
        <w:rPr>
          <w:rFonts w:ascii="Arial" w:hAnsi="Arial" w:cs="Arial"/>
        </w:rPr>
        <w:t>O senhor presidente referiu:</w:t>
      </w:r>
    </w:p>
    <w:p w:rsidR="00505185" w:rsidRDefault="00505185" w:rsidP="004B2E51">
      <w:pPr>
        <w:tabs>
          <w:tab w:val="left" w:pos="2940"/>
        </w:tabs>
        <w:spacing w:line="360" w:lineRule="auto"/>
        <w:jc w:val="both"/>
        <w:rPr>
          <w:rFonts w:ascii="Arial" w:hAnsi="Arial" w:cs="Arial"/>
        </w:rPr>
      </w:pPr>
    </w:p>
    <w:p w:rsidR="00505185" w:rsidRDefault="005D7FB1" w:rsidP="004B2E51">
      <w:pPr>
        <w:tabs>
          <w:tab w:val="left" w:pos="2940"/>
        </w:tabs>
        <w:spacing w:line="360" w:lineRule="auto"/>
        <w:jc w:val="both"/>
        <w:rPr>
          <w:rFonts w:ascii="Arial" w:hAnsi="Arial" w:cs="Arial"/>
        </w:rPr>
      </w:pPr>
      <w:r>
        <w:rPr>
          <w:rFonts w:ascii="Arial" w:hAnsi="Arial" w:cs="Arial"/>
        </w:rPr>
        <w:t>«Agradeço a sua intervenção e</w:t>
      </w:r>
      <w:r w:rsidR="00505185">
        <w:rPr>
          <w:rFonts w:ascii="Arial" w:hAnsi="Arial" w:cs="Arial"/>
        </w:rPr>
        <w:t xml:space="preserve"> não querendo ser </w:t>
      </w:r>
      <w:r>
        <w:rPr>
          <w:rFonts w:ascii="Arial" w:hAnsi="Arial" w:cs="Arial"/>
        </w:rPr>
        <w:t>repetitivo, recordar apenas</w:t>
      </w:r>
      <w:r w:rsidR="00505185">
        <w:rPr>
          <w:rFonts w:ascii="Arial" w:hAnsi="Arial" w:cs="Arial"/>
        </w:rPr>
        <w:t xml:space="preserve"> que aquilo que se solicita é a aprovação do parecer específico no âmbito inclusivamen</w:t>
      </w:r>
      <w:r>
        <w:rPr>
          <w:rFonts w:ascii="Arial" w:hAnsi="Arial" w:cs="Arial"/>
        </w:rPr>
        <w:t>te das próprias acessibilidades. O</w:t>
      </w:r>
      <w:r w:rsidR="00766CA2">
        <w:rPr>
          <w:rFonts w:ascii="Arial" w:hAnsi="Arial" w:cs="Arial"/>
        </w:rPr>
        <w:t xml:space="preserve"> </w:t>
      </w:r>
      <w:r w:rsidR="007E0738">
        <w:rPr>
          <w:rFonts w:ascii="Arial" w:hAnsi="Arial" w:cs="Arial"/>
        </w:rPr>
        <w:t>E</w:t>
      </w:r>
      <w:r w:rsidR="00164C54">
        <w:rPr>
          <w:rFonts w:ascii="Arial" w:hAnsi="Arial" w:cs="Arial"/>
        </w:rPr>
        <w:t>ng.º Ví</w:t>
      </w:r>
      <w:r w:rsidR="00505185">
        <w:rPr>
          <w:rFonts w:ascii="Arial" w:hAnsi="Arial" w:cs="Arial"/>
        </w:rPr>
        <w:t>tor Carvalheira e bem, fez aqui referência</w:t>
      </w:r>
      <w:r w:rsidR="00C32D6C">
        <w:rPr>
          <w:rFonts w:ascii="Arial" w:hAnsi="Arial" w:cs="Arial"/>
        </w:rPr>
        <w:t>s</w:t>
      </w:r>
      <w:r w:rsidR="00505185">
        <w:rPr>
          <w:rFonts w:ascii="Arial" w:hAnsi="Arial" w:cs="Arial"/>
        </w:rPr>
        <w:t xml:space="preserve"> a outras questões q</w:t>
      </w:r>
      <w:r>
        <w:rPr>
          <w:rFonts w:ascii="Arial" w:hAnsi="Arial" w:cs="Arial"/>
        </w:rPr>
        <w:t>ue já estão plasmadas,</w:t>
      </w:r>
      <w:r w:rsidR="00505185">
        <w:rPr>
          <w:rFonts w:ascii="Arial" w:hAnsi="Arial" w:cs="Arial"/>
        </w:rPr>
        <w:t xml:space="preserve"> no nosso caderno de encargos relativamente a esta matéria, mas que neste âmbito, dos erros e omissões que</w:t>
      </w:r>
      <w:r w:rsidR="007E0738">
        <w:rPr>
          <w:rFonts w:ascii="Arial" w:hAnsi="Arial" w:cs="Arial"/>
        </w:rPr>
        <w:t xml:space="preserve"> </w:t>
      </w:r>
      <w:r w:rsidR="00505185">
        <w:rPr>
          <w:rFonts w:ascii="Arial" w:hAnsi="Arial" w:cs="Arial"/>
        </w:rPr>
        <w:t>detetamos</w:t>
      </w:r>
      <w:r>
        <w:rPr>
          <w:rFonts w:ascii="Arial" w:hAnsi="Arial" w:cs="Arial"/>
        </w:rPr>
        <w:t>,</w:t>
      </w:r>
      <w:r w:rsidR="00505185">
        <w:rPr>
          <w:rFonts w:ascii="Arial" w:hAnsi="Arial" w:cs="Arial"/>
        </w:rPr>
        <w:t xml:space="preserve"> não fazia sentido estarmos agora de forma exaustiva</w:t>
      </w:r>
      <w:r w:rsidR="007E0738">
        <w:rPr>
          <w:rFonts w:ascii="Arial" w:hAnsi="Arial" w:cs="Arial"/>
        </w:rPr>
        <w:t xml:space="preserve"> </w:t>
      </w:r>
      <w:r w:rsidR="00505185">
        <w:rPr>
          <w:rFonts w:ascii="Arial" w:hAnsi="Arial" w:cs="Arial"/>
        </w:rPr>
        <w:t xml:space="preserve">a dar </w:t>
      </w:r>
      <w:r>
        <w:rPr>
          <w:rFonts w:ascii="Arial" w:hAnsi="Arial" w:cs="Arial"/>
        </w:rPr>
        <w:t xml:space="preserve">aqui </w:t>
      </w:r>
      <w:r w:rsidR="00505185">
        <w:rPr>
          <w:rFonts w:ascii="Arial" w:hAnsi="Arial" w:cs="Arial"/>
        </w:rPr>
        <w:t>conta</w:t>
      </w:r>
      <w:r w:rsidR="00C93061">
        <w:rPr>
          <w:rFonts w:ascii="Arial" w:hAnsi="Arial" w:cs="Arial"/>
        </w:rPr>
        <w:t>,</w:t>
      </w:r>
      <w:r w:rsidR="00505185">
        <w:rPr>
          <w:rFonts w:ascii="Arial" w:hAnsi="Arial" w:cs="Arial"/>
        </w:rPr>
        <w:t xml:space="preserve"> até porque condicionamos, naturalmente, o nosso parecer à prossecução destes objetivos que entretanto apresentamos e a outros que eu, </w:t>
      </w:r>
      <w:r>
        <w:rPr>
          <w:rFonts w:ascii="Arial" w:hAnsi="Arial" w:cs="Arial"/>
        </w:rPr>
        <w:t>(</w:t>
      </w:r>
      <w:r w:rsidR="00505185">
        <w:rPr>
          <w:rFonts w:ascii="Arial" w:hAnsi="Arial" w:cs="Arial"/>
        </w:rPr>
        <w:t xml:space="preserve">até porque o público não tem </w:t>
      </w:r>
      <w:r w:rsidR="00C32D6C">
        <w:rPr>
          <w:rFonts w:ascii="Arial" w:hAnsi="Arial" w:cs="Arial"/>
        </w:rPr>
        <w:t>oportunidade de ler o que</w:t>
      </w:r>
      <w:r w:rsidR="00C93061">
        <w:rPr>
          <w:rFonts w:ascii="Arial" w:hAnsi="Arial" w:cs="Arial"/>
        </w:rPr>
        <w:t xml:space="preserve"> eu tenho</w:t>
      </w:r>
      <w:r>
        <w:rPr>
          <w:rFonts w:ascii="Arial" w:hAnsi="Arial" w:cs="Arial"/>
        </w:rPr>
        <w:t>)</w:t>
      </w:r>
      <w:r w:rsidR="007E0738">
        <w:rPr>
          <w:rFonts w:ascii="Arial" w:hAnsi="Arial" w:cs="Arial"/>
        </w:rPr>
        <w:t xml:space="preserve"> </w:t>
      </w:r>
      <w:r w:rsidR="00C32D6C">
        <w:rPr>
          <w:rFonts w:ascii="Arial" w:hAnsi="Arial" w:cs="Arial"/>
        </w:rPr>
        <w:t xml:space="preserve">e também </w:t>
      </w:r>
      <w:r w:rsidR="00C93061">
        <w:rPr>
          <w:rFonts w:ascii="Arial" w:hAnsi="Arial" w:cs="Arial"/>
        </w:rPr>
        <w:t xml:space="preserve">porque é </w:t>
      </w:r>
      <w:r w:rsidR="00505185">
        <w:rPr>
          <w:rFonts w:ascii="Arial" w:hAnsi="Arial" w:cs="Arial"/>
        </w:rPr>
        <w:t>muito resumido, dar c</w:t>
      </w:r>
      <w:r>
        <w:rPr>
          <w:rFonts w:ascii="Arial" w:hAnsi="Arial" w:cs="Arial"/>
        </w:rPr>
        <w:t>onta</w:t>
      </w:r>
      <w:r w:rsidR="00505185">
        <w:rPr>
          <w:rFonts w:ascii="Arial" w:hAnsi="Arial" w:cs="Arial"/>
        </w:rPr>
        <w:t xml:space="preserve"> que estão previstas algumas alterações na rede de abastecimen</w:t>
      </w:r>
      <w:r>
        <w:rPr>
          <w:rFonts w:ascii="Arial" w:hAnsi="Arial" w:cs="Arial"/>
        </w:rPr>
        <w:t>to de água para consumo humano,</w:t>
      </w:r>
      <w:r w:rsidR="00505185">
        <w:rPr>
          <w:rFonts w:ascii="Arial" w:hAnsi="Arial" w:cs="Arial"/>
        </w:rPr>
        <w:t xml:space="preserve"> verificando-se a necessidade de selar as captações existentes na freguesia do Samouco</w:t>
      </w:r>
      <w:r w:rsidR="00A84A2F">
        <w:rPr>
          <w:rFonts w:ascii="Arial" w:hAnsi="Arial" w:cs="Arial"/>
        </w:rPr>
        <w:t>, município de Alcochete. Esta obrigatoriedade resulta da interdição da atividade de transporte de combustíveis nas áreas que constituem os perímetros de proteção destas captações de água para consumo humano. O sistema de abastecimento ao Samouco é constituído por duas captações e um reservatório elevado, as captações CBR2 e FR2 estão em serviço desde 2002 e 201</w:t>
      </w:r>
      <w:r w:rsidR="00C93061">
        <w:rPr>
          <w:rFonts w:ascii="Arial" w:hAnsi="Arial" w:cs="Arial"/>
        </w:rPr>
        <w:t>0</w:t>
      </w:r>
      <w:r w:rsidR="00A84A2F">
        <w:rPr>
          <w:rFonts w:ascii="Arial" w:hAnsi="Arial" w:cs="Arial"/>
        </w:rPr>
        <w:t>, respetivamente. Não apresenta</w:t>
      </w:r>
      <w:r w:rsidR="00C93061">
        <w:rPr>
          <w:rFonts w:ascii="Arial" w:hAnsi="Arial" w:cs="Arial"/>
        </w:rPr>
        <w:t>m</w:t>
      </w:r>
      <w:r w:rsidR="00A84A2F">
        <w:rPr>
          <w:rFonts w:ascii="Arial" w:hAnsi="Arial" w:cs="Arial"/>
        </w:rPr>
        <w:t xml:space="preserve"> quaisquer níveis de</w:t>
      </w:r>
      <w:r w:rsidR="00C93061">
        <w:rPr>
          <w:rFonts w:ascii="Arial" w:hAnsi="Arial" w:cs="Arial"/>
        </w:rPr>
        <w:t xml:space="preserve"> contaminação ou deterioração da</w:t>
      </w:r>
      <w:r w:rsidR="00A84A2F">
        <w:rPr>
          <w:rFonts w:ascii="Arial" w:hAnsi="Arial" w:cs="Arial"/>
        </w:rPr>
        <w:t xml:space="preserve"> qualidade da água para consumo, não se prevendo nos próximos anos a sua de</w:t>
      </w:r>
      <w:r>
        <w:rPr>
          <w:rFonts w:ascii="Arial" w:hAnsi="Arial" w:cs="Arial"/>
        </w:rPr>
        <w:t>sativação ou a substituição, contudo,</w:t>
      </w:r>
      <w:r w:rsidR="00A84A2F">
        <w:rPr>
          <w:rFonts w:ascii="Arial" w:hAnsi="Arial" w:cs="Arial"/>
        </w:rPr>
        <w:t xml:space="preserve"> ao prever-se a selagem destas captações, a origem da água para consumo humano à povoação do Samouco terá que ser, naturalmente, objeto de um estudo hidráulico.</w:t>
      </w:r>
    </w:p>
    <w:p w:rsidR="005D7FB1" w:rsidRDefault="005D7FB1" w:rsidP="004B2E51">
      <w:pPr>
        <w:tabs>
          <w:tab w:val="left" w:pos="2940"/>
        </w:tabs>
        <w:spacing w:line="360" w:lineRule="auto"/>
        <w:jc w:val="both"/>
        <w:rPr>
          <w:rFonts w:ascii="Arial" w:hAnsi="Arial" w:cs="Arial"/>
        </w:rPr>
      </w:pPr>
    </w:p>
    <w:p w:rsidR="00710F24" w:rsidRPr="00710F24" w:rsidRDefault="00A84A2F" w:rsidP="00710F24">
      <w:pPr>
        <w:tabs>
          <w:tab w:val="left" w:pos="2940"/>
        </w:tabs>
        <w:spacing w:line="360" w:lineRule="auto"/>
        <w:jc w:val="both"/>
        <w:rPr>
          <w:rFonts w:ascii="Arial" w:hAnsi="Arial" w:cs="Arial"/>
        </w:rPr>
      </w:pPr>
      <w:r>
        <w:rPr>
          <w:rFonts w:ascii="Arial" w:hAnsi="Arial" w:cs="Arial"/>
        </w:rPr>
        <w:t>Referir que todas as obras necessárias deverão ser executadas, ante</w:t>
      </w:r>
      <w:r w:rsidR="00AF0BD5">
        <w:rPr>
          <w:rFonts w:ascii="Arial" w:hAnsi="Arial" w:cs="Arial"/>
        </w:rPr>
        <w:t>s da selagem das duas</w:t>
      </w:r>
      <w:r>
        <w:rPr>
          <w:rFonts w:ascii="Arial" w:hAnsi="Arial" w:cs="Arial"/>
        </w:rPr>
        <w:t xml:space="preserve"> captações</w:t>
      </w:r>
      <w:r w:rsidR="00AF0BD5">
        <w:rPr>
          <w:rFonts w:ascii="Arial" w:hAnsi="Arial" w:cs="Arial"/>
        </w:rPr>
        <w:t xml:space="preserve"> existentes</w:t>
      </w:r>
      <w:r>
        <w:rPr>
          <w:rFonts w:ascii="Arial" w:hAnsi="Arial" w:cs="Arial"/>
        </w:rPr>
        <w:t>, não sendo possível sequer</w:t>
      </w:r>
      <w:r w:rsidR="00AF0BD5">
        <w:rPr>
          <w:rFonts w:ascii="Arial" w:hAnsi="Arial" w:cs="Arial"/>
        </w:rPr>
        <w:t>,</w:t>
      </w:r>
      <w:r>
        <w:rPr>
          <w:rFonts w:ascii="Arial" w:hAnsi="Arial" w:cs="Arial"/>
        </w:rPr>
        <w:t xml:space="preserve"> desativar de forma faseada. Assim, de modo a ultrapassar este constrangimento e ser garantido o abastecimento de água às populações, será previsto um novo polo de captação e ligação ao reservatório d</w:t>
      </w:r>
      <w:r w:rsidR="00AF0BD5">
        <w:rPr>
          <w:rFonts w:ascii="Arial" w:hAnsi="Arial" w:cs="Arial"/>
        </w:rPr>
        <w:t>o Samouco, com a construção de duas</w:t>
      </w:r>
      <w:r>
        <w:rPr>
          <w:rFonts w:ascii="Arial" w:hAnsi="Arial" w:cs="Arial"/>
        </w:rPr>
        <w:t xml:space="preserve"> captações em locais a definir</w:t>
      </w:r>
      <w:r w:rsidR="00AF0BD5">
        <w:rPr>
          <w:rFonts w:ascii="Arial" w:hAnsi="Arial" w:cs="Arial"/>
        </w:rPr>
        <w:t>,</w:t>
      </w:r>
      <w:r>
        <w:rPr>
          <w:rFonts w:ascii="Arial" w:hAnsi="Arial" w:cs="Arial"/>
        </w:rPr>
        <w:t xml:space="preserve"> de modo a que os perí</w:t>
      </w:r>
      <w:r w:rsidR="00AF0BD5">
        <w:rPr>
          <w:rFonts w:ascii="Arial" w:hAnsi="Arial" w:cs="Arial"/>
        </w:rPr>
        <w:t xml:space="preserve">metros de proteção </w:t>
      </w:r>
      <w:r w:rsidR="007E0738" w:rsidRPr="007E0738">
        <w:rPr>
          <w:rFonts w:ascii="Arial" w:hAnsi="Arial" w:cs="Arial"/>
        </w:rPr>
        <w:t>não conflitue</w:t>
      </w:r>
      <w:r w:rsidRPr="007E0738">
        <w:rPr>
          <w:rFonts w:ascii="Arial" w:hAnsi="Arial" w:cs="Arial"/>
        </w:rPr>
        <w:t>m com a estrutura existente e aquela a construir</w:t>
      </w:r>
      <w:r w:rsidR="00710F24">
        <w:rPr>
          <w:rFonts w:ascii="Arial" w:hAnsi="Arial" w:cs="Arial"/>
        </w:rPr>
        <w:t xml:space="preserve"> (</w:t>
      </w:r>
      <w:r w:rsidR="00710F24" w:rsidRPr="00710F24">
        <w:rPr>
          <w:rFonts w:ascii="Arial" w:hAnsi="Arial" w:cs="Arial"/>
        </w:rPr>
        <w:t>construção de duas células apoiadas para constituírem reserva à população do Samouco).</w:t>
      </w:r>
    </w:p>
    <w:p w:rsidR="00916575" w:rsidRDefault="00916575" w:rsidP="004B2E51">
      <w:pPr>
        <w:tabs>
          <w:tab w:val="left" w:pos="2940"/>
        </w:tabs>
        <w:spacing w:line="360" w:lineRule="auto"/>
        <w:jc w:val="both"/>
        <w:rPr>
          <w:rFonts w:ascii="Arial" w:hAnsi="Arial" w:cs="Arial"/>
        </w:rPr>
      </w:pPr>
    </w:p>
    <w:p w:rsidR="00916575" w:rsidRDefault="00916575" w:rsidP="004B2E51">
      <w:pPr>
        <w:tabs>
          <w:tab w:val="left" w:pos="2940"/>
        </w:tabs>
        <w:spacing w:line="360" w:lineRule="auto"/>
        <w:jc w:val="both"/>
        <w:rPr>
          <w:rFonts w:ascii="Arial" w:hAnsi="Arial" w:cs="Arial"/>
        </w:rPr>
      </w:pPr>
      <w:r>
        <w:rPr>
          <w:rFonts w:ascii="Arial" w:hAnsi="Arial" w:cs="Arial"/>
        </w:rPr>
        <w:lastRenderedPageBreak/>
        <w:t xml:space="preserve">No âmbito dos reforços dos meios de saúde, considerando o normal crescimento da população e tendo em conta que a unidade hospitalar mais próxima </w:t>
      </w:r>
      <w:r w:rsidR="00AF0BD5">
        <w:rPr>
          <w:rFonts w:ascii="Arial" w:hAnsi="Arial" w:cs="Arial"/>
        </w:rPr>
        <w:t>se situa no Barreiro, entende-se</w:t>
      </w:r>
      <w:r>
        <w:rPr>
          <w:rFonts w:ascii="Arial" w:hAnsi="Arial" w:cs="Arial"/>
        </w:rPr>
        <w:t xml:space="preserve"> que devem ser reforçados, quer no capítulo técnico</w:t>
      </w:r>
      <w:r w:rsidR="00C93061">
        <w:rPr>
          <w:rFonts w:ascii="Arial" w:hAnsi="Arial" w:cs="Arial"/>
        </w:rPr>
        <w:t>, quer no capítulo</w:t>
      </w:r>
      <w:r>
        <w:rPr>
          <w:rFonts w:ascii="Arial" w:hAnsi="Arial" w:cs="Arial"/>
        </w:rPr>
        <w:t xml:space="preserve"> dos recursos humanos</w:t>
      </w:r>
      <w:r w:rsidR="00AF0BD5">
        <w:rPr>
          <w:rFonts w:ascii="Arial" w:hAnsi="Arial" w:cs="Arial"/>
        </w:rPr>
        <w:t>,</w:t>
      </w:r>
      <w:r>
        <w:rPr>
          <w:rFonts w:ascii="Arial" w:hAnsi="Arial" w:cs="Arial"/>
        </w:rPr>
        <w:t xml:space="preserve"> os centros de saúde de Samouco</w:t>
      </w:r>
      <w:r w:rsidR="00AF0BD5">
        <w:rPr>
          <w:rFonts w:ascii="Arial" w:hAnsi="Arial" w:cs="Arial"/>
        </w:rPr>
        <w:t xml:space="preserve"> e Alcochete, pelo mesmo motivo. Entende-se</w:t>
      </w:r>
      <w:r>
        <w:rPr>
          <w:rFonts w:ascii="Arial" w:hAnsi="Arial" w:cs="Arial"/>
        </w:rPr>
        <w:t xml:space="preserve"> também ser necessário proceder à reativação de todas as valências retiradas do hospital do Montijo com o respetivo reforço das equipas médicas e de enfermagem. Considera-se também relevante, importante</w:t>
      </w:r>
      <w:r w:rsidR="001977A2">
        <w:rPr>
          <w:rFonts w:ascii="Arial" w:hAnsi="Arial" w:cs="Arial"/>
        </w:rPr>
        <w:t>,</w:t>
      </w:r>
      <w:r w:rsidR="005E0CDF">
        <w:rPr>
          <w:rFonts w:ascii="Arial" w:hAnsi="Arial" w:cs="Arial"/>
        </w:rPr>
        <w:t xml:space="preserve"> </w:t>
      </w:r>
      <w:r>
        <w:rPr>
          <w:rFonts w:ascii="Arial" w:hAnsi="Arial" w:cs="Arial"/>
        </w:rPr>
        <w:t xml:space="preserve">a construção </w:t>
      </w:r>
      <w:r w:rsidR="001545D7">
        <w:rPr>
          <w:rFonts w:ascii="Arial" w:hAnsi="Arial" w:cs="Arial"/>
        </w:rPr>
        <w:t>de um novo C</w:t>
      </w:r>
      <w:r>
        <w:rPr>
          <w:rFonts w:ascii="Arial" w:hAnsi="Arial" w:cs="Arial"/>
        </w:rPr>
        <w:t>entro Hospitalar Alcochete/Montijo.</w:t>
      </w:r>
    </w:p>
    <w:p w:rsidR="00BF4AAB" w:rsidRDefault="00BF4AAB" w:rsidP="004B2E51">
      <w:pPr>
        <w:tabs>
          <w:tab w:val="left" w:pos="2940"/>
        </w:tabs>
        <w:spacing w:line="360" w:lineRule="auto"/>
        <w:jc w:val="both"/>
        <w:rPr>
          <w:rFonts w:ascii="Arial" w:hAnsi="Arial" w:cs="Arial"/>
        </w:rPr>
      </w:pPr>
    </w:p>
    <w:p w:rsidR="00BF4AAB" w:rsidRDefault="00916575" w:rsidP="004B2E51">
      <w:pPr>
        <w:tabs>
          <w:tab w:val="left" w:pos="2940"/>
        </w:tabs>
        <w:spacing w:line="360" w:lineRule="auto"/>
        <w:jc w:val="both"/>
        <w:rPr>
          <w:rFonts w:ascii="Arial" w:hAnsi="Arial" w:cs="Arial"/>
        </w:rPr>
      </w:pPr>
      <w:r>
        <w:rPr>
          <w:rFonts w:ascii="Arial" w:hAnsi="Arial" w:cs="Arial"/>
        </w:rPr>
        <w:t>Reforço dos meios de seguran</w:t>
      </w:r>
      <w:r w:rsidR="001977A2">
        <w:rPr>
          <w:rFonts w:ascii="Arial" w:hAnsi="Arial" w:cs="Arial"/>
        </w:rPr>
        <w:t xml:space="preserve">ça, nomeadamente no âmbito da Guarda </w:t>
      </w:r>
      <w:r>
        <w:rPr>
          <w:rFonts w:ascii="Arial" w:hAnsi="Arial" w:cs="Arial"/>
        </w:rPr>
        <w:t>N</w:t>
      </w:r>
      <w:r w:rsidR="001977A2">
        <w:rPr>
          <w:rFonts w:ascii="Arial" w:hAnsi="Arial" w:cs="Arial"/>
        </w:rPr>
        <w:t>acional Republicana</w:t>
      </w:r>
      <w:r w:rsidR="00AF0BD5">
        <w:rPr>
          <w:rFonts w:ascii="Arial" w:hAnsi="Arial" w:cs="Arial"/>
        </w:rPr>
        <w:t>, tendo em conta o</w:t>
      </w:r>
      <w:r>
        <w:rPr>
          <w:rFonts w:ascii="Arial" w:hAnsi="Arial" w:cs="Arial"/>
        </w:rPr>
        <w:t xml:space="preserve"> crescimento normal da população, quer da população residente, quer da população passante,</w:t>
      </w:r>
      <w:r w:rsidR="00AF0BD5">
        <w:rPr>
          <w:rFonts w:ascii="Arial" w:hAnsi="Arial" w:cs="Arial"/>
        </w:rPr>
        <w:t xml:space="preserve"> (</w:t>
      </w:r>
      <w:r>
        <w:rPr>
          <w:rFonts w:ascii="Arial" w:hAnsi="Arial" w:cs="Arial"/>
        </w:rPr>
        <w:t xml:space="preserve">população que apenas está </w:t>
      </w:r>
      <w:r w:rsidR="001977A2">
        <w:rPr>
          <w:rFonts w:ascii="Arial" w:hAnsi="Arial" w:cs="Arial"/>
        </w:rPr>
        <w:t xml:space="preserve">em </w:t>
      </w:r>
      <w:r w:rsidR="00AF0BD5">
        <w:rPr>
          <w:rFonts w:ascii="Arial" w:hAnsi="Arial" w:cs="Arial"/>
        </w:rPr>
        <w:t>trânsito</w:t>
      </w:r>
      <w:r>
        <w:rPr>
          <w:rFonts w:ascii="Arial" w:hAnsi="Arial" w:cs="Arial"/>
        </w:rPr>
        <w:t xml:space="preserve"> pelo concelho</w:t>
      </w:r>
      <w:r w:rsidR="00AF0BD5">
        <w:rPr>
          <w:rFonts w:ascii="Arial" w:hAnsi="Arial" w:cs="Arial"/>
        </w:rPr>
        <w:t>) de forma a</w:t>
      </w:r>
      <w:r>
        <w:rPr>
          <w:rFonts w:ascii="Arial" w:hAnsi="Arial" w:cs="Arial"/>
        </w:rPr>
        <w:t xml:space="preserve"> garantir</w:t>
      </w:r>
      <w:r w:rsidR="00AF0BD5">
        <w:rPr>
          <w:rFonts w:ascii="Arial" w:hAnsi="Arial" w:cs="Arial"/>
        </w:rPr>
        <w:t>,</w:t>
      </w:r>
      <w:r>
        <w:rPr>
          <w:rFonts w:ascii="Arial" w:hAnsi="Arial" w:cs="Arial"/>
        </w:rPr>
        <w:t xml:space="preserve"> naturalmente</w:t>
      </w:r>
      <w:r w:rsidR="00AF0BD5">
        <w:rPr>
          <w:rFonts w:ascii="Arial" w:hAnsi="Arial" w:cs="Arial"/>
        </w:rPr>
        <w:t>, a segurança de pessoas e bens. Também deve ser reforçado, quer no capítulo técnico, quer no de recursos humanos,</w:t>
      </w:r>
      <w:r>
        <w:rPr>
          <w:rFonts w:ascii="Arial" w:hAnsi="Arial" w:cs="Arial"/>
        </w:rPr>
        <w:t xml:space="preserve"> o posto da </w:t>
      </w:r>
      <w:r w:rsidR="001977A2" w:rsidRPr="001977A2">
        <w:rPr>
          <w:rFonts w:ascii="Arial" w:hAnsi="Arial" w:cs="Arial"/>
        </w:rPr>
        <w:t>Guarda Nacional Republicana</w:t>
      </w:r>
      <w:r w:rsidR="000D4944">
        <w:rPr>
          <w:rFonts w:ascii="Arial" w:hAnsi="Arial" w:cs="Arial"/>
        </w:rPr>
        <w:t xml:space="preserve"> </w:t>
      </w:r>
      <w:r>
        <w:rPr>
          <w:rFonts w:ascii="Arial" w:hAnsi="Arial" w:cs="Arial"/>
        </w:rPr>
        <w:t>de Alcochete.</w:t>
      </w:r>
    </w:p>
    <w:p w:rsidR="00916575" w:rsidRDefault="00916575" w:rsidP="004B2E51">
      <w:pPr>
        <w:tabs>
          <w:tab w:val="left" w:pos="2940"/>
        </w:tabs>
        <w:spacing w:line="360" w:lineRule="auto"/>
        <w:jc w:val="both"/>
        <w:rPr>
          <w:rFonts w:ascii="Arial" w:hAnsi="Arial" w:cs="Arial"/>
        </w:rPr>
      </w:pPr>
    </w:p>
    <w:p w:rsidR="001545D7" w:rsidRDefault="00916575" w:rsidP="004B2E51">
      <w:pPr>
        <w:tabs>
          <w:tab w:val="left" w:pos="2940"/>
        </w:tabs>
        <w:spacing w:line="360" w:lineRule="auto"/>
        <w:jc w:val="both"/>
        <w:rPr>
          <w:rFonts w:ascii="Arial" w:hAnsi="Arial" w:cs="Arial"/>
        </w:rPr>
      </w:pPr>
      <w:r>
        <w:rPr>
          <w:rFonts w:ascii="Arial" w:hAnsi="Arial" w:cs="Arial"/>
        </w:rPr>
        <w:t>O mes</w:t>
      </w:r>
      <w:r w:rsidR="00905DFF">
        <w:rPr>
          <w:rFonts w:ascii="Arial" w:hAnsi="Arial" w:cs="Arial"/>
        </w:rPr>
        <w:t xml:space="preserve">mo se aplica na </w:t>
      </w:r>
      <w:r w:rsidR="00547913">
        <w:rPr>
          <w:rFonts w:ascii="Arial" w:hAnsi="Arial" w:cs="Arial"/>
        </w:rPr>
        <w:t>ó</w:t>
      </w:r>
      <w:r>
        <w:rPr>
          <w:rFonts w:ascii="Arial" w:hAnsi="Arial" w:cs="Arial"/>
        </w:rPr>
        <w:t>tica</w:t>
      </w:r>
      <w:r w:rsidR="00905DFF">
        <w:rPr>
          <w:rFonts w:ascii="Arial" w:hAnsi="Arial" w:cs="Arial"/>
        </w:rPr>
        <w:t xml:space="preserve"> do executivo</w:t>
      </w:r>
      <w:r w:rsidR="003B1F17">
        <w:rPr>
          <w:rFonts w:ascii="Arial" w:hAnsi="Arial" w:cs="Arial"/>
        </w:rPr>
        <w:t>, à Corporação</w:t>
      </w:r>
      <w:r w:rsidR="001545D7">
        <w:rPr>
          <w:rFonts w:ascii="Arial" w:hAnsi="Arial" w:cs="Arial"/>
        </w:rPr>
        <w:t xml:space="preserve"> dos Bom</w:t>
      </w:r>
      <w:r w:rsidR="00EB0720">
        <w:rPr>
          <w:rFonts w:ascii="Arial" w:hAnsi="Arial" w:cs="Arial"/>
        </w:rPr>
        <w:t>beiros Voluntários de Alcochete, i</w:t>
      </w:r>
      <w:r w:rsidR="001545D7">
        <w:rPr>
          <w:rFonts w:ascii="Arial" w:hAnsi="Arial" w:cs="Arial"/>
        </w:rPr>
        <w:t>ndependentemente de poder haver uma equipa privativa de combate a incêndios n</w:t>
      </w:r>
      <w:r w:rsidR="003B1F17">
        <w:rPr>
          <w:rFonts w:ascii="Arial" w:hAnsi="Arial" w:cs="Arial"/>
        </w:rPr>
        <w:t>a própria solução aeroportuária. Entendem</w:t>
      </w:r>
      <w:r w:rsidR="001545D7">
        <w:rPr>
          <w:rFonts w:ascii="Arial" w:hAnsi="Arial" w:cs="Arial"/>
        </w:rPr>
        <w:t xml:space="preserve"> ainda assim, </w:t>
      </w:r>
      <w:r w:rsidR="003B1F17">
        <w:rPr>
          <w:rFonts w:ascii="Arial" w:hAnsi="Arial" w:cs="Arial"/>
        </w:rPr>
        <w:t xml:space="preserve">que a corporação de bombeiros </w:t>
      </w:r>
      <w:r w:rsidR="001545D7">
        <w:rPr>
          <w:rFonts w:ascii="Arial" w:hAnsi="Arial" w:cs="Arial"/>
        </w:rPr>
        <w:t>deve ser reforçada de maior capacidade</w:t>
      </w:r>
      <w:r w:rsidR="001977A2">
        <w:rPr>
          <w:rFonts w:ascii="Arial" w:hAnsi="Arial" w:cs="Arial"/>
        </w:rPr>
        <w:t>,</w:t>
      </w:r>
      <w:r w:rsidR="001545D7">
        <w:rPr>
          <w:rFonts w:ascii="Arial" w:hAnsi="Arial" w:cs="Arial"/>
        </w:rPr>
        <w:t xml:space="preserve"> de meios físicos e humanos</w:t>
      </w:r>
      <w:r w:rsidR="003B1F17">
        <w:rPr>
          <w:rFonts w:ascii="Arial" w:hAnsi="Arial" w:cs="Arial"/>
        </w:rPr>
        <w:t>, para uma resposta eficaz a um</w:t>
      </w:r>
      <w:r w:rsidR="001545D7">
        <w:rPr>
          <w:rFonts w:ascii="Arial" w:hAnsi="Arial" w:cs="Arial"/>
        </w:rPr>
        <w:t xml:space="preserve"> previsível aumento de tráfego</w:t>
      </w:r>
      <w:r w:rsidR="003B1F17">
        <w:rPr>
          <w:rFonts w:ascii="Arial" w:hAnsi="Arial" w:cs="Arial"/>
        </w:rPr>
        <w:t xml:space="preserve"> e de população.</w:t>
      </w:r>
    </w:p>
    <w:p w:rsidR="001545D7" w:rsidRDefault="001545D7" w:rsidP="004B2E51">
      <w:pPr>
        <w:tabs>
          <w:tab w:val="left" w:pos="2940"/>
        </w:tabs>
        <w:spacing w:line="360" w:lineRule="auto"/>
        <w:jc w:val="both"/>
        <w:rPr>
          <w:rFonts w:ascii="Arial" w:hAnsi="Arial" w:cs="Arial"/>
        </w:rPr>
      </w:pPr>
    </w:p>
    <w:p w:rsidR="001545D7" w:rsidRDefault="00FC1747" w:rsidP="004B2E51">
      <w:pPr>
        <w:tabs>
          <w:tab w:val="left" w:pos="2940"/>
        </w:tabs>
        <w:spacing w:line="360" w:lineRule="auto"/>
        <w:jc w:val="both"/>
        <w:rPr>
          <w:rFonts w:ascii="Arial" w:hAnsi="Arial" w:cs="Arial"/>
        </w:rPr>
      </w:pPr>
      <w:r>
        <w:rPr>
          <w:rFonts w:ascii="Arial" w:hAnsi="Arial" w:cs="Arial"/>
        </w:rPr>
        <w:t xml:space="preserve">No </w:t>
      </w:r>
      <w:r w:rsidR="001545D7">
        <w:rPr>
          <w:rFonts w:ascii="Arial" w:hAnsi="Arial" w:cs="Arial"/>
        </w:rPr>
        <w:t>âmbito da educação, nomeadamente no que diz respeito à requalificação e construç</w:t>
      </w:r>
      <w:r>
        <w:rPr>
          <w:rFonts w:ascii="Arial" w:hAnsi="Arial" w:cs="Arial"/>
        </w:rPr>
        <w:t>ão do parque escolar, entende-se,</w:t>
      </w:r>
      <w:r w:rsidR="001545D7">
        <w:rPr>
          <w:rFonts w:ascii="Arial" w:hAnsi="Arial" w:cs="Arial"/>
        </w:rPr>
        <w:t xml:space="preserve"> que existe</w:t>
      </w:r>
      <w:r>
        <w:rPr>
          <w:rFonts w:ascii="Arial" w:hAnsi="Arial" w:cs="Arial"/>
        </w:rPr>
        <w:t xml:space="preserve"> a </w:t>
      </w:r>
      <w:r w:rsidR="001545D7">
        <w:rPr>
          <w:rFonts w:ascii="Arial" w:hAnsi="Arial" w:cs="Arial"/>
        </w:rPr>
        <w:t>necessidade de proporcionar uma resposta educativa altamente qualificada a todas as crianças e jovens</w:t>
      </w:r>
      <w:r>
        <w:rPr>
          <w:rFonts w:ascii="Arial" w:hAnsi="Arial" w:cs="Arial"/>
        </w:rPr>
        <w:t>.</w:t>
      </w:r>
      <w:r w:rsidR="00E5287E">
        <w:rPr>
          <w:rFonts w:ascii="Arial" w:hAnsi="Arial" w:cs="Arial"/>
        </w:rPr>
        <w:t xml:space="preserve"> </w:t>
      </w:r>
      <w:r>
        <w:rPr>
          <w:rFonts w:ascii="Arial" w:hAnsi="Arial" w:cs="Arial"/>
        </w:rPr>
        <w:t xml:space="preserve">É de </w:t>
      </w:r>
      <w:r w:rsidR="001545D7">
        <w:rPr>
          <w:rFonts w:ascii="Arial" w:hAnsi="Arial" w:cs="Arial"/>
        </w:rPr>
        <w:t>fundamental importância e necessidade a construção de um novo Centro Escolar</w:t>
      </w:r>
      <w:r w:rsidR="00E5287E">
        <w:rPr>
          <w:rFonts w:ascii="Arial" w:hAnsi="Arial" w:cs="Arial"/>
        </w:rPr>
        <w:t>, que albergue</w:t>
      </w:r>
      <w:r w:rsidR="001545D7">
        <w:rPr>
          <w:rFonts w:ascii="Arial" w:hAnsi="Arial" w:cs="Arial"/>
        </w:rPr>
        <w:t xml:space="preserve"> crianças desde o jardim-de-infância até ao ensino secundário.</w:t>
      </w:r>
    </w:p>
    <w:p w:rsidR="001545D7" w:rsidRDefault="001545D7" w:rsidP="004B2E51">
      <w:pPr>
        <w:tabs>
          <w:tab w:val="left" w:pos="2940"/>
        </w:tabs>
        <w:spacing w:line="360" w:lineRule="auto"/>
        <w:jc w:val="both"/>
        <w:rPr>
          <w:rFonts w:ascii="Arial" w:hAnsi="Arial" w:cs="Arial"/>
        </w:rPr>
      </w:pPr>
    </w:p>
    <w:p w:rsidR="00AC0056" w:rsidRDefault="001545D7" w:rsidP="004B2E51">
      <w:pPr>
        <w:tabs>
          <w:tab w:val="left" w:pos="2940"/>
        </w:tabs>
        <w:spacing w:line="360" w:lineRule="auto"/>
        <w:jc w:val="both"/>
        <w:rPr>
          <w:rFonts w:ascii="Arial" w:hAnsi="Arial" w:cs="Arial"/>
        </w:rPr>
      </w:pPr>
      <w:r>
        <w:rPr>
          <w:rFonts w:ascii="Arial" w:hAnsi="Arial" w:cs="Arial"/>
        </w:rPr>
        <w:t>No âmbito da mobilidade, dos transportes, naturalmente</w:t>
      </w:r>
      <w:r w:rsidR="00E5287E">
        <w:rPr>
          <w:rFonts w:ascii="Arial" w:hAnsi="Arial" w:cs="Arial"/>
        </w:rPr>
        <w:t>,</w:t>
      </w:r>
      <w:r>
        <w:rPr>
          <w:rFonts w:ascii="Arial" w:hAnsi="Arial" w:cs="Arial"/>
        </w:rPr>
        <w:t xml:space="preserve"> que havendo aqui uma </w:t>
      </w:r>
      <w:r w:rsidR="001977A2">
        <w:rPr>
          <w:rFonts w:ascii="Arial" w:hAnsi="Arial" w:cs="Arial"/>
        </w:rPr>
        <w:t xml:space="preserve">nova </w:t>
      </w:r>
      <w:r>
        <w:rPr>
          <w:rFonts w:ascii="Arial" w:hAnsi="Arial" w:cs="Arial"/>
        </w:rPr>
        <w:t xml:space="preserve">realidade em termos </w:t>
      </w:r>
      <w:r w:rsidR="001977A2">
        <w:rPr>
          <w:rFonts w:ascii="Arial" w:hAnsi="Arial" w:cs="Arial"/>
        </w:rPr>
        <w:t xml:space="preserve">de </w:t>
      </w:r>
      <w:r>
        <w:rPr>
          <w:rFonts w:ascii="Arial" w:hAnsi="Arial" w:cs="Arial"/>
        </w:rPr>
        <w:t>população</w:t>
      </w:r>
      <w:r w:rsidR="00E5287E">
        <w:rPr>
          <w:rFonts w:ascii="Arial" w:hAnsi="Arial" w:cs="Arial"/>
        </w:rPr>
        <w:t>, será</w:t>
      </w:r>
      <w:r>
        <w:rPr>
          <w:rFonts w:ascii="Arial" w:hAnsi="Arial" w:cs="Arial"/>
        </w:rPr>
        <w:t xml:space="preserve"> p</w:t>
      </w:r>
      <w:r w:rsidR="00590BF5">
        <w:rPr>
          <w:rFonts w:ascii="Arial" w:hAnsi="Arial" w:cs="Arial"/>
        </w:rPr>
        <w:t>rioritário reforçar os meios de</w:t>
      </w:r>
      <w:r>
        <w:rPr>
          <w:rFonts w:ascii="Arial" w:hAnsi="Arial" w:cs="Arial"/>
        </w:rPr>
        <w:t xml:space="preserve"> transportes terrestes e </w:t>
      </w:r>
      <w:r w:rsidR="00590BF5" w:rsidRPr="00590BF5">
        <w:rPr>
          <w:rFonts w:ascii="Arial" w:hAnsi="Arial" w:cs="Arial"/>
        </w:rPr>
        <w:t>quiçá</w:t>
      </w:r>
      <w:r w:rsidR="00E5287E">
        <w:rPr>
          <w:rFonts w:ascii="Arial" w:hAnsi="Arial" w:cs="Arial"/>
        </w:rPr>
        <w:t xml:space="preserve"> </w:t>
      </w:r>
      <w:r w:rsidR="00590BF5">
        <w:rPr>
          <w:rFonts w:ascii="Arial" w:hAnsi="Arial" w:cs="Arial"/>
        </w:rPr>
        <w:t>(</w:t>
      </w:r>
      <w:r>
        <w:rPr>
          <w:rFonts w:ascii="Arial" w:hAnsi="Arial" w:cs="Arial"/>
        </w:rPr>
        <w:t>até porque tem sido um tema bastante badalado</w:t>
      </w:r>
      <w:r w:rsidR="00590BF5">
        <w:rPr>
          <w:rFonts w:ascii="Arial" w:hAnsi="Arial" w:cs="Arial"/>
        </w:rPr>
        <w:t xml:space="preserve"> e</w:t>
      </w:r>
      <w:r>
        <w:rPr>
          <w:rFonts w:ascii="Arial" w:hAnsi="Arial" w:cs="Arial"/>
        </w:rPr>
        <w:t xml:space="preserve"> </w:t>
      </w:r>
      <w:r>
        <w:rPr>
          <w:rFonts w:ascii="Arial" w:hAnsi="Arial" w:cs="Arial"/>
        </w:rPr>
        <w:lastRenderedPageBreak/>
        <w:t>tem sido uma alternativa apresentada com muita assertividade</w:t>
      </w:r>
      <w:r w:rsidR="00590BF5">
        <w:rPr>
          <w:rFonts w:ascii="Arial" w:hAnsi="Arial" w:cs="Arial"/>
        </w:rPr>
        <w:t>)</w:t>
      </w:r>
      <w:r>
        <w:rPr>
          <w:rFonts w:ascii="Arial" w:hAnsi="Arial" w:cs="Arial"/>
        </w:rPr>
        <w:t>,</w:t>
      </w:r>
      <w:r w:rsidR="001977A2">
        <w:rPr>
          <w:rFonts w:ascii="Arial" w:hAnsi="Arial" w:cs="Arial"/>
        </w:rPr>
        <w:t xml:space="preserve"> recuperar</w:t>
      </w:r>
      <w:r>
        <w:rPr>
          <w:rFonts w:ascii="Arial" w:hAnsi="Arial" w:cs="Arial"/>
        </w:rPr>
        <w:t xml:space="preserve"> aqui o transporte fluvial qu</w:t>
      </w:r>
      <w:r w:rsidR="00590BF5">
        <w:rPr>
          <w:rFonts w:ascii="Arial" w:hAnsi="Arial" w:cs="Arial"/>
        </w:rPr>
        <w:t>e ligue</w:t>
      </w:r>
      <w:r w:rsidR="001977A2">
        <w:rPr>
          <w:rFonts w:ascii="Arial" w:hAnsi="Arial" w:cs="Arial"/>
        </w:rPr>
        <w:t xml:space="preserve"> Alcochete a </w:t>
      </w:r>
      <w:r>
        <w:rPr>
          <w:rFonts w:ascii="Arial" w:hAnsi="Arial" w:cs="Arial"/>
        </w:rPr>
        <w:t>Lisboa.</w:t>
      </w:r>
    </w:p>
    <w:p w:rsidR="00BC25FD" w:rsidRDefault="00BC25FD" w:rsidP="004B2E51">
      <w:pPr>
        <w:tabs>
          <w:tab w:val="left" w:pos="2940"/>
        </w:tabs>
        <w:spacing w:line="360" w:lineRule="auto"/>
        <w:jc w:val="both"/>
        <w:rPr>
          <w:rFonts w:ascii="Arial" w:hAnsi="Arial" w:cs="Arial"/>
        </w:rPr>
      </w:pPr>
    </w:p>
    <w:p w:rsidR="001545D7" w:rsidRDefault="00BC25FD" w:rsidP="004B2E51">
      <w:pPr>
        <w:tabs>
          <w:tab w:val="left" w:pos="2940"/>
        </w:tabs>
        <w:spacing w:line="360" w:lineRule="auto"/>
        <w:jc w:val="both"/>
        <w:rPr>
          <w:rFonts w:ascii="Arial" w:hAnsi="Arial" w:cs="Arial"/>
        </w:rPr>
      </w:pPr>
      <w:r>
        <w:rPr>
          <w:rFonts w:ascii="Arial" w:hAnsi="Arial" w:cs="Arial"/>
        </w:rPr>
        <w:t>No fundo e a</w:t>
      </w:r>
      <w:r w:rsidR="00891B9D">
        <w:rPr>
          <w:rFonts w:ascii="Arial" w:hAnsi="Arial" w:cs="Arial"/>
        </w:rPr>
        <w:t>pós a análise efetuada</w:t>
      </w:r>
      <w:r>
        <w:rPr>
          <w:rFonts w:ascii="Arial" w:hAnsi="Arial" w:cs="Arial"/>
        </w:rPr>
        <w:t>, considera-se,</w:t>
      </w:r>
      <w:r w:rsidR="00891B9D">
        <w:rPr>
          <w:rFonts w:ascii="Arial" w:hAnsi="Arial" w:cs="Arial"/>
        </w:rPr>
        <w:t xml:space="preserve"> e esta é natur</w:t>
      </w:r>
      <w:r>
        <w:rPr>
          <w:rFonts w:ascii="Arial" w:hAnsi="Arial" w:cs="Arial"/>
        </w:rPr>
        <w:t>almente a proposta,</w:t>
      </w:r>
      <w:r w:rsidR="00891B9D">
        <w:rPr>
          <w:rFonts w:ascii="Arial" w:hAnsi="Arial" w:cs="Arial"/>
        </w:rPr>
        <w:t xml:space="preserve"> que o projeto do Aeroporto do Montijo e respetivos acessos, se apresenta na generalidade adequado, salvaguardando</w:t>
      </w:r>
      <w:r>
        <w:rPr>
          <w:rFonts w:ascii="Arial" w:hAnsi="Arial" w:cs="Arial"/>
        </w:rPr>
        <w:t>,</w:t>
      </w:r>
      <w:r w:rsidR="00891B9D">
        <w:rPr>
          <w:rFonts w:ascii="Arial" w:hAnsi="Arial" w:cs="Arial"/>
        </w:rPr>
        <w:t xml:space="preserve"> que devem ser assegurados os pressupostos que foram entretanto referidos, bem como, todos aqueles inerentes quer à segurança aeronáutica, quer ao Estudo de Impacte Ambiental em apreço</w:t>
      </w:r>
      <w:r w:rsidR="00C32D6C">
        <w:rPr>
          <w:rFonts w:ascii="Arial" w:hAnsi="Arial" w:cs="Arial"/>
        </w:rPr>
        <w:t>,</w:t>
      </w:r>
      <w:r w:rsidR="00891B9D">
        <w:rPr>
          <w:rFonts w:ascii="Arial" w:hAnsi="Arial" w:cs="Arial"/>
        </w:rPr>
        <w:t xml:space="preserve"> com especial atenção nas questões relativas às </w:t>
      </w:r>
      <w:r w:rsidR="00790FD0">
        <w:rPr>
          <w:rFonts w:ascii="Arial" w:hAnsi="Arial" w:cs="Arial"/>
        </w:rPr>
        <w:t xml:space="preserve">rotas migratórias das </w:t>
      </w:r>
      <w:r w:rsidR="00891B9D">
        <w:rPr>
          <w:rFonts w:ascii="Arial" w:hAnsi="Arial" w:cs="Arial"/>
        </w:rPr>
        <w:t>aves.</w:t>
      </w:r>
      <w:r w:rsidR="00775A15">
        <w:rPr>
          <w:rFonts w:ascii="Arial" w:hAnsi="Arial" w:cs="Arial"/>
        </w:rPr>
        <w:t xml:space="preserve"> T</w:t>
      </w:r>
      <w:r w:rsidR="0041269A">
        <w:rPr>
          <w:rFonts w:ascii="Arial" w:hAnsi="Arial" w:cs="Arial"/>
        </w:rPr>
        <w:t>oda</w:t>
      </w:r>
      <w:r>
        <w:rPr>
          <w:rFonts w:ascii="Arial" w:hAnsi="Arial" w:cs="Arial"/>
        </w:rPr>
        <w:t>via</w:t>
      </w:r>
      <w:r w:rsidR="00775A15">
        <w:rPr>
          <w:rFonts w:ascii="Arial" w:hAnsi="Arial" w:cs="Arial"/>
        </w:rPr>
        <w:t>, em fase d</w:t>
      </w:r>
      <w:r w:rsidR="00C32D6C">
        <w:rPr>
          <w:rFonts w:ascii="Arial" w:hAnsi="Arial" w:cs="Arial"/>
        </w:rPr>
        <w:t>as</w:t>
      </w:r>
      <w:r w:rsidR="00775A15">
        <w:rPr>
          <w:rFonts w:ascii="Arial" w:hAnsi="Arial" w:cs="Arial"/>
        </w:rPr>
        <w:t xml:space="preserve"> incorreções e omissões que foram identificados e sem prejuízo da exigência das </w:t>
      </w:r>
      <w:r>
        <w:rPr>
          <w:rFonts w:ascii="Arial" w:hAnsi="Arial" w:cs="Arial"/>
        </w:rPr>
        <w:t>medidas de compensação que já te</w:t>
      </w:r>
      <w:r w:rsidR="004045E3">
        <w:rPr>
          <w:rFonts w:ascii="Arial" w:hAnsi="Arial" w:cs="Arial"/>
        </w:rPr>
        <w:t xml:space="preserve">ve oportunidade de referir </w:t>
      </w:r>
      <w:r>
        <w:rPr>
          <w:rFonts w:ascii="Arial" w:hAnsi="Arial" w:cs="Arial"/>
        </w:rPr>
        <w:t>(</w:t>
      </w:r>
      <w:r w:rsidR="004045E3">
        <w:rPr>
          <w:rFonts w:ascii="Arial" w:hAnsi="Arial" w:cs="Arial"/>
        </w:rPr>
        <w:t>mais que uma vez</w:t>
      </w:r>
      <w:r>
        <w:rPr>
          <w:rFonts w:ascii="Arial" w:hAnsi="Arial" w:cs="Arial"/>
        </w:rPr>
        <w:t>)</w:t>
      </w:r>
      <w:r w:rsidR="00775A15">
        <w:rPr>
          <w:rFonts w:ascii="Arial" w:hAnsi="Arial" w:cs="Arial"/>
        </w:rPr>
        <w:t xml:space="preserve">, </w:t>
      </w:r>
      <w:r w:rsidR="001977A2">
        <w:rPr>
          <w:rFonts w:ascii="Arial" w:hAnsi="Arial" w:cs="Arial"/>
        </w:rPr>
        <w:t xml:space="preserve">que </w:t>
      </w:r>
      <w:r>
        <w:rPr>
          <w:rFonts w:ascii="Arial" w:hAnsi="Arial" w:cs="Arial"/>
        </w:rPr>
        <w:t>houve o cuidado</w:t>
      </w:r>
      <w:r w:rsidR="00775A15">
        <w:rPr>
          <w:rFonts w:ascii="Arial" w:hAnsi="Arial" w:cs="Arial"/>
        </w:rPr>
        <w:t xml:space="preserve"> de enviar</w:t>
      </w:r>
      <w:r>
        <w:rPr>
          <w:rFonts w:ascii="Arial" w:hAnsi="Arial" w:cs="Arial"/>
        </w:rPr>
        <w:t xml:space="preserve"> já o caderno de encargos</w:t>
      </w:r>
      <w:r w:rsidR="00775A15">
        <w:rPr>
          <w:rFonts w:ascii="Arial" w:hAnsi="Arial" w:cs="Arial"/>
        </w:rPr>
        <w:t>, quer para o Ministério que na altura tutela</w:t>
      </w:r>
      <w:r w:rsidR="001977A2">
        <w:rPr>
          <w:rFonts w:ascii="Arial" w:hAnsi="Arial" w:cs="Arial"/>
        </w:rPr>
        <w:t>va</w:t>
      </w:r>
      <w:r w:rsidR="00775A15">
        <w:rPr>
          <w:rFonts w:ascii="Arial" w:hAnsi="Arial" w:cs="Arial"/>
        </w:rPr>
        <w:t xml:space="preserve"> este assunto, o Ministério das Infraestruturas e do Planeamento, assim como, junto do Secretário de Es</w:t>
      </w:r>
      <w:r>
        <w:rPr>
          <w:rFonts w:ascii="Arial" w:hAnsi="Arial" w:cs="Arial"/>
        </w:rPr>
        <w:t>tado Adjunto e das Comunicações. N</w:t>
      </w:r>
      <w:r w:rsidR="00775A15">
        <w:rPr>
          <w:rFonts w:ascii="Arial" w:hAnsi="Arial" w:cs="Arial"/>
        </w:rPr>
        <w:t>ão obstante esse cadern</w:t>
      </w:r>
      <w:r>
        <w:rPr>
          <w:rFonts w:ascii="Arial" w:hAnsi="Arial" w:cs="Arial"/>
        </w:rPr>
        <w:t>o de encargos, entendem que deve ser</w:t>
      </w:r>
      <w:r w:rsidR="004045E3">
        <w:rPr>
          <w:rFonts w:ascii="Arial" w:hAnsi="Arial" w:cs="Arial"/>
        </w:rPr>
        <w:t xml:space="preserve"> emitido</w:t>
      </w:r>
      <w:r w:rsidR="00775A15">
        <w:rPr>
          <w:rFonts w:ascii="Arial" w:hAnsi="Arial" w:cs="Arial"/>
        </w:rPr>
        <w:t xml:space="preserve"> parecer favorável condicional à introdução das correções</w:t>
      </w:r>
      <w:r>
        <w:rPr>
          <w:rFonts w:ascii="Arial" w:hAnsi="Arial" w:cs="Arial"/>
        </w:rPr>
        <w:t>,</w:t>
      </w:r>
      <w:r w:rsidR="00775A15">
        <w:rPr>
          <w:rFonts w:ascii="Arial" w:hAnsi="Arial" w:cs="Arial"/>
        </w:rPr>
        <w:t xml:space="preserve"> relativas às questões que foram </w:t>
      </w:r>
      <w:r>
        <w:rPr>
          <w:rFonts w:ascii="Arial" w:hAnsi="Arial" w:cs="Arial"/>
        </w:rPr>
        <w:t>entretanto, aqui</w:t>
      </w:r>
      <w:r w:rsidR="00775A15">
        <w:rPr>
          <w:rFonts w:ascii="Arial" w:hAnsi="Arial" w:cs="Arial"/>
        </w:rPr>
        <w:t xml:space="preserve"> referenciadas.</w:t>
      </w:r>
    </w:p>
    <w:p w:rsidR="00775A15" w:rsidRDefault="00775A15" w:rsidP="004B2E51">
      <w:pPr>
        <w:tabs>
          <w:tab w:val="left" w:pos="2940"/>
        </w:tabs>
        <w:spacing w:line="360" w:lineRule="auto"/>
        <w:jc w:val="both"/>
        <w:rPr>
          <w:rFonts w:ascii="Arial" w:hAnsi="Arial" w:cs="Arial"/>
        </w:rPr>
      </w:pPr>
    </w:p>
    <w:p w:rsidR="00BF4AAB" w:rsidRDefault="005327D7" w:rsidP="004B2E51">
      <w:pPr>
        <w:tabs>
          <w:tab w:val="left" w:pos="2940"/>
        </w:tabs>
        <w:spacing w:line="360" w:lineRule="auto"/>
        <w:jc w:val="both"/>
        <w:rPr>
          <w:rFonts w:ascii="Arial" w:hAnsi="Arial" w:cs="Arial"/>
        </w:rPr>
      </w:pPr>
      <w:r>
        <w:rPr>
          <w:rFonts w:ascii="Arial" w:hAnsi="Arial" w:cs="Arial"/>
        </w:rPr>
        <w:t xml:space="preserve">- </w:t>
      </w:r>
      <w:r w:rsidR="00775A15">
        <w:rPr>
          <w:rFonts w:ascii="Arial" w:hAnsi="Arial" w:cs="Arial"/>
        </w:rPr>
        <w:t xml:space="preserve">O senhor vereador Pedro </w:t>
      </w:r>
      <w:r w:rsidR="0041269A">
        <w:rPr>
          <w:rFonts w:ascii="Arial" w:hAnsi="Arial" w:cs="Arial"/>
        </w:rPr>
        <w:t>Louro</w:t>
      </w:r>
      <w:r w:rsidR="00775A15">
        <w:rPr>
          <w:rFonts w:ascii="Arial" w:hAnsi="Arial" w:cs="Arial"/>
        </w:rPr>
        <w:t xml:space="preserve"> referiu:</w:t>
      </w:r>
    </w:p>
    <w:p w:rsidR="00775A15" w:rsidRDefault="00775A15" w:rsidP="004B2E51">
      <w:pPr>
        <w:tabs>
          <w:tab w:val="left" w:pos="2940"/>
        </w:tabs>
        <w:spacing w:line="360" w:lineRule="auto"/>
        <w:jc w:val="both"/>
        <w:rPr>
          <w:rFonts w:ascii="Arial" w:hAnsi="Arial" w:cs="Arial"/>
        </w:rPr>
      </w:pPr>
    </w:p>
    <w:p w:rsidR="004045E3" w:rsidRDefault="004045E3" w:rsidP="004B2E51">
      <w:pPr>
        <w:tabs>
          <w:tab w:val="left" w:pos="2940"/>
        </w:tabs>
        <w:spacing w:line="360" w:lineRule="auto"/>
        <w:jc w:val="both"/>
        <w:rPr>
          <w:rFonts w:ascii="Arial" w:hAnsi="Arial" w:cs="Arial"/>
        </w:rPr>
      </w:pPr>
      <w:r>
        <w:rPr>
          <w:rFonts w:ascii="Arial" w:hAnsi="Arial" w:cs="Arial"/>
        </w:rPr>
        <w:t>“Assisti</w:t>
      </w:r>
      <w:r w:rsidR="00775A15">
        <w:rPr>
          <w:rFonts w:ascii="Arial" w:hAnsi="Arial" w:cs="Arial"/>
        </w:rPr>
        <w:t xml:space="preserve"> a uma sessão de esclarecimento na semana passada,</w:t>
      </w:r>
      <w:r>
        <w:rPr>
          <w:rFonts w:ascii="Arial" w:hAnsi="Arial" w:cs="Arial"/>
        </w:rPr>
        <w:t xml:space="preserve"> porém, fiquei</w:t>
      </w:r>
      <w:r w:rsidR="00685624">
        <w:rPr>
          <w:rFonts w:ascii="Arial" w:hAnsi="Arial" w:cs="Arial"/>
        </w:rPr>
        <w:t xml:space="preserve"> com mais dúvidas. T</w:t>
      </w:r>
      <w:r w:rsidR="00775A15">
        <w:rPr>
          <w:rFonts w:ascii="Arial" w:hAnsi="Arial" w:cs="Arial"/>
        </w:rPr>
        <w:t xml:space="preserve">ambém não é aqui o fórum e </w:t>
      </w:r>
      <w:r>
        <w:rPr>
          <w:rFonts w:ascii="Arial" w:hAnsi="Arial" w:cs="Arial"/>
        </w:rPr>
        <w:t>(</w:t>
      </w:r>
      <w:r w:rsidR="00775A15">
        <w:rPr>
          <w:rFonts w:ascii="Arial" w:hAnsi="Arial" w:cs="Arial"/>
        </w:rPr>
        <w:t>não é importante também a nossa opinião, tal e qual co</w:t>
      </w:r>
      <w:r w:rsidR="001977A2">
        <w:rPr>
          <w:rFonts w:ascii="Arial" w:hAnsi="Arial" w:cs="Arial"/>
        </w:rPr>
        <w:t>mo o senhor presidente disse</w:t>
      </w:r>
      <w:r>
        <w:rPr>
          <w:rFonts w:ascii="Arial" w:hAnsi="Arial" w:cs="Arial"/>
        </w:rPr>
        <w:t>)</w:t>
      </w:r>
      <w:r w:rsidR="001977A2">
        <w:rPr>
          <w:rFonts w:ascii="Arial" w:hAnsi="Arial" w:cs="Arial"/>
        </w:rPr>
        <w:t>, nem</w:t>
      </w:r>
      <w:r>
        <w:rPr>
          <w:rFonts w:ascii="Arial" w:hAnsi="Arial" w:cs="Arial"/>
        </w:rPr>
        <w:t xml:space="preserve"> somos perdidos</w:t>
      </w:r>
      <w:r w:rsidR="00775A15">
        <w:rPr>
          <w:rFonts w:ascii="Arial" w:hAnsi="Arial" w:cs="Arial"/>
        </w:rPr>
        <w:t xml:space="preserve"> nem achados</w:t>
      </w:r>
      <w:r>
        <w:rPr>
          <w:rFonts w:ascii="Arial" w:hAnsi="Arial" w:cs="Arial"/>
        </w:rPr>
        <w:t>,</w:t>
      </w:r>
      <w:r w:rsidR="00775A15">
        <w:rPr>
          <w:rFonts w:ascii="Arial" w:hAnsi="Arial" w:cs="Arial"/>
        </w:rPr>
        <w:t xml:space="preserve"> na decisão do aeroporto ser feito na Base Áre</w:t>
      </w:r>
      <w:r w:rsidR="00685624">
        <w:rPr>
          <w:rFonts w:ascii="Arial" w:hAnsi="Arial" w:cs="Arial"/>
        </w:rPr>
        <w:t>a n.º 6. Cada um aqui presente</w:t>
      </w:r>
      <w:r w:rsidR="00775A15">
        <w:rPr>
          <w:rFonts w:ascii="Arial" w:hAnsi="Arial" w:cs="Arial"/>
        </w:rPr>
        <w:t xml:space="preserve"> terá as suas opiniões, </w:t>
      </w:r>
      <w:r w:rsidR="00685624">
        <w:rPr>
          <w:rFonts w:ascii="Arial" w:hAnsi="Arial" w:cs="Arial"/>
        </w:rPr>
        <w:t>mas como o senhor presidente disse</w:t>
      </w:r>
      <w:r w:rsidR="00775A15">
        <w:rPr>
          <w:rFonts w:ascii="Arial" w:hAnsi="Arial" w:cs="Arial"/>
        </w:rPr>
        <w:t>,</w:t>
      </w:r>
      <w:r w:rsidR="00685624">
        <w:rPr>
          <w:rFonts w:ascii="Arial" w:hAnsi="Arial" w:cs="Arial"/>
        </w:rPr>
        <w:t xml:space="preserve"> ele é presidente da c</w:t>
      </w:r>
      <w:r w:rsidR="00775A15">
        <w:rPr>
          <w:rFonts w:ascii="Arial" w:hAnsi="Arial" w:cs="Arial"/>
        </w:rPr>
        <w:t>âmara de Alcochete</w:t>
      </w:r>
      <w:r w:rsidR="00685624">
        <w:rPr>
          <w:rFonts w:ascii="Arial" w:hAnsi="Arial" w:cs="Arial"/>
        </w:rPr>
        <w:t>, eu sou vereador da c</w:t>
      </w:r>
      <w:r w:rsidR="00E715E9">
        <w:rPr>
          <w:rFonts w:ascii="Arial" w:hAnsi="Arial" w:cs="Arial"/>
        </w:rPr>
        <w:t xml:space="preserve">âmara de Alcochete, </w:t>
      </w:r>
      <w:r w:rsidR="00685624">
        <w:rPr>
          <w:rFonts w:ascii="Arial" w:hAnsi="Arial" w:cs="Arial"/>
        </w:rPr>
        <w:t>(</w:t>
      </w:r>
      <w:r w:rsidR="00E715E9">
        <w:rPr>
          <w:rFonts w:ascii="Arial" w:hAnsi="Arial" w:cs="Arial"/>
        </w:rPr>
        <w:t>também não tenho nenhuma propriedade no concelho de Alcochete</w:t>
      </w:r>
      <w:r w:rsidR="00685624">
        <w:rPr>
          <w:rFonts w:ascii="Arial" w:hAnsi="Arial" w:cs="Arial"/>
        </w:rPr>
        <w:t>)</w:t>
      </w:r>
      <w:r w:rsidR="00E715E9">
        <w:rPr>
          <w:rFonts w:ascii="Arial" w:hAnsi="Arial" w:cs="Arial"/>
        </w:rPr>
        <w:t>, portanto não tenho qualquer interesse económico em terrenos</w:t>
      </w:r>
      <w:r>
        <w:rPr>
          <w:rFonts w:ascii="Arial" w:hAnsi="Arial" w:cs="Arial"/>
        </w:rPr>
        <w:t>.</w:t>
      </w:r>
    </w:p>
    <w:p w:rsidR="00E715E9" w:rsidRDefault="004045E3" w:rsidP="004B2E51">
      <w:pPr>
        <w:tabs>
          <w:tab w:val="left" w:pos="2940"/>
        </w:tabs>
        <w:spacing w:line="360" w:lineRule="auto"/>
        <w:jc w:val="both"/>
        <w:rPr>
          <w:rFonts w:ascii="Arial" w:hAnsi="Arial" w:cs="Arial"/>
        </w:rPr>
      </w:pPr>
      <w:r>
        <w:rPr>
          <w:rFonts w:ascii="Arial" w:hAnsi="Arial" w:cs="Arial"/>
        </w:rPr>
        <w:t xml:space="preserve"> </w:t>
      </w:r>
    </w:p>
    <w:p w:rsidR="005122AD" w:rsidRDefault="00E715E9" w:rsidP="0019433A">
      <w:pPr>
        <w:tabs>
          <w:tab w:val="left" w:pos="2940"/>
        </w:tabs>
        <w:spacing w:line="360" w:lineRule="auto"/>
        <w:jc w:val="both"/>
        <w:rPr>
          <w:rFonts w:ascii="Arial" w:hAnsi="Arial" w:cs="Arial"/>
        </w:rPr>
      </w:pPr>
      <w:r>
        <w:rPr>
          <w:rFonts w:ascii="Arial" w:hAnsi="Arial" w:cs="Arial"/>
        </w:rPr>
        <w:t xml:space="preserve">O que a Câmara já colocou neste estudo </w:t>
      </w:r>
      <w:r w:rsidR="00C75CE5">
        <w:rPr>
          <w:rFonts w:ascii="Arial" w:hAnsi="Arial" w:cs="Arial"/>
        </w:rPr>
        <w:t>(</w:t>
      </w:r>
      <w:r>
        <w:rPr>
          <w:rFonts w:ascii="Arial" w:hAnsi="Arial" w:cs="Arial"/>
        </w:rPr>
        <w:t>e que se revela</w:t>
      </w:r>
      <w:r w:rsidR="001977A2">
        <w:rPr>
          <w:rFonts w:ascii="Arial" w:hAnsi="Arial" w:cs="Arial"/>
        </w:rPr>
        <w:t xml:space="preserve"> que</w:t>
      </w:r>
      <w:r>
        <w:rPr>
          <w:rFonts w:ascii="Arial" w:hAnsi="Arial" w:cs="Arial"/>
        </w:rPr>
        <w:t xml:space="preserve"> s</w:t>
      </w:r>
      <w:r w:rsidR="005122AD">
        <w:rPr>
          <w:rFonts w:ascii="Arial" w:hAnsi="Arial" w:cs="Arial"/>
        </w:rPr>
        <w:t>ão importantes esses pontos</w:t>
      </w:r>
      <w:r w:rsidR="00C75CE5">
        <w:rPr>
          <w:rFonts w:ascii="Arial" w:hAnsi="Arial" w:cs="Arial"/>
        </w:rPr>
        <w:t>)</w:t>
      </w:r>
      <w:r w:rsidR="005122AD">
        <w:rPr>
          <w:rFonts w:ascii="Arial" w:hAnsi="Arial" w:cs="Arial"/>
        </w:rPr>
        <w:t>,</w:t>
      </w:r>
      <w:r>
        <w:rPr>
          <w:rFonts w:ascii="Arial" w:hAnsi="Arial" w:cs="Arial"/>
        </w:rPr>
        <w:t xml:space="preserve"> são lacunas que est</w:t>
      </w:r>
      <w:r w:rsidR="0041269A">
        <w:rPr>
          <w:rFonts w:ascii="Arial" w:hAnsi="Arial" w:cs="Arial"/>
        </w:rPr>
        <w:t>ão</w:t>
      </w:r>
      <w:r>
        <w:rPr>
          <w:rFonts w:ascii="Arial" w:hAnsi="Arial" w:cs="Arial"/>
        </w:rPr>
        <w:t xml:space="preserve"> aqui </w:t>
      </w:r>
      <w:r w:rsidR="005122AD">
        <w:rPr>
          <w:rFonts w:ascii="Arial" w:hAnsi="Arial" w:cs="Arial"/>
        </w:rPr>
        <w:t xml:space="preserve">apresentadas, uma das quais a lotação das escolas </w:t>
      </w:r>
      <w:r w:rsidR="00C75CE5">
        <w:rPr>
          <w:rFonts w:ascii="Arial" w:hAnsi="Arial" w:cs="Arial"/>
        </w:rPr>
        <w:t>em Alcochete</w:t>
      </w:r>
      <w:r>
        <w:rPr>
          <w:rFonts w:ascii="Arial" w:hAnsi="Arial" w:cs="Arial"/>
        </w:rPr>
        <w:t xml:space="preserve"> sejam elas de 1</w:t>
      </w:r>
      <w:r w:rsidR="005122AD">
        <w:rPr>
          <w:rFonts w:ascii="Arial" w:hAnsi="Arial" w:cs="Arial"/>
        </w:rPr>
        <w:t>.º ciclo, que</w:t>
      </w:r>
      <w:r>
        <w:rPr>
          <w:rFonts w:ascii="Arial" w:hAnsi="Arial" w:cs="Arial"/>
        </w:rPr>
        <w:t xml:space="preserve"> chegam perfeitamente, </w:t>
      </w:r>
      <w:r w:rsidR="005122AD">
        <w:rPr>
          <w:rFonts w:ascii="Arial" w:hAnsi="Arial" w:cs="Arial"/>
        </w:rPr>
        <w:t>(mas estamos no</w:t>
      </w:r>
      <w:r>
        <w:rPr>
          <w:rFonts w:ascii="Arial" w:hAnsi="Arial" w:cs="Arial"/>
        </w:rPr>
        <w:t xml:space="preserve"> limite da </w:t>
      </w:r>
      <w:r w:rsidR="005122AD">
        <w:rPr>
          <w:rFonts w:ascii="Arial" w:hAnsi="Arial" w:cs="Arial"/>
        </w:rPr>
        <w:t xml:space="preserve">escola </w:t>
      </w:r>
      <w:r>
        <w:rPr>
          <w:rFonts w:ascii="Arial" w:hAnsi="Arial" w:cs="Arial"/>
        </w:rPr>
        <w:t>2+3 e da secundária</w:t>
      </w:r>
      <w:r w:rsidR="005122AD">
        <w:rPr>
          <w:rFonts w:ascii="Arial" w:hAnsi="Arial" w:cs="Arial"/>
        </w:rPr>
        <w:t>. Sabemos que estas</w:t>
      </w:r>
      <w:r>
        <w:rPr>
          <w:rFonts w:ascii="Arial" w:hAnsi="Arial" w:cs="Arial"/>
        </w:rPr>
        <w:t xml:space="preserve"> estão com </w:t>
      </w:r>
      <w:r>
        <w:rPr>
          <w:rFonts w:ascii="Arial" w:hAnsi="Arial" w:cs="Arial"/>
        </w:rPr>
        <w:lastRenderedPageBreak/>
        <w:t>excesso</w:t>
      </w:r>
      <w:r w:rsidR="005122AD">
        <w:rPr>
          <w:rFonts w:ascii="Arial" w:hAnsi="Arial" w:cs="Arial"/>
        </w:rPr>
        <w:t>,</w:t>
      </w:r>
      <w:r>
        <w:rPr>
          <w:rFonts w:ascii="Arial" w:hAnsi="Arial" w:cs="Arial"/>
        </w:rPr>
        <w:t xml:space="preserve"> já de </w:t>
      </w:r>
      <w:r w:rsidR="001977A2">
        <w:rPr>
          <w:rFonts w:ascii="Arial" w:hAnsi="Arial" w:cs="Arial"/>
        </w:rPr>
        <w:t xml:space="preserve">cerca de </w:t>
      </w:r>
      <w:r w:rsidR="005122AD">
        <w:rPr>
          <w:rFonts w:ascii="Arial" w:hAnsi="Arial" w:cs="Arial"/>
        </w:rPr>
        <w:t xml:space="preserve">15 turmas em cada uma delas; </w:t>
      </w:r>
      <w:r>
        <w:rPr>
          <w:rFonts w:ascii="Arial" w:hAnsi="Arial" w:cs="Arial"/>
        </w:rPr>
        <w:t xml:space="preserve">são </w:t>
      </w:r>
      <w:r w:rsidR="001977A2">
        <w:rPr>
          <w:rFonts w:ascii="Arial" w:hAnsi="Arial" w:cs="Arial"/>
        </w:rPr>
        <w:t xml:space="preserve">para </w:t>
      </w:r>
      <w:r>
        <w:rPr>
          <w:rFonts w:ascii="Arial" w:hAnsi="Arial" w:cs="Arial"/>
        </w:rPr>
        <w:t xml:space="preserve">30 turmas, </w:t>
      </w:r>
      <w:r w:rsidR="005122AD">
        <w:rPr>
          <w:rFonts w:ascii="Arial" w:hAnsi="Arial" w:cs="Arial"/>
        </w:rPr>
        <w:t>mas andam</w:t>
      </w:r>
      <w:r>
        <w:rPr>
          <w:rFonts w:ascii="Arial" w:hAnsi="Arial" w:cs="Arial"/>
        </w:rPr>
        <w:t xml:space="preserve"> todas com 40 e poucos, </w:t>
      </w:r>
      <w:r w:rsidR="005122AD">
        <w:rPr>
          <w:rFonts w:ascii="Arial" w:hAnsi="Arial" w:cs="Arial"/>
        </w:rPr>
        <w:t>(se não lhe trai</w:t>
      </w:r>
      <w:r w:rsidR="00757F17">
        <w:rPr>
          <w:rFonts w:ascii="Arial" w:hAnsi="Arial" w:cs="Arial"/>
        </w:rPr>
        <w:t xml:space="preserve"> a</w:t>
      </w:r>
      <w:r>
        <w:rPr>
          <w:rFonts w:ascii="Arial" w:hAnsi="Arial" w:cs="Arial"/>
        </w:rPr>
        <w:t xml:space="preserve"> memória</w:t>
      </w:r>
      <w:r w:rsidR="005122AD">
        <w:rPr>
          <w:rFonts w:ascii="Arial" w:hAnsi="Arial" w:cs="Arial"/>
        </w:rPr>
        <w:t>)</w:t>
      </w:r>
      <w:r>
        <w:rPr>
          <w:rFonts w:ascii="Arial" w:hAnsi="Arial" w:cs="Arial"/>
        </w:rPr>
        <w:t>,</w:t>
      </w:r>
      <w:r w:rsidR="001977A2">
        <w:rPr>
          <w:rFonts w:ascii="Arial" w:hAnsi="Arial" w:cs="Arial"/>
        </w:rPr>
        <w:t xml:space="preserve"> portanto</w:t>
      </w:r>
      <w:r w:rsidR="005122AD">
        <w:rPr>
          <w:rFonts w:ascii="Arial" w:hAnsi="Arial" w:cs="Arial"/>
        </w:rPr>
        <w:t>,</w:t>
      </w:r>
      <w:r w:rsidR="00C75CE5">
        <w:rPr>
          <w:rFonts w:ascii="Arial" w:hAnsi="Arial" w:cs="Arial"/>
        </w:rPr>
        <w:t xml:space="preserve"> </w:t>
      </w:r>
      <w:r w:rsidR="005122AD">
        <w:rPr>
          <w:rFonts w:ascii="Arial" w:hAnsi="Arial" w:cs="Arial"/>
        </w:rPr>
        <w:t>todas elas estão esgotadíssimas. O</w:t>
      </w:r>
      <w:r w:rsidR="0019433A">
        <w:rPr>
          <w:rFonts w:ascii="Arial" w:hAnsi="Arial" w:cs="Arial"/>
        </w:rPr>
        <w:t xml:space="preserve"> acréscimo populacional que irá</w:t>
      </w:r>
      <w:r>
        <w:rPr>
          <w:rFonts w:ascii="Arial" w:hAnsi="Arial" w:cs="Arial"/>
        </w:rPr>
        <w:t xml:space="preserve"> existir</w:t>
      </w:r>
      <w:r w:rsidR="00C75CE5">
        <w:rPr>
          <w:rFonts w:ascii="Arial" w:hAnsi="Arial" w:cs="Arial"/>
        </w:rPr>
        <w:t>,</w:t>
      </w:r>
      <w:r>
        <w:rPr>
          <w:rFonts w:ascii="Arial" w:hAnsi="Arial" w:cs="Arial"/>
        </w:rPr>
        <w:t xml:space="preserve"> ainda m</w:t>
      </w:r>
      <w:r w:rsidR="005122AD">
        <w:rPr>
          <w:rFonts w:ascii="Arial" w:hAnsi="Arial" w:cs="Arial"/>
        </w:rPr>
        <w:t>ais vai condicionar</w:t>
      </w:r>
      <w:r>
        <w:rPr>
          <w:rFonts w:ascii="Arial" w:hAnsi="Arial" w:cs="Arial"/>
        </w:rPr>
        <w:t xml:space="preserve"> que </w:t>
      </w:r>
      <w:r w:rsidR="005122AD">
        <w:rPr>
          <w:rFonts w:ascii="Arial" w:hAnsi="Arial" w:cs="Arial"/>
        </w:rPr>
        <w:t>para aqui</w:t>
      </w:r>
      <w:r w:rsidR="0019433A">
        <w:rPr>
          <w:rFonts w:ascii="Arial" w:hAnsi="Arial" w:cs="Arial"/>
        </w:rPr>
        <w:t>,</w:t>
      </w:r>
      <w:r w:rsidR="005122AD">
        <w:rPr>
          <w:rFonts w:ascii="Arial" w:hAnsi="Arial" w:cs="Arial"/>
        </w:rPr>
        <w:t xml:space="preserve"> possam vir residir os</w:t>
      </w:r>
      <w:r>
        <w:rPr>
          <w:rFonts w:ascii="Arial" w:hAnsi="Arial" w:cs="Arial"/>
        </w:rPr>
        <w:t xml:space="preserve"> trabalhado</w:t>
      </w:r>
      <w:r w:rsidR="0019433A">
        <w:rPr>
          <w:rFonts w:ascii="Arial" w:hAnsi="Arial" w:cs="Arial"/>
        </w:rPr>
        <w:t>res que vão estar no aeroporto,</w:t>
      </w:r>
      <w:r>
        <w:rPr>
          <w:rFonts w:ascii="Arial" w:hAnsi="Arial" w:cs="Arial"/>
        </w:rPr>
        <w:t xml:space="preserve"> que </w:t>
      </w:r>
      <w:r w:rsidR="00757F17">
        <w:rPr>
          <w:rFonts w:ascii="Arial" w:hAnsi="Arial" w:cs="Arial"/>
        </w:rPr>
        <w:t>irão ter cá os</w:t>
      </w:r>
      <w:r w:rsidR="005122AD">
        <w:rPr>
          <w:rFonts w:ascii="Arial" w:hAnsi="Arial" w:cs="Arial"/>
        </w:rPr>
        <w:t xml:space="preserve"> filhos, que estudarão</w:t>
      </w:r>
      <w:r w:rsidR="00757F17">
        <w:rPr>
          <w:rFonts w:ascii="Arial" w:hAnsi="Arial" w:cs="Arial"/>
        </w:rPr>
        <w:t>, tornando-se por isso</w:t>
      </w:r>
      <w:r>
        <w:rPr>
          <w:rFonts w:ascii="Arial" w:hAnsi="Arial" w:cs="Arial"/>
        </w:rPr>
        <w:t xml:space="preserve"> necessário acolher essas pessoas</w:t>
      </w:r>
      <w:r w:rsidR="001977A2">
        <w:rPr>
          <w:rFonts w:ascii="Arial" w:hAnsi="Arial" w:cs="Arial"/>
        </w:rPr>
        <w:t>.</w:t>
      </w:r>
      <w:r w:rsidR="00C75CE5">
        <w:rPr>
          <w:rFonts w:ascii="Arial" w:hAnsi="Arial" w:cs="Arial"/>
        </w:rPr>
        <w:t xml:space="preserve"> </w:t>
      </w:r>
      <w:r w:rsidR="001977A2">
        <w:rPr>
          <w:rFonts w:ascii="Arial" w:hAnsi="Arial" w:cs="Arial"/>
        </w:rPr>
        <w:t>C</w:t>
      </w:r>
      <w:r w:rsidR="00757F17">
        <w:rPr>
          <w:rFonts w:ascii="Arial" w:hAnsi="Arial" w:cs="Arial"/>
        </w:rPr>
        <w:t xml:space="preserve">iente </w:t>
      </w:r>
      <w:r w:rsidR="0019433A">
        <w:rPr>
          <w:rFonts w:ascii="Arial" w:hAnsi="Arial" w:cs="Arial"/>
        </w:rPr>
        <w:t xml:space="preserve">está </w:t>
      </w:r>
      <w:r w:rsidR="00757F17">
        <w:rPr>
          <w:rFonts w:ascii="Arial" w:hAnsi="Arial" w:cs="Arial"/>
        </w:rPr>
        <w:t>também</w:t>
      </w:r>
      <w:r w:rsidR="0019433A">
        <w:rPr>
          <w:rFonts w:ascii="Arial" w:hAnsi="Arial" w:cs="Arial"/>
        </w:rPr>
        <w:t>,</w:t>
      </w:r>
      <w:r w:rsidR="00757F17">
        <w:rPr>
          <w:rFonts w:ascii="Arial" w:hAnsi="Arial" w:cs="Arial"/>
        </w:rPr>
        <w:t xml:space="preserve"> </w:t>
      </w:r>
      <w:r w:rsidR="0019433A">
        <w:rPr>
          <w:rFonts w:ascii="Arial" w:hAnsi="Arial" w:cs="Arial"/>
        </w:rPr>
        <w:t xml:space="preserve">de que sobrará para os municípios o investimento nas infraestruturas que entretanto não tenham sido criadas, tendo em atenção o que ouviu </w:t>
      </w:r>
      <w:r>
        <w:rPr>
          <w:rFonts w:ascii="Arial" w:hAnsi="Arial" w:cs="Arial"/>
        </w:rPr>
        <w:t>no Fórum</w:t>
      </w:r>
      <w:r w:rsidR="0019433A">
        <w:rPr>
          <w:rFonts w:ascii="Arial" w:hAnsi="Arial" w:cs="Arial"/>
        </w:rPr>
        <w:t>:</w:t>
      </w:r>
      <w:r w:rsidR="00757F17">
        <w:rPr>
          <w:rFonts w:ascii="Arial" w:hAnsi="Arial" w:cs="Arial"/>
        </w:rPr>
        <w:t xml:space="preserve"> </w:t>
      </w:r>
      <w:r w:rsidR="005122AD">
        <w:rPr>
          <w:rFonts w:ascii="Arial" w:hAnsi="Arial" w:cs="Arial"/>
        </w:rPr>
        <w:t>“</w:t>
      </w:r>
      <w:r>
        <w:rPr>
          <w:rFonts w:ascii="Arial" w:hAnsi="Arial" w:cs="Arial"/>
        </w:rPr>
        <w:t>tudo aquilo que não ficar escrito agora e tudo aquilo que não ficar reivindicado agora não se vai fazer</w:t>
      </w:r>
      <w:r w:rsidR="0019433A">
        <w:rPr>
          <w:rFonts w:ascii="Arial" w:hAnsi="Arial" w:cs="Arial"/>
        </w:rPr>
        <w:t xml:space="preserve">”. </w:t>
      </w:r>
    </w:p>
    <w:p w:rsidR="005122AD" w:rsidRDefault="005122AD" w:rsidP="004B2E51">
      <w:pPr>
        <w:tabs>
          <w:tab w:val="left" w:pos="2940"/>
        </w:tabs>
        <w:spacing w:line="360" w:lineRule="auto"/>
        <w:jc w:val="both"/>
        <w:rPr>
          <w:rFonts w:ascii="Arial" w:hAnsi="Arial" w:cs="Arial"/>
        </w:rPr>
      </w:pPr>
    </w:p>
    <w:p w:rsidR="0033457D" w:rsidRDefault="005122AD" w:rsidP="004B2E51">
      <w:pPr>
        <w:tabs>
          <w:tab w:val="left" w:pos="2940"/>
        </w:tabs>
        <w:spacing w:line="360" w:lineRule="auto"/>
        <w:jc w:val="both"/>
        <w:rPr>
          <w:rFonts w:ascii="Arial" w:hAnsi="Arial" w:cs="Arial"/>
        </w:rPr>
      </w:pPr>
      <w:r>
        <w:rPr>
          <w:rFonts w:ascii="Arial" w:hAnsi="Arial" w:cs="Arial"/>
        </w:rPr>
        <w:t>Como exemplo, elencou duas situações:</w:t>
      </w:r>
    </w:p>
    <w:p w:rsidR="005122AD" w:rsidRDefault="005122AD" w:rsidP="004B2E51">
      <w:pPr>
        <w:tabs>
          <w:tab w:val="left" w:pos="2940"/>
        </w:tabs>
        <w:spacing w:line="360" w:lineRule="auto"/>
        <w:jc w:val="both"/>
        <w:rPr>
          <w:rFonts w:ascii="Arial" w:hAnsi="Arial" w:cs="Arial"/>
        </w:rPr>
      </w:pPr>
    </w:p>
    <w:p w:rsidR="00E715E9" w:rsidRPr="00376298" w:rsidRDefault="0033457D" w:rsidP="004B2E51">
      <w:pPr>
        <w:tabs>
          <w:tab w:val="left" w:pos="2940"/>
        </w:tabs>
        <w:spacing w:line="360" w:lineRule="auto"/>
        <w:jc w:val="both"/>
        <w:rPr>
          <w:rFonts w:ascii="Arial" w:hAnsi="Arial" w:cs="Arial"/>
          <w:color w:val="FF0000"/>
        </w:rPr>
      </w:pPr>
      <w:r>
        <w:rPr>
          <w:rFonts w:ascii="Arial" w:hAnsi="Arial" w:cs="Arial"/>
        </w:rPr>
        <w:t>A</w:t>
      </w:r>
      <w:r w:rsidR="00341530">
        <w:rPr>
          <w:rFonts w:ascii="Arial" w:hAnsi="Arial" w:cs="Arial"/>
        </w:rPr>
        <w:t xml:space="preserve"> Estrada Real, </w:t>
      </w:r>
      <w:r w:rsidR="00574B69">
        <w:rPr>
          <w:rFonts w:ascii="Arial" w:hAnsi="Arial" w:cs="Arial"/>
        </w:rPr>
        <w:t>(</w:t>
      </w:r>
      <w:r w:rsidR="00341530">
        <w:rPr>
          <w:rFonts w:ascii="Arial" w:hAnsi="Arial" w:cs="Arial"/>
        </w:rPr>
        <w:t>já aqui foi</w:t>
      </w:r>
      <w:r w:rsidR="00574B69">
        <w:rPr>
          <w:rFonts w:ascii="Arial" w:hAnsi="Arial" w:cs="Arial"/>
        </w:rPr>
        <w:t xml:space="preserve"> dito)</w:t>
      </w:r>
      <w:r w:rsidR="00341530">
        <w:rPr>
          <w:rFonts w:ascii="Arial" w:hAnsi="Arial" w:cs="Arial"/>
        </w:rPr>
        <w:t>,é imp</w:t>
      </w:r>
      <w:r w:rsidR="001977A2">
        <w:rPr>
          <w:rFonts w:ascii="Arial" w:hAnsi="Arial" w:cs="Arial"/>
        </w:rPr>
        <w:t>ensável</w:t>
      </w:r>
      <w:r w:rsidR="00C802D9">
        <w:rPr>
          <w:rFonts w:ascii="Arial" w:hAnsi="Arial" w:cs="Arial"/>
        </w:rPr>
        <w:t xml:space="preserve"> que</w:t>
      </w:r>
      <w:r w:rsidR="00341530">
        <w:rPr>
          <w:rFonts w:ascii="Arial" w:hAnsi="Arial" w:cs="Arial"/>
        </w:rPr>
        <w:t xml:space="preserve"> não </w:t>
      </w:r>
      <w:r w:rsidR="00376298">
        <w:rPr>
          <w:rFonts w:ascii="Arial" w:hAnsi="Arial" w:cs="Arial"/>
        </w:rPr>
        <w:t>seja requalificada, porque não está a ver como é que vai</w:t>
      </w:r>
      <w:r w:rsidR="00341530">
        <w:rPr>
          <w:rFonts w:ascii="Arial" w:hAnsi="Arial" w:cs="Arial"/>
        </w:rPr>
        <w:t xml:space="preserve"> colocar aqui o aeropo</w:t>
      </w:r>
      <w:r w:rsidR="00376298">
        <w:rPr>
          <w:rFonts w:ascii="Arial" w:hAnsi="Arial" w:cs="Arial"/>
        </w:rPr>
        <w:t>rto e não haver aquela saída. C</w:t>
      </w:r>
      <w:r w:rsidR="00341530">
        <w:rPr>
          <w:rFonts w:ascii="Arial" w:hAnsi="Arial" w:cs="Arial"/>
        </w:rPr>
        <w:t>omo sabem</w:t>
      </w:r>
      <w:r w:rsidR="00376298">
        <w:rPr>
          <w:rFonts w:ascii="Arial" w:hAnsi="Arial" w:cs="Arial"/>
        </w:rPr>
        <w:t>,</w:t>
      </w:r>
      <w:r w:rsidR="00C75CE5">
        <w:rPr>
          <w:rFonts w:ascii="Arial" w:hAnsi="Arial" w:cs="Arial"/>
        </w:rPr>
        <w:t xml:space="preserve"> vivi dezasseis</w:t>
      </w:r>
      <w:r w:rsidR="00341530">
        <w:rPr>
          <w:rFonts w:ascii="Arial" w:hAnsi="Arial" w:cs="Arial"/>
        </w:rPr>
        <w:t xml:space="preserve"> anos na Atalaia e o meu acesso a Lisboa </w:t>
      </w:r>
      <w:r w:rsidR="00376298">
        <w:rPr>
          <w:rFonts w:ascii="Arial" w:hAnsi="Arial" w:cs="Arial"/>
        </w:rPr>
        <w:t>(</w:t>
      </w:r>
      <w:r w:rsidR="00341530">
        <w:rPr>
          <w:rFonts w:ascii="Arial" w:hAnsi="Arial" w:cs="Arial"/>
        </w:rPr>
        <w:t xml:space="preserve">que </w:t>
      </w:r>
      <w:r w:rsidR="001977A2">
        <w:rPr>
          <w:rFonts w:ascii="Arial" w:hAnsi="Arial" w:cs="Arial"/>
        </w:rPr>
        <w:t xml:space="preserve">o </w:t>
      </w:r>
      <w:r w:rsidR="00341530">
        <w:rPr>
          <w:rFonts w:ascii="Arial" w:hAnsi="Arial" w:cs="Arial"/>
        </w:rPr>
        <w:t xml:space="preserve">faço diariamente e </w:t>
      </w:r>
      <w:r w:rsidR="00376298">
        <w:rPr>
          <w:rFonts w:ascii="Arial" w:hAnsi="Arial" w:cs="Arial"/>
        </w:rPr>
        <w:t>mais do que uma vez), é</w:t>
      </w:r>
      <w:r w:rsidR="00341530">
        <w:rPr>
          <w:rFonts w:ascii="Arial" w:hAnsi="Arial" w:cs="Arial"/>
        </w:rPr>
        <w:t xml:space="preserve"> pelo acesso até à Estrada Real e a seguir até à rotunda da </w:t>
      </w:r>
      <w:r w:rsidR="00341530" w:rsidRPr="00341530">
        <w:rPr>
          <w:rFonts w:ascii="Arial" w:hAnsi="Arial" w:cs="Arial"/>
          <w:i/>
        </w:rPr>
        <w:t>Repsol</w:t>
      </w:r>
      <w:r w:rsidR="00C802D9">
        <w:rPr>
          <w:rFonts w:ascii="Arial" w:hAnsi="Arial" w:cs="Arial"/>
        </w:rPr>
        <w:t>;</w:t>
      </w:r>
      <w:r w:rsidR="00C75CE5">
        <w:rPr>
          <w:rFonts w:ascii="Arial" w:hAnsi="Arial" w:cs="Arial"/>
        </w:rPr>
        <w:t xml:space="preserve"> e</w:t>
      </w:r>
      <w:r w:rsidR="00C802D9">
        <w:rPr>
          <w:rFonts w:ascii="Arial" w:hAnsi="Arial" w:cs="Arial"/>
        </w:rPr>
        <w:t>,</w:t>
      </w:r>
      <w:r w:rsidR="00376298">
        <w:rPr>
          <w:rFonts w:ascii="Arial" w:hAnsi="Arial" w:cs="Arial"/>
        </w:rPr>
        <w:t xml:space="preserve"> nos três</w:t>
      </w:r>
      <w:r w:rsidR="00341530">
        <w:rPr>
          <w:rFonts w:ascii="Arial" w:hAnsi="Arial" w:cs="Arial"/>
        </w:rPr>
        <w:t xml:space="preserve"> meses que viv</w:t>
      </w:r>
      <w:r w:rsidR="00376298">
        <w:rPr>
          <w:rFonts w:ascii="Arial" w:hAnsi="Arial" w:cs="Arial"/>
        </w:rPr>
        <w:t>eu</w:t>
      </w:r>
      <w:r w:rsidR="00341530">
        <w:rPr>
          <w:rFonts w:ascii="Arial" w:hAnsi="Arial" w:cs="Arial"/>
        </w:rPr>
        <w:t xml:space="preserve"> no Montijo</w:t>
      </w:r>
      <w:r w:rsidR="00C802D9">
        <w:rPr>
          <w:rFonts w:ascii="Arial" w:hAnsi="Arial" w:cs="Arial"/>
        </w:rPr>
        <w:t>, também assim o fazia. N</w:t>
      </w:r>
      <w:r w:rsidR="00341530">
        <w:rPr>
          <w:rFonts w:ascii="Arial" w:hAnsi="Arial" w:cs="Arial"/>
        </w:rPr>
        <w:t>unca utilizava as</w:t>
      </w:r>
      <w:r w:rsidR="00376298">
        <w:rPr>
          <w:rFonts w:ascii="Arial" w:hAnsi="Arial" w:cs="Arial"/>
        </w:rPr>
        <w:t xml:space="preserve"> Portas da Cidade e portanto</w:t>
      </w:r>
      <w:r w:rsidR="00C75CE5">
        <w:rPr>
          <w:rFonts w:ascii="Arial" w:hAnsi="Arial" w:cs="Arial"/>
        </w:rPr>
        <w:t>,</w:t>
      </w:r>
      <w:r w:rsidR="00376298">
        <w:rPr>
          <w:rFonts w:ascii="Arial" w:hAnsi="Arial" w:cs="Arial"/>
        </w:rPr>
        <w:t xml:space="preserve"> é uma</w:t>
      </w:r>
      <w:r w:rsidR="00341530">
        <w:rPr>
          <w:rFonts w:ascii="Arial" w:hAnsi="Arial" w:cs="Arial"/>
        </w:rPr>
        <w:t xml:space="preserve"> estrada que</w:t>
      </w:r>
      <w:r w:rsidR="00C802D9">
        <w:rPr>
          <w:rFonts w:ascii="Arial" w:hAnsi="Arial" w:cs="Arial"/>
        </w:rPr>
        <w:t>,</w:t>
      </w:r>
      <w:r w:rsidR="00376298">
        <w:rPr>
          <w:rFonts w:ascii="Arial" w:hAnsi="Arial" w:cs="Arial"/>
        </w:rPr>
        <w:t xml:space="preserve"> se</w:t>
      </w:r>
      <w:r w:rsidR="00341530">
        <w:rPr>
          <w:rFonts w:ascii="Arial" w:hAnsi="Arial" w:cs="Arial"/>
        </w:rPr>
        <w:t xml:space="preserve"> j</w:t>
      </w:r>
      <w:r w:rsidR="0041269A">
        <w:rPr>
          <w:rFonts w:ascii="Arial" w:hAnsi="Arial" w:cs="Arial"/>
        </w:rPr>
        <w:t>á hoje tem um movimento enorme, ainda</w:t>
      </w:r>
      <w:r w:rsidR="00376298">
        <w:rPr>
          <w:rFonts w:ascii="Arial" w:hAnsi="Arial" w:cs="Arial"/>
        </w:rPr>
        <w:t xml:space="preserve"> mais movimento irá</w:t>
      </w:r>
      <w:r w:rsidR="00341530">
        <w:rPr>
          <w:rFonts w:ascii="Arial" w:hAnsi="Arial" w:cs="Arial"/>
        </w:rPr>
        <w:t xml:space="preserve"> ter</w:t>
      </w:r>
      <w:r w:rsidR="00C75CE5">
        <w:rPr>
          <w:rFonts w:ascii="Arial" w:hAnsi="Arial" w:cs="Arial"/>
        </w:rPr>
        <w:t>.</w:t>
      </w:r>
    </w:p>
    <w:p w:rsidR="00D71294" w:rsidRDefault="00D71294" w:rsidP="004B2E51">
      <w:pPr>
        <w:tabs>
          <w:tab w:val="left" w:pos="2940"/>
        </w:tabs>
        <w:spacing w:line="360" w:lineRule="auto"/>
        <w:jc w:val="both"/>
        <w:rPr>
          <w:rFonts w:ascii="Arial" w:hAnsi="Arial" w:cs="Arial"/>
        </w:rPr>
      </w:pPr>
    </w:p>
    <w:p w:rsidR="001C449D" w:rsidRDefault="004A5B9E" w:rsidP="004B2E51">
      <w:pPr>
        <w:tabs>
          <w:tab w:val="left" w:pos="2940"/>
        </w:tabs>
        <w:spacing w:line="360" w:lineRule="auto"/>
        <w:jc w:val="both"/>
        <w:rPr>
          <w:rFonts w:ascii="Arial" w:hAnsi="Arial" w:cs="Arial"/>
        </w:rPr>
      </w:pPr>
      <w:r>
        <w:rPr>
          <w:rFonts w:ascii="Arial" w:hAnsi="Arial" w:cs="Arial"/>
        </w:rPr>
        <w:t xml:space="preserve">A situação de que ouvi falar, relativamente </w:t>
      </w:r>
      <w:r w:rsidR="00E449FD">
        <w:rPr>
          <w:rFonts w:ascii="Arial" w:hAnsi="Arial" w:cs="Arial"/>
        </w:rPr>
        <w:t>a</w:t>
      </w:r>
      <w:r>
        <w:rPr>
          <w:rFonts w:ascii="Arial" w:hAnsi="Arial" w:cs="Arial"/>
        </w:rPr>
        <w:t>o</w:t>
      </w:r>
      <w:r w:rsidR="00341530">
        <w:rPr>
          <w:rFonts w:ascii="Arial" w:hAnsi="Arial" w:cs="Arial"/>
        </w:rPr>
        <w:t xml:space="preserve"> acesso da saída da Vasco</w:t>
      </w:r>
      <w:r>
        <w:rPr>
          <w:rFonts w:ascii="Arial" w:hAnsi="Arial" w:cs="Arial"/>
        </w:rPr>
        <w:t xml:space="preserve"> da Gama em direção ao Montijo, que está estrangulado, </w:t>
      </w:r>
      <w:r w:rsidR="00341530">
        <w:rPr>
          <w:rFonts w:ascii="Arial" w:hAnsi="Arial" w:cs="Arial"/>
        </w:rPr>
        <w:t>porque o Montijo</w:t>
      </w:r>
      <w:r w:rsidR="00E449FD">
        <w:rPr>
          <w:rFonts w:ascii="Arial" w:hAnsi="Arial" w:cs="Arial"/>
        </w:rPr>
        <w:t>,</w:t>
      </w:r>
      <w:r w:rsidR="00341530">
        <w:rPr>
          <w:rFonts w:ascii="Arial" w:hAnsi="Arial" w:cs="Arial"/>
        </w:rPr>
        <w:t xml:space="preserve"> </w:t>
      </w:r>
      <w:r>
        <w:rPr>
          <w:rFonts w:ascii="Arial" w:hAnsi="Arial" w:cs="Arial"/>
        </w:rPr>
        <w:t>ao criar</w:t>
      </w:r>
      <w:r w:rsidR="00341530">
        <w:rPr>
          <w:rFonts w:ascii="Arial" w:hAnsi="Arial" w:cs="Arial"/>
        </w:rPr>
        <w:t xml:space="preserve"> ali as</w:t>
      </w:r>
      <w:r>
        <w:rPr>
          <w:rFonts w:ascii="Arial" w:hAnsi="Arial" w:cs="Arial"/>
        </w:rPr>
        <w:t xml:space="preserve"> Portas da Cidade, </w:t>
      </w:r>
      <w:r w:rsidR="0086756E">
        <w:rPr>
          <w:rFonts w:ascii="Arial" w:hAnsi="Arial" w:cs="Arial"/>
        </w:rPr>
        <w:t>também estrangulou</w:t>
      </w:r>
      <w:r>
        <w:rPr>
          <w:rFonts w:ascii="Arial" w:hAnsi="Arial" w:cs="Arial"/>
        </w:rPr>
        <w:t>. Entende que são</w:t>
      </w:r>
      <w:r w:rsidR="00341530">
        <w:rPr>
          <w:rFonts w:ascii="Arial" w:hAnsi="Arial" w:cs="Arial"/>
        </w:rPr>
        <w:t xml:space="preserve"> desculpas</w:t>
      </w:r>
      <w:r>
        <w:rPr>
          <w:rFonts w:ascii="Arial" w:hAnsi="Arial" w:cs="Arial"/>
        </w:rPr>
        <w:t>,</w:t>
      </w:r>
      <w:r w:rsidR="00341530">
        <w:rPr>
          <w:rFonts w:ascii="Arial" w:hAnsi="Arial" w:cs="Arial"/>
        </w:rPr>
        <w:t xml:space="preserve"> porque ela está estrangulada desde a rotunda da </w:t>
      </w:r>
      <w:r w:rsidR="00341530" w:rsidRPr="00C32D6C">
        <w:rPr>
          <w:rFonts w:ascii="Arial" w:hAnsi="Arial" w:cs="Arial"/>
          <w:i/>
        </w:rPr>
        <w:t>Galp</w:t>
      </w:r>
      <w:r>
        <w:rPr>
          <w:rFonts w:ascii="Arial" w:hAnsi="Arial" w:cs="Arial"/>
        </w:rPr>
        <w:t>, por má construção. Na sua opinião,</w:t>
      </w:r>
      <w:r w:rsidR="00341530">
        <w:rPr>
          <w:rFonts w:ascii="Arial" w:hAnsi="Arial" w:cs="Arial"/>
        </w:rPr>
        <w:t xml:space="preserve"> faz sentido, por exemplo</w:t>
      </w:r>
      <w:r w:rsidR="0086756E">
        <w:rPr>
          <w:rFonts w:ascii="Arial" w:hAnsi="Arial" w:cs="Arial"/>
        </w:rPr>
        <w:t>,</w:t>
      </w:r>
      <w:r>
        <w:rPr>
          <w:rFonts w:ascii="Arial" w:hAnsi="Arial" w:cs="Arial"/>
        </w:rPr>
        <w:t xml:space="preserve"> em</w:t>
      </w:r>
      <w:r w:rsidR="0086756E">
        <w:rPr>
          <w:rFonts w:ascii="Arial" w:hAnsi="Arial" w:cs="Arial"/>
        </w:rPr>
        <w:t xml:space="preserve"> Alcochete</w:t>
      </w:r>
      <w:r w:rsidR="00341530">
        <w:rPr>
          <w:rFonts w:ascii="Arial" w:hAnsi="Arial" w:cs="Arial"/>
        </w:rPr>
        <w:t xml:space="preserve"> a saíd</w:t>
      </w:r>
      <w:r w:rsidR="00C32D6C">
        <w:rPr>
          <w:rFonts w:ascii="Arial" w:hAnsi="Arial" w:cs="Arial"/>
        </w:rPr>
        <w:t>a já devia ser do lado contrário</w:t>
      </w:r>
      <w:r>
        <w:rPr>
          <w:rFonts w:ascii="Arial" w:hAnsi="Arial" w:cs="Arial"/>
        </w:rPr>
        <w:t>. V</w:t>
      </w:r>
      <w:r w:rsidR="00341530">
        <w:rPr>
          <w:rFonts w:ascii="Arial" w:hAnsi="Arial" w:cs="Arial"/>
        </w:rPr>
        <w:t>ã</w:t>
      </w:r>
      <w:r>
        <w:rPr>
          <w:rFonts w:ascii="Arial" w:hAnsi="Arial" w:cs="Arial"/>
        </w:rPr>
        <w:t>o todos pela A33. Portanto está é errado pensar que</w:t>
      </w:r>
      <w:r w:rsidR="00341530">
        <w:rPr>
          <w:rFonts w:ascii="Arial" w:hAnsi="Arial" w:cs="Arial"/>
        </w:rPr>
        <w:t xml:space="preserve"> é o a</w:t>
      </w:r>
      <w:r w:rsidR="001977A2">
        <w:rPr>
          <w:rFonts w:ascii="Arial" w:hAnsi="Arial" w:cs="Arial"/>
        </w:rPr>
        <w:t>eroporto que agora vai criar al</w:t>
      </w:r>
      <w:r w:rsidR="00341530">
        <w:rPr>
          <w:rFonts w:ascii="Arial" w:hAnsi="Arial" w:cs="Arial"/>
        </w:rPr>
        <w:t xml:space="preserve">i mais </w:t>
      </w:r>
      <w:r w:rsidR="00C32D6C">
        <w:rPr>
          <w:rFonts w:ascii="Arial" w:hAnsi="Arial" w:cs="Arial"/>
        </w:rPr>
        <w:t>estrangulamen</w:t>
      </w:r>
      <w:r w:rsidR="001C449D">
        <w:rPr>
          <w:rFonts w:ascii="Arial" w:hAnsi="Arial" w:cs="Arial"/>
        </w:rPr>
        <w:t>tos.</w:t>
      </w:r>
    </w:p>
    <w:p w:rsidR="0033457D" w:rsidRDefault="00341530" w:rsidP="004B2E51">
      <w:pPr>
        <w:tabs>
          <w:tab w:val="left" w:pos="2940"/>
        </w:tabs>
        <w:spacing w:line="360" w:lineRule="auto"/>
        <w:jc w:val="both"/>
        <w:rPr>
          <w:rFonts w:ascii="Arial" w:hAnsi="Arial" w:cs="Arial"/>
        </w:rPr>
      </w:pPr>
      <w:r>
        <w:rPr>
          <w:rFonts w:ascii="Arial" w:hAnsi="Arial" w:cs="Arial"/>
        </w:rPr>
        <w:t xml:space="preserve"> </w:t>
      </w:r>
    </w:p>
    <w:p w:rsidR="0090031A" w:rsidRDefault="0045754D" w:rsidP="004B2E51">
      <w:pPr>
        <w:tabs>
          <w:tab w:val="left" w:pos="2940"/>
        </w:tabs>
        <w:spacing w:line="360" w:lineRule="auto"/>
        <w:jc w:val="both"/>
        <w:rPr>
          <w:rFonts w:ascii="Arial" w:hAnsi="Arial" w:cs="Arial"/>
        </w:rPr>
      </w:pPr>
      <w:r>
        <w:rPr>
          <w:rFonts w:ascii="Arial" w:hAnsi="Arial" w:cs="Arial"/>
        </w:rPr>
        <w:t>A</w:t>
      </w:r>
      <w:r w:rsidR="002114BE">
        <w:rPr>
          <w:rFonts w:ascii="Arial" w:hAnsi="Arial" w:cs="Arial"/>
        </w:rPr>
        <w:t>o</w:t>
      </w:r>
      <w:r>
        <w:rPr>
          <w:rFonts w:ascii="Arial" w:hAnsi="Arial" w:cs="Arial"/>
        </w:rPr>
        <w:t xml:space="preserve"> nível de transporte de combustível</w:t>
      </w:r>
      <w:r w:rsidR="002114BE">
        <w:rPr>
          <w:rFonts w:ascii="Arial" w:hAnsi="Arial" w:cs="Arial"/>
        </w:rPr>
        <w:t>, na sua opinião, é impensável que cinquenta</w:t>
      </w:r>
      <w:r>
        <w:rPr>
          <w:rFonts w:ascii="Arial" w:hAnsi="Arial" w:cs="Arial"/>
        </w:rPr>
        <w:t xml:space="preserve"> camiões passem a </w:t>
      </w:r>
      <w:r w:rsidR="002114BE">
        <w:rPr>
          <w:rFonts w:ascii="Arial" w:hAnsi="Arial" w:cs="Arial"/>
        </w:rPr>
        <w:t>a</w:t>
      </w:r>
      <w:r>
        <w:rPr>
          <w:rFonts w:ascii="Arial" w:hAnsi="Arial" w:cs="Arial"/>
        </w:rPr>
        <w:t xml:space="preserve">travessar a </w:t>
      </w:r>
      <w:r w:rsidR="002114BE">
        <w:rPr>
          <w:rFonts w:ascii="Arial" w:hAnsi="Arial" w:cs="Arial"/>
        </w:rPr>
        <w:t xml:space="preserve">ponte </w:t>
      </w:r>
      <w:r>
        <w:rPr>
          <w:rFonts w:ascii="Arial" w:hAnsi="Arial" w:cs="Arial"/>
        </w:rPr>
        <w:t>Vasco da Gama</w:t>
      </w:r>
      <w:r w:rsidR="002114BE">
        <w:rPr>
          <w:rFonts w:ascii="Arial" w:hAnsi="Arial" w:cs="Arial"/>
        </w:rPr>
        <w:t>;</w:t>
      </w:r>
      <w:r>
        <w:rPr>
          <w:rFonts w:ascii="Arial" w:hAnsi="Arial" w:cs="Arial"/>
        </w:rPr>
        <w:t xml:space="preserve"> são 50 bombas</w:t>
      </w:r>
      <w:r w:rsidR="00C32D6C">
        <w:rPr>
          <w:rFonts w:ascii="Arial" w:hAnsi="Arial" w:cs="Arial"/>
        </w:rPr>
        <w:t>,</w:t>
      </w:r>
      <w:r>
        <w:rPr>
          <w:rFonts w:ascii="Arial" w:hAnsi="Arial" w:cs="Arial"/>
        </w:rPr>
        <w:t xml:space="preserve"> todos os</w:t>
      </w:r>
      <w:r w:rsidR="00C32D6C">
        <w:rPr>
          <w:rFonts w:ascii="Arial" w:hAnsi="Arial" w:cs="Arial"/>
        </w:rPr>
        <w:t xml:space="preserve"> dias a vir entregar combustíveis</w:t>
      </w:r>
      <w:r>
        <w:rPr>
          <w:rFonts w:ascii="Arial" w:hAnsi="Arial" w:cs="Arial"/>
        </w:rPr>
        <w:t xml:space="preserve">, o chamado J1 no aeroporto da Base </w:t>
      </w:r>
      <w:r w:rsidR="00C32D6C">
        <w:rPr>
          <w:rFonts w:ascii="Arial" w:hAnsi="Arial" w:cs="Arial"/>
        </w:rPr>
        <w:t>Aé</w:t>
      </w:r>
      <w:r w:rsidR="001C449D">
        <w:rPr>
          <w:rFonts w:ascii="Arial" w:hAnsi="Arial" w:cs="Arial"/>
        </w:rPr>
        <w:t>rea</w:t>
      </w:r>
      <w:r w:rsidR="002114BE">
        <w:rPr>
          <w:rFonts w:ascii="Arial" w:hAnsi="Arial" w:cs="Arial"/>
        </w:rPr>
        <w:t xml:space="preserve"> que </w:t>
      </w:r>
      <w:r w:rsidR="001C449D">
        <w:rPr>
          <w:rFonts w:ascii="Arial" w:hAnsi="Arial" w:cs="Arial"/>
        </w:rPr>
        <w:t>passará</w:t>
      </w:r>
      <w:r w:rsidR="002114BE">
        <w:rPr>
          <w:rFonts w:ascii="Arial" w:hAnsi="Arial" w:cs="Arial"/>
        </w:rPr>
        <w:t xml:space="preserve"> sob territ</w:t>
      </w:r>
      <w:r w:rsidR="0090031A">
        <w:rPr>
          <w:rFonts w:ascii="Arial" w:hAnsi="Arial" w:cs="Arial"/>
        </w:rPr>
        <w:t>ório de Alcochete.</w:t>
      </w:r>
      <w:r w:rsidR="002114BE">
        <w:rPr>
          <w:rFonts w:ascii="Arial" w:hAnsi="Arial" w:cs="Arial"/>
        </w:rPr>
        <w:t xml:space="preserve"> Também considera</w:t>
      </w:r>
      <w:r>
        <w:rPr>
          <w:rFonts w:ascii="Arial" w:hAnsi="Arial" w:cs="Arial"/>
        </w:rPr>
        <w:t xml:space="preserve"> impensável não ser criado </w:t>
      </w:r>
      <w:r>
        <w:rPr>
          <w:rFonts w:ascii="Arial" w:hAnsi="Arial" w:cs="Arial"/>
        </w:rPr>
        <w:lastRenderedPageBreak/>
        <w:t>um oleoduto</w:t>
      </w:r>
      <w:r w:rsidR="002114BE">
        <w:rPr>
          <w:rFonts w:ascii="Arial" w:hAnsi="Arial" w:cs="Arial"/>
        </w:rPr>
        <w:t>: “</w:t>
      </w:r>
      <w:r w:rsidR="0090031A">
        <w:rPr>
          <w:rFonts w:ascii="Arial" w:hAnsi="Arial" w:cs="Arial"/>
        </w:rPr>
        <w:t xml:space="preserve"> senhor presidente</w:t>
      </w:r>
      <w:r w:rsidR="001C449D">
        <w:rPr>
          <w:rFonts w:ascii="Arial" w:hAnsi="Arial" w:cs="Arial"/>
        </w:rPr>
        <w:t xml:space="preserve"> </w:t>
      </w:r>
      <w:r w:rsidR="002114BE">
        <w:rPr>
          <w:rFonts w:ascii="Arial" w:hAnsi="Arial" w:cs="Arial"/>
        </w:rPr>
        <w:t>peço desculpa, eu, para votar favoravelmente</w:t>
      </w:r>
      <w:r>
        <w:rPr>
          <w:rFonts w:ascii="Arial" w:hAnsi="Arial" w:cs="Arial"/>
        </w:rPr>
        <w:t xml:space="preserve"> esse documento</w:t>
      </w:r>
      <w:r w:rsidR="001977A2">
        <w:rPr>
          <w:rFonts w:ascii="Arial" w:hAnsi="Arial" w:cs="Arial"/>
        </w:rPr>
        <w:t>,</w:t>
      </w:r>
      <w:r w:rsidR="001C449D">
        <w:rPr>
          <w:rFonts w:ascii="Arial" w:hAnsi="Arial" w:cs="Arial"/>
        </w:rPr>
        <w:t xml:space="preserve"> tem</w:t>
      </w:r>
      <w:r>
        <w:rPr>
          <w:rFonts w:ascii="Arial" w:hAnsi="Arial" w:cs="Arial"/>
        </w:rPr>
        <w:t xml:space="preserve"> que </w:t>
      </w:r>
      <w:r w:rsidR="001C449D">
        <w:rPr>
          <w:rFonts w:ascii="Arial" w:hAnsi="Arial" w:cs="Arial"/>
        </w:rPr>
        <w:t xml:space="preserve">se </w:t>
      </w:r>
      <w:r>
        <w:rPr>
          <w:rFonts w:ascii="Arial" w:hAnsi="Arial" w:cs="Arial"/>
        </w:rPr>
        <w:t>colocar aqui a situação do oleoduto</w:t>
      </w:r>
      <w:r w:rsidR="002114BE">
        <w:rPr>
          <w:rFonts w:ascii="Arial" w:hAnsi="Arial" w:cs="Arial"/>
        </w:rPr>
        <w:t>”</w:t>
      </w:r>
      <w:r>
        <w:rPr>
          <w:rFonts w:ascii="Arial" w:hAnsi="Arial" w:cs="Arial"/>
        </w:rPr>
        <w:t xml:space="preserve">. </w:t>
      </w:r>
    </w:p>
    <w:p w:rsidR="0090031A" w:rsidRDefault="0090031A" w:rsidP="004B2E51">
      <w:pPr>
        <w:tabs>
          <w:tab w:val="left" w:pos="2940"/>
        </w:tabs>
        <w:spacing w:line="360" w:lineRule="auto"/>
        <w:jc w:val="both"/>
        <w:rPr>
          <w:rFonts w:ascii="Arial" w:hAnsi="Arial" w:cs="Arial"/>
        </w:rPr>
      </w:pPr>
    </w:p>
    <w:p w:rsidR="0033457D" w:rsidRDefault="008033AB" w:rsidP="004B2E51">
      <w:pPr>
        <w:tabs>
          <w:tab w:val="left" w:pos="2940"/>
        </w:tabs>
        <w:spacing w:line="360" w:lineRule="auto"/>
        <w:jc w:val="both"/>
        <w:rPr>
          <w:rFonts w:ascii="Arial" w:hAnsi="Arial" w:cs="Arial"/>
        </w:rPr>
      </w:pPr>
      <w:r>
        <w:rPr>
          <w:rFonts w:ascii="Arial" w:hAnsi="Arial" w:cs="Arial"/>
        </w:rPr>
        <w:t xml:space="preserve"> A</w:t>
      </w:r>
      <w:r w:rsidR="0045754D">
        <w:rPr>
          <w:rFonts w:ascii="Arial" w:hAnsi="Arial" w:cs="Arial"/>
        </w:rPr>
        <w:t>ntes de</w:t>
      </w:r>
      <w:r>
        <w:rPr>
          <w:rFonts w:ascii="Arial" w:hAnsi="Arial" w:cs="Arial"/>
        </w:rPr>
        <w:t xml:space="preserve"> tudo isto, entendia que quase havia uma divisão</w:t>
      </w:r>
      <w:r w:rsidR="0045754D">
        <w:rPr>
          <w:rFonts w:ascii="Arial" w:hAnsi="Arial" w:cs="Arial"/>
        </w:rPr>
        <w:t xml:space="preserve"> de combustíveis norte/sul e que os combustíveis do sul abasteciam realmente para</w:t>
      </w:r>
      <w:r w:rsidR="00E449FD">
        <w:rPr>
          <w:rFonts w:ascii="Arial" w:hAnsi="Arial" w:cs="Arial"/>
        </w:rPr>
        <w:t xml:space="preserve"> o sul, por Sines. Mas não. O</w:t>
      </w:r>
      <w:r w:rsidR="0045754D">
        <w:rPr>
          <w:rFonts w:ascii="Arial" w:hAnsi="Arial" w:cs="Arial"/>
        </w:rPr>
        <w:t>s nossos comb</w:t>
      </w:r>
      <w:r>
        <w:rPr>
          <w:rFonts w:ascii="Arial" w:hAnsi="Arial" w:cs="Arial"/>
        </w:rPr>
        <w:t>ustíveis atravessam</w:t>
      </w:r>
      <w:r w:rsidR="0045754D">
        <w:rPr>
          <w:rFonts w:ascii="Arial" w:hAnsi="Arial" w:cs="Arial"/>
        </w:rPr>
        <w:t xml:space="preserve"> de um lado pa</w:t>
      </w:r>
      <w:r w:rsidR="00E449FD">
        <w:rPr>
          <w:rFonts w:ascii="Arial" w:hAnsi="Arial" w:cs="Arial"/>
        </w:rPr>
        <w:t>ra o outro, apesar de haver</w:t>
      </w:r>
      <w:r w:rsidR="0045754D">
        <w:rPr>
          <w:rFonts w:ascii="Arial" w:hAnsi="Arial" w:cs="Arial"/>
        </w:rPr>
        <w:t xml:space="preserve"> um parque de combustíveis no Barreiro, </w:t>
      </w:r>
      <w:r>
        <w:rPr>
          <w:rFonts w:ascii="Arial" w:hAnsi="Arial" w:cs="Arial"/>
        </w:rPr>
        <w:t>(</w:t>
      </w:r>
      <w:r w:rsidR="0045754D">
        <w:rPr>
          <w:rFonts w:ascii="Arial" w:hAnsi="Arial" w:cs="Arial"/>
        </w:rPr>
        <w:t>que não tem combustível para as aeronaves como é lógico, também não tínhamos aqui nenhum aeroporto, não fazia sentido isso existir</w:t>
      </w:r>
      <w:r>
        <w:rPr>
          <w:rFonts w:ascii="Arial" w:hAnsi="Arial" w:cs="Arial"/>
        </w:rPr>
        <w:t>)</w:t>
      </w:r>
      <w:r w:rsidR="0045754D">
        <w:rPr>
          <w:rFonts w:ascii="Arial" w:hAnsi="Arial" w:cs="Arial"/>
        </w:rPr>
        <w:t xml:space="preserve">. </w:t>
      </w:r>
    </w:p>
    <w:p w:rsidR="008033AB" w:rsidRDefault="008033AB" w:rsidP="004B2E51">
      <w:pPr>
        <w:tabs>
          <w:tab w:val="left" w:pos="2940"/>
        </w:tabs>
        <w:spacing w:line="360" w:lineRule="auto"/>
        <w:jc w:val="both"/>
        <w:rPr>
          <w:rFonts w:ascii="Arial" w:hAnsi="Arial" w:cs="Arial"/>
        </w:rPr>
      </w:pPr>
    </w:p>
    <w:p w:rsidR="0045754D" w:rsidRDefault="0045754D" w:rsidP="004B2E51">
      <w:pPr>
        <w:tabs>
          <w:tab w:val="left" w:pos="2940"/>
        </w:tabs>
        <w:spacing w:line="360" w:lineRule="auto"/>
        <w:jc w:val="both"/>
        <w:rPr>
          <w:rFonts w:ascii="Arial" w:hAnsi="Arial" w:cs="Arial"/>
        </w:rPr>
      </w:pPr>
      <w:r>
        <w:rPr>
          <w:rFonts w:ascii="Arial" w:hAnsi="Arial" w:cs="Arial"/>
        </w:rPr>
        <w:t xml:space="preserve">O oleoduto que vem de Sines até Aveiras passa na zona de Coina e portanto facilmente, </w:t>
      </w:r>
      <w:r w:rsidR="00D71CBA">
        <w:rPr>
          <w:rFonts w:ascii="Arial" w:hAnsi="Arial" w:cs="Arial"/>
        </w:rPr>
        <w:t>(</w:t>
      </w:r>
      <w:r>
        <w:rPr>
          <w:rFonts w:ascii="Arial" w:hAnsi="Arial" w:cs="Arial"/>
        </w:rPr>
        <w:t>n</w:t>
      </w:r>
      <w:r w:rsidR="001977A2">
        <w:rPr>
          <w:rFonts w:ascii="Arial" w:hAnsi="Arial" w:cs="Arial"/>
        </w:rPr>
        <w:t xml:space="preserve">ão digo </w:t>
      </w:r>
      <w:r w:rsidR="00164C54">
        <w:rPr>
          <w:rFonts w:ascii="Arial" w:hAnsi="Arial" w:cs="Arial"/>
        </w:rPr>
        <w:t xml:space="preserve">bem </w:t>
      </w:r>
      <w:r w:rsidR="001977A2">
        <w:rPr>
          <w:rFonts w:ascii="Arial" w:hAnsi="Arial" w:cs="Arial"/>
        </w:rPr>
        <w:t>facilmente</w:t>
      </w:r>
      <w:r w:rsidR="00D71CBA">
        <w:rPr>
          <w:rFonts w:ascii="Arial" w:hAnsi="Arial" w:cs="Arial"/>
        </w:rPr>
        <w:t>)</w:t>
      </w:r>
      <w:r w:rsidR="001977A2">
        <w:rPr>
          <w:rFonts w:ascii="Arial" w:hAnsi="Arial" w:cs="Arial"/>
        </w:rPr>
        <w:t>, mas é exequível</w:t>
      </w:r>
      <w:r>
        <w:rPr>
          <w:rFonts w:ascii="Arial" w:hAnsi="Arial" w:cs="Arial"/>
        </w:rPr>
        <w:t xml:space="preserve"> fazer-se uma puxada, seja ela até ao Barreiro</w:t>
      </w:r>
      <w:r w:rsidR="00E449FD">
        <w:rPr>
          <w:rFonts w:ascii="Arial" w:hAnsi="Arial" w:cs="Arial"/>
        </w:rPr>
        <w:t>,</w:t>
      </w:r>
      <w:r>
        <w:rPr>
          <w:rFonts w:ascii="Arial" w:hAnsi="Arial" w:cs="Arial"/>
        </w:rPr>
        <w:t xml:space="preserve"> e depois </w:t>
      </w:r>
      <w:r w:rsidR="001977A2">
        <w:rPr>
          <w:rFonts w:ascii="Arial" w:hAnsi="Arial" w:cs="Arial"/>
        </w:rPr>
        <w:t>ser abastecido do</w:t>
      </w:r>
      <w:r>
        <w:rPr>
          <w:rFonts w:ascii="Arial" w:hAnsi="Arial" w:cs="Arial"/>
        </w:rPr>
        <w:t xml:space="preserve"> Barreiro</w:t>
      </w:r>
      <w:r w:rsidR="001977A2">
        <w:rPr>
          <w:rFonts w:ascii="Arial" w:hAnsi="Arial" w:cs="Arial"/>
        </w:rPr>
        <w:t xml:space="preserve">, ou seja, </w:t>
      </w:r>
      <w:r w:rsidR="00C32D6C">
        <w:rPr>
          <w:rFonts w:ascii="Arial" w:hAnsi="Arial" w:cs="Arial"/>
        </w:rPr>
        <w:t>abastecer</w:t>
      </w:r>
      <w:r w:rsidR="001977A2">
        <w:rPr>
          <w:rFonts w:ascii="Arial" w:hAnsi="Arial" w:cs="Arial"/>
        </w:rPr>
        <w:t xml:space="preserve"> o Barreiro</w:t>
      </w:r>
      <w:r>
        <w:rPr>
          <w:rFonts w:ascii="Arial" w:hAnsi="Arial" w:cs="Arial"/>
        </w:rPr>
        <w:t xml:space="preserve"> como é agora, por navio com um depósito J1 ou realmente fazer um canal direto.</w:t>
      </w:r>
      <w:r w:rsidR="00D71CBA">
        <w:rPr>
          <w:rFonts w:ascii="Arial" w:hAnsi="Arial" w:cs="Arial"/>
        </w:rPr>
        <w:t xml:space="preserve"> Acho que é impensável termos cinquenta</w:t>
      </w:r>
      <w:r w:rsidR="001C449D">
        <w:rPr>
          <w:rFonts w:ascii="Arial" w:hAnsi="Arial" w:cs="Arial"/>
        </w:rPr>
        <w:t xml:space="preserve"> camiões </w:t>
      </w:r>
      <w:r>
        <w:rPr>
          <w:rFonts w:ascii="Arial" w:hAnsi="Arial" w:cs="Arial"/>
        </w:rPr>
        <w:t xml:space="preserve">a passar </w:t>
      </w:r>
      <w:r w:rsidR="001C449D">
        <w:rPr>
          <w:rFonts w:ascii="Arial" w:hAnsi="Arial" w:cs="Arial"/>
        </w:rPr>
        <w:t xml:space="preserve">aqui </w:t>
      </w:r>
      <w:r>
        <w:rPr>
          <w:rFonts w:ascii="Arial" w:hAnsi="Arial" w:cs="Arial"/>
        </w:rPr>
        <w:t xml:space="preserve">nos mínimos e de poder </w:t>
      </w:r>
      <w:r w:rsidR="00D71CBA">
        <w:rPr>
          <w:rFonts w:ascii="Arial" w:hAnsi="Arial" w:cs="Arial"/>
        </w:rPr>
        <w:t>vir a crescer.</w:t>
      </w:r>
    </w:p>
    <w:p w:rsidR="0033457D" w:rsidRDefault="0033457D" w:rsidP="004B2E51">
      <w:pPr>
        <w:tabs>
          <w:tab w:val="left" w:pos="2940"/>
        </w:tabs>
        <w:spacing w:line="360" w:lineRule="auto"/>
        <w:jc w:val="both"/>
        <w:rPr>
          <w:rFonts w:ascii="Arial" w:hAnsi="Arial" w:cs="Arial"/>
        </w:rPr>
      </w:pPr>
    </w:p>
    <w:p w:rsidR="0045754D" w:rsidRDefault="00E449FD" w:rsidP="004B2E51">
      <w:pPr>
        <w:tabs>
          <w:tab w:val="left" w:pos="2940"/>
        </w:tabs>
        <w:spacing w:line="360" w:lineRule="auto"/>
        <w:jc w:val="both"/>
        <w:rPr>
          <w:rFonts w:ascii="Arial" w:hAnsi="Arial" w:cs="Arial"/>
        </w:rPr>
      </w:pPr>
      <w:r>
        <w:rPr>
          <w:rFonts w:ascii="Arial" w:hAnsi="Arial" w:cs="Arial"/>
        </w:rPr>
        <w:t>“Considero, que o</w:t>
      </w:r>
      <w:r w:rsidR="0045754D">
        <w:rPr>
          <w:rFonts w:ascii="Arial" w:hAnsi="Arial" w:cs="Arial"/>
        </w:rPr>
        <w:t xml:space="preserve"> isolamento acústico das casa</w:t>
      </w:r>
      <w:r>
        <w:rPr>
          <w:rFonts w:ascii="Arial" w:hAnsi="Arial" w:cs="Arial"/>
        </w:rPr>
        <w:t>s,</w:t>
      </w:r>
      <w:r w:rsidR="001C449D">
        <w:rPr>
          <w:rFonts w:ascii="Arial" w:hAnsi="Arial" w:cs="Arial"/>
        </w:rPr>
        <w:t xml:space="preserve"> </w:t>
      </w:r>
      <w:r w:rsidR="0063730A">
        <w:rPr>
          <w:rFonts w:ascii="Arial" w:hAnsi="Arial" w:cs="Arial"/>
        </w:rPr>
        <w:t>(</w:t>
      </w:r>
      <w:r w:rsidR="00C70161">
        <w:rPr>
          <w:rFonts w:ascii="Arial" w:hAnsi="Arial" w:cs="Arial"/>
        </w:rPr>
        <w:t>ain</w:t>
      </w:r>
      <w:r w:rsidR="0063730A">
        <w:rPr>
          <w:rFonts w:ascii="Arial" w:hAnsi="Arial" w:cs="Arial"/>
        </w:rPr>
        <w:t>da à pouco quando vinha para est</w:t>
      </w:r>
      <w:r w:rsidR="00C70161">
        <w:rPr>
          <w:rFonts w:ascii="Arial" w:hAnsi="Arial" w:cs="Arial"/>
        </w:rPr>
        <w:t>a reunião de Câmara</w:t>
      </w:r>
      <w:r w:rsidR="00C82C02">
        <w:rPr>
          <w:rFonts w:ascii="Arial" w:hAnsi="Arial" w:cs="Arial"/>
        </w:rPr>
        <w:t>)</w:t>
      </w:r>
      <w:r w:rsidR="00C70161">
        <w:rPr>
          <w:rFonts w:ascii="Arial" w:hAnsi="Arial" w:cs="Arial"/>
        </w:rPr>
        <w:t>, o</w:t>
      </w:r>
      <w:r w:rsidR="0063730A">
        <w:rPr>
          <w:rFonts w:ascii="Arial" w:hAnsi="Arial" w:cs="Arial"/>
        </w:rPr>
        <w:t>lha</w:t>
      </w:r>
      <w:r>
        <w:rPr>
          <w:rFonts w:ascii="Arial" w:hAnsi="Arial" w:cs="Arial"/>
        </w:rPr>
        <w:t>ndo da Vasco da Gama, observei</w:t>
      </w:r>
      <w:r w:rsidR="00C70161">
        <w:rPr>
          <w:rFonts w:ascii="Arial" w:hAnsi="Arial" w:cs="Arial"/>
        </w:rPr>
        <w:t xml:space="preserve"> ond</w:t>
      </w:r>
      <w:r w:rsidR="0063730A">
        <w:rPr>
          <w:rFonts w:ascii="Arial" w:hAnsi="Arial" w:cs="Arial"/>
        </w:rPr>
        <w:t>e fica o aeroporto e</w:t>
      </w:r>
      <w:r w:rsidR="00C70161">
        <w:rPr>
          <w:rFonts w:ascii="Arial" w:hAnsi="Arial" w:cs="Arial"/>
        </w:rPr>
        <w:t xml:space="preserve"> onde está Alcochete</w:t>
      </w:r>
      <w:r w:rsidR="0063730A">
        <w:rPr>
          <w:rFonts w:ascii="Arial" w:hAnsi="Arial" w:cs="Arial"/>
        </w:rPr>
        <w:t>,</w:t>
      </w:r>
      <w:r w:rsidR="00C70161">
        <w:rPr>
          <w:rFonts w:ascii="Arial" w:hAnsi="Arial" w:cs="Arial"/>
        </w:rPr>
        <w:t xml:space="preserve"> </w:t>
      </w:r>
      <w:r>
        <w:rPr>
          <w:rFonts w:ascii="Arial" w:hAnsi="Arial" w:cs="Arial"/>
        </w:rPr>
        <w:t xml:space="preserve">e </w:t>
      </w:r>
      <w:r w:rsidR="00C70161">
        <w:rPr>
          <w:rFonts w:ascii="Arial" w:hAnsi="Arial" w:cs="Arial"/>
        </w:rPr>
        <w:t>é claro</w:t>
      </w:r>
      <w:r>
        <w:rPr>
          <w:rFonts w:ascii="Arial" w:hAnsi="Arial" w:cs="Arial"/>
        </w:rPr>
        <w:t>,</w:t>
      </w:r>
      <w:r w:rsidR="00C70161">
        <w:rPr>
          <w:rFonts w:ascii="Arial" w:hAnsi="Arial" w:cs="Arial"/>
        </w:rPr>
        <w:t xml:space="preserve"> que tem um impacto grande sob o Samouco</w:t>
      </w:r>
      <w:r w:rsidR="0063730A">
        <w:rPr>
          <w:rFonts w:ascii="Arial" w:hAnsi="Arial" w:cs="Arial"/>
        </w:rPr>
        <w:t>. É</w:t>
      </w:r>
      <w:r w:rsidR="001C449D">
        <w:rPr>
          <w:rFonts w:ascii="Arial" w:hAnsi="Arial" w:cs="Arial"/>
        </w:rPr>
        <w:t xml:space="preserve"> </w:t>
      </w:r>
      <w:r w:rsidR="0063730A">
        <w:rPr>
          <w:rFonts w:ascii="Arial" w:hAnsi="Arial" w:cs="Arial"/>
        </w:rPr>
        <w:t>o que está mais perto. S</w:t>
      </w:r>
      <w:r w:rsidR="00C70161">
        <w:rPr>
          <w:rFonts w:ascii="Arial" w:hAnsi="Arial" w:cs="Arial"/>
        </w:rPr>
        <w:t xml:space="preserve">obre Alcochete não parece que </w:t>
      </w:r>
      <w:r w:rsidR="0063730A">
        <w:rPr>
          <w:rFonts w:ascii="Arial" w:hAnsi="Arial" w:cs="Arial"/>
        </w:rPr>
        <w:t>haja impacto. É</w:t>
      </w:r>
      <w:r w:rsidR="00C70161">
        <w:rPr>
          <w:rFonts w:ascii="Arial" w:hAnsi="Arial" w:cs="Arial"/>
        </w:rPr>
        <w:t xml:space="preserve"> o mesmo que olhar do lado contrário e ver onde está o aeroporto da Portel</w:t>
      </w:r>
      <w:r w:rsidR="0063730A">
        <w:rPr>
          <w:rFonts w:ascii="Arial" w:hAnsi="Arial" w:cs="Arial"/>
        </w:rPr>
        <w:t>a em relação ao resto de Lisboa. Não lhe</w:t>
      </w:r>
      <w:r w:rsidR="00C70161">
        <w:rPr>
          <w:rFonts w:ascii="Arial" w:hAnsi="Arial" w:cs="Arial"/>
        </w:rPr>
        <w:t xml:space="preserve"> parece que </w:t>
      </w:r>
      <w:r w:rsidR="0063730A">
        <w:rPr>
          <w:rFonts w:ascii="Arial" w:hAnsi="Arial" w:cs="Arial"/>
        </w:rPr>
        <w:t>h</w:t>
      </w:r>
      <w:r w:rsidR="00C70161">
        <w:rPr>
          <w:rFonts w:ascii="Arial" w:hAnsi="Arial" w:cs="Arial"/>
        </w:rPr>
        <w:t>aja</w:t>
      </w:r>
      <w:r>
        <w:rPr>
          <w:rFonts w:ascii="Arial" w:hAnsi="Arial" w:cs="Arial"/>
        </w:rPr>
        <w:t>m</w:t>
      </w:r>
      <w:r w:rsidR="00C70161">
        <w:rPr>
          <w:rFonts w:ascii="Arial" w:hAnsi="Arial" w:cs="Arial"/>
        </w:rPr>
        <w:t xml:space="preserve"> aqui grandes impactos</w:t>
      </w:r>
      <w:r w:rsidR="00C575E8">
        <w:rPr>
          <w:rFonts w:ascii="Arial" w:hAnsi="Arial" w:cs="Arial"/>
        </w:rPr>
        <w:t>,</w:t>
      </w:r>
      <w:r w:rsidR="00C70161">
        <w:rPr>
          <w:rFonts w:ascii="Arial" w:hAnsi="Arial" w:cs="Arial"/>
        </w:rPr>
        <w:t xml:space="preserve"> mas também </w:t>
      </w:r>
      <w:r w:rsidR="00AB2B35">
        <w:rPr>
          <w:rFonts w:ascii="Arial" w:hAnsi="Arial" w:cs="Arial"/>
        </w:rPr>
        <w:t xml:space="preserve">se deve </w:t>
      </w:r>
      <w:r w:rsidR="00C70161">
        <w:rPr>
          <w:rFonts w:ascii="Arial" w:hAnsi="Arial" w:cs="Arial"/>
        </w:rPr>
        <w:t xml:space="preserve">definir muito claramente </w:t>
      </w:r>
      <w:r w:rsidR="00C575E8">
        <w:rPr>
          <w:rFonts w:ascii="Arial" w:hAnsi="Arial" w:cs="Arial"/>
        </w:rPr>
        <w:t xml:space="preserve">(e desde </w:t>
      </w:r>
      <w:r w:rsidR="00C70161">
        <w:rPr>
          <w:rFonts w:ascii="Arial" w:hAnsi="Arial" w:cs="Arial"/>
        </w:rPr>
        <w:t xml:space="preserve">a primeira hora e o debate que tivemos no Fórum </w:t>
      </w:r>
      <w:r w:rsidR="00C32D6C">
        <w:rPr>
          <w:rFonts w:ascii="Arial" w:hAnsi="Arial" w:cs="Arial"/>
        </w:rPr>
        <w:t>não esclareceu nada</w:t>
      </w:r>
      <w:r w:rsidR="00C575E8">
        <w:rPr>
          <w:rFonts w:ascii="Arial" w:hAnsi="Arial" w:cs="Arial"/>
        </w:rPr>
        <w:t>)</w:t>
      </w:r>
      <w:r w:rsidR="00AB2B35">
        <w:rPr>
          <w:rFonts w:ascii="Arial" w:hAnsi="Arial" w:cs="Arial"/>
        </w:rPr>
        <w:t>. Iremos</w:t>
      </w:r>
      <w:r w:rsidR="00A220CC">
        <w:rPr>
          <w:rFonts w:ascii="Arial" w:hAnsi="Arial" w:cs="Arial"/>
        </w:rPr>
        <w:t xml:space="preserve"> ver </w:t>
      </w:r>
      <w:r w:rsidR="00AB2B35">
        <w:rPr>
          <w:rFonts w:ascii="Arial" w:hAnsi="Arial" w:cs="Arial"/>
        </w:rPr>
        <w:t>(</w:t>
      </w:r>
      <w:r w:rsidR="00A220CC">
        <w:rPr>
          <w:rFonts w:ascii="Arial" w:hAnsi="Arial" w:cs="Arial"/>
        </w:rPr>
        <w:t>quando tiver a decorrer</w:t>
      </w:r>
      <w:r w:rsidR="00C575E8">
        <w:rPr>
          <w:rFonts w:ascii="Arial" w:hAnsi="Arial" w:cs="Arial"/>
        </w:rPr>
        <w:t>,</w:t>
      </w:r>
      <w:r w:rsidR="00A220CC">
        <w:rPr>
          <w:rFonts w:ascii="Arial" w:hAnsi="Arial" w:cs="Arial"/>
        </w:rPr>
        <w:t xml:space="preserve"> consoante as</w:t>
      </w:r>
      <w:r w:rsidR="00C575E8">
        <w:rPr>
          <w:rFonts w:ascii="Arial" w:hAnsi="Arial" w:cs="Arial"/>
        </w:rPr>
        <w:t xml:space="preserve"> pessoas se vão queixando</w:t>
      </w:r>
      <w:r w:rsidR="00AB2B35">
        <w:rPr>
          <w:rFonts w:ascii="Arial" w:hAnsi="Arial" w:cs="Arial"/>
        </w:rPr>
        <w:t>) se será feito o isolamento nas</w:t>
      </w:r>
      <w:r w:rsidR="00C575E8">
        <w:rPr>
          <w:rFonts w:ascii="Arial" w:hAnsi="Arial" w:cs="Arial"/>
        </w:rPr>
        <w:t xml:space="preserve"> casas. Não lhe</w:t>
      </w:r>
      <w:r w:rsidR="0033457D">
        <w:rPr>
          <w:rFonts w:ascii="Arial" w:hAnsi="Arial" w:cs="Arial"/>
        </w:rPr>
        <w:t xml:space="preserve"> parece que qualquer casa no Sa</w:t>
      </w:r>
      <w:r w:rsidR="00C575E8">
        <w:rPr>
          <w:rFonts w:ascii="Arial" w:hAnsi="Arial" w:cs="Arial"/>
        </w:rPr>
        <w:t>mouco esteja preparada e não fala</w:t>
      </w:r>
      <w:r w:rsidR="0033457D">
        <w:rPr>
          <w:rFonts w:ascii="Arial" w:hAnsi="Arial" w:cs="Arial"/>
        </w:rPr>
        <w:t xml:space="preserve"> da</w:t>
      </w:r>
      <w:r w:rsidR="00C575E8">
        <w:rPr>
          <w:rFonts w:ascii="Arial" w:hAnsi="Arial" w:cs="Arial"/>
        </w:rPr>
        <w:t xml:space="preserve"> Moita e</w:t>
      </w:r>
      <w:r w:rsidR="001977A2">
        <w:rPr>
          <w:rFonts w:ascii="Arial" w:hAnsi="Arial" w:cs="Arial"/>
        </w:rPr>
        <w:t xml:space="preserve"> da</w:t>
      </w:r>
      <w:r w:rsidR="0033457D">
        <w:rPr>
          <w:rFonts w:ascii="Arial" w:hAnsi="Arial" w:cs="Arial"/>
        </w:rPr>
        <w:t xml:space="preserve"> B</w:t>
      </w:r>
      <w:r w:rsidR="00C575E8">
        <w:rPr>
          <w:rFonts w:ascii="Arial" w:hAnsi="Arial" w:cs="Arial"/>
        </w:rPr>
        <w:t>aixa da Banheira, porque não é</w:t>
      </w:r>
      <w:r w:rsidR="001C449D">
        <w:rPr>
          <w:rFonts w:ascii="Arial" w:hAnsi="Arial" w:cs="Arial"/>
        </w:rPr>
        <w:t xml:space="preserve"> vereador destas localidades.</w:t>
      </w:r>
    </w:p>
    <w:p w:rsidR="0033457D" w:rsidRDefault="0033457D" w:rsidP="004B2E51">
      <w:pPr>
        <w:tabs>
          <w:tab w:val="left" w:pos="2940"/>
        </w:tabs>
        <w:spacing w:line="360" w:lineRule="auto"/>
        <w:jc w:val="both"/>
        <w:rPr>
          <w:rFonts w:ascii="Arial" w:hAnsi="Arial" w:cs="Arial"/>
        </w:rPr>
      </w:pPr>
    </w:p>
    <w:p w:rsidR="005B0824" w:rsidRDefault="00D55B82" w:rsidP="004B2E51">
      <w:pPr>
        <w:tabs>
          <w:tab w:val="left" w:pos="2940"/>
        </w:tabs>
        <w:spacing w:line="360" w:lineRule="auto"/>
        <w:jc w:val="both"/>
        <w:rPr>
          <w:rFonts w:ascii="Arial" w:hAnsi="Arial" w:cs="Arial"/>
        </w:rPr>
      </w:pPr>
      <w:r>
        <w:rPr>
          <w:rFonts w:ascii="Arial" w:hAnsi="Arial" w:cs="Arial"/>
        </w:rPr>
        <w:t>A ligação que lh</w:t>
      </w:r>
      <w:r w:rsidR="0033457D">
        <w:rPr>
          <w:rFonts w:ascii="Arial" w:hAnsi="Arial" w:cs="Arial"/>
        </w:rPr>
        <w:t>e parece</w:t>
      </w:r>
      <w:r w:rsidR="00C32D6C">
        <w:rPr>
          <w:rFonts w:ascii="Arial" w:hAnsi="Arial" w:cs="Arial"/>
        </w:rPr>
        <w:t>,</w:t>
      </w:r>
      <w:r w:rsidR="0033457D">
        <w:rPr>
          <w:rFonts w:ascii="Arial" w:hAnsi="Arial" w:cs="Arial"/>
        </w:rPr>
        <w:t xml:space="preserve"> quando falamos </w:t>
      </w:r>
      <w:r>
        <w:rPr>
          <w:rFonts w:ascii="Arial" w:hAnsi="Arial" w:cs="Arial"/>
        </w:rPr>
        <w:t>(</w:t>
      </w:r>
      <w:r w:rsidR="0033457D">
        <w:rPr>
          <w:rFonts w:ascii="Arial" w:hAnsi="Arial" w:cs="Arial"/>
        </w:rPr>
        <w:t xml:space="preserve">e </w:t>
      </w:r>
      <w:r w:rsidR="0041269A">
        <w:rPr>
          <w:rFonts w:ascii="Arial" w:hAnsi="Arial" w:cs="Arial"/>
        </w:rPr>
        <w:t xml:space="preserve">ainda </w:t>
      </w:r>
      <w:r w:rsidR="0033457D">
        <w:rPr>
          <w:rFonts w:ascii="Arial" w:hAnsi="Arial" w:cs="Arial"/>
        </w:rPr>
        <w:t>agora ouvimos dos impactos ambientais que uma infraestrutura destas vai ter no concelho, seja Montijo, seja Alcochete</w:t>
      </w:r>
      <w:r>
        <w:rPr>
          <w:rFonts w:ascii="Arial" w:hAnsi="Arial" w:cs="Arial"/>
        </w:rPr>
        <w:t>)</w:t>
      </w:r>
      <w:r w:rsidR="0033457D">
        <w:rPr>
          <w:rFonts w:ascii="Arial" w:hAnsi="Arial" w:cs="Arial"/>
        </w:rPr>
        <w:t xml:space="preserve"> e que se fala até com ex</w:t>
      </w:r>
      <w:r>
        <w:rPr>
          <w:rFonts w:ascii="Arial" w:hAnsi="Arial" w:cs="Arial"/>
        </w:rPr>
        <w:t>emplos</w:t>
      </w:r>
      <w:r w:rsidR="001C449D">
        <w:rPr>
          <w:rFonts w:ascii="Arial" w:hAnsi="Arial" w:cs="Arial"/>
        </w:rPr>
        <w:t xml:space="preserve"> </w:t>
      </w:r>
      <w:r>
        <w:rPr>
          <w:rFonts w:ascii="Arial" w:hAnsi="Arial" w:cs="Arial"/>
        </w:rPr>
        <w:t>(</w:t>
      </w:r>
      <w:r w:rsidR="001C449D">
        <w:rPr>
          <w:rFonts w:ascii="Arial" w:hAnsi="Arial" w:cs="Arial"/>
        </w:rPr>
        <w:t>a nova</w:t>
      </w:r>
      <w:r w:rsidR="0041269A">
        <w:rPr>
          <w:rFonts w:ascii="Arial" w:hAnsi="Arial" w:cs="Arial"/>
        </w:rPr>
        <w:t xml:space="preserve"> tecn</w:t>
      </w:r>
      <w:r w:rsidR="001C449D">
        <w:rPr>
          <w:rFonts w:ascii="Arial" w:hAnsi="Arial" w:cs="Arial"/>
        </w:rPr>
        <w:t xml:space="preserve">ologia </w:t>
      </w:r>
      <w:r w:rsidR="0041269A">
        <w:rPr>
          <w:rFonts w:ascii="Arial" w:hAnsi="Arial" w:cs="Arial"/>
        </w:rPr>
        <w:t>d</w:t>
      </w:r>
      <w:r w:rsidR="0033457D">
        <w:rPr>
          <w:rFonts w:ascii="Arial" w:hAnsi="Arial" w:cs="Arial"/>
        </w:rPr>
        <w:t>as novas aeronaves</w:t>
      </w:r>
      <w:r>
        <w:rPr>
          <w:rFonts w:ascii="Arial" w:hAnsi="Arial" w:cs="Arial"/>
        </w:rPr>
        <w:t>)</w:t>
      </w:r>
      <w:r w:rsidR="0033457D">
        <w:rPr>
          <w:rFonts w:ascii="Arial" w:hAnsi="Arial" w:cs="Arial"/>
        </w:rPr>
        <w:t>, o nosso crescente pa</w:t>
      </w:r>
      <w:r w:rsidR="0041269A">
        <w:rPr>
          <w:rFonts w:ascii="Arial" w:hAnsi="Arial" w:cs="Arial"/>
        </w:rPr>
        <w:t>ra veículos menos poluentes e</w:t>
      </w:r>
      <w:r w:rsidR="001C449D">
        <w:rPr>
          <w:rFonts w:ascii="Arial" w:hAnsi="Arial" w:cs="Arial"/>
        </w:rPr>
        <w:t xml:space="preserve"> elétricos</w:t>
      </w:r>
      <w:r w:rsidR="0033457D">
        <w:rPr>
          <w:rFonts w:ascii="Arial" w:hAnsi="Arial" w:cs="Arial"/>
        </w:rPr>
        <w:t xml:space="preserve"> e então </w:t>
      </w:r>
      <w:r w:rsidR="0033457D">
        <w:rPr>
          <w:rFonts w:ascii="Arial" w:hAnsi="Arial" w:cs="Arial"/>
        </w:rPr>
        <w:lastRenderedPageBreak/>
        <w:t>não</w:t>
      </w:r>
      <w:r>
        <w:rPr>
          <w:rFonts w:ascii="Arial" w:hAnsi="Arial" w:cs="Arial"/>
        </w:rPr>
        <w:t xml:space="preserve"> se cria</w:t>
      </w:r>
      <w:r w:rsidR="0033457D">
        <w:rPr>
          <w:rFonts w:ascii="Arial" w:hAnsi="Arial" w:cs="Arial"/>
        </w:rPr>
        <w:t xml:space="preserve"> uma saída de um comboio</w:t>
      </w:r>
      <w:r w:rsidR="00C32D6C">
        <w:rPr>
          <w:rFonts w:ascii="Arial" w:hAnsi="Arial" w:cs="Arial"/>
        </w:rPr>
        <w:t>?</w:t>
      </w:r>
      <w:r w:rsidR="00EC1B95">
        <w:rPr>
          <w:rFonts w:ascii="Arial" w:hAnsi="Arial" w:cs="Arial"/>
        </w:rPr>
        <w:t xml:space="preserve"> T</w:t>
      </w:r>
      <w:r w:rsidR="0033457D">
        <w:rPr>
          <w:rFonts w:ascii="Arial" w:hAnsi="Arial" w:cs="Arial"/>
        </w:rPr>
        <w:t>emos a linha que entronca com o Pinhal Novo</w:t>
      </w:r>
      <w:r w:rsidR="00C32D6C">
        <w:rPr>
          <w:rFonts w:ascii="Arial" w:hAnsi="Arial" w:cs="Arial"/>
        </w:rPr>
        <w:t>, ainda</w:t>
      </w:r>
      <w:r w:rsidR="00EC1B95">
        <w:rPr>
          <w:rFonts w:ascii="Arial" w:hAnsi="Arial" w:cs="Arial"/>
        </w:rPr>
        <w:t xml:space="preserve"> lá está</w:t>
      </w:r>
      <w:r w:rsidR="0033457D">
        <w:rPr>
          <w:rFonts w:ascii="Arial" w:hAnsi="Arial" w:cs="Arial"/>
        </w:rPr>
        <w:t xml:space="preserve"> o canal, apesar de</w:t>
      </w:r>
      <w:r w:rsidR="00EC1B95">
        <w:rPr>
          <w:rFonts w:ascii="Arial" w:hAnsi="Arial" w:cs="Arial"/>
        </w:rPr>
        <w:t xml:space="preserve"> agora estar lá uma ciclovia na área de Palmela, mas existe ali um caminho. Estava a pensar</w:t>
      </w:r>
      <w:r w:rsidR="0033457D">
        <w:rPr>
          <w:rFonts w:ascii="Arial" w:hAnsi="Arial" w:cs="Arial"/>
        </w:rPr>
        <w:t xml:space="preserve"> num comboio </w:t>
      </w:r>
      <w:r w:rsidR="0041269A">
        <w:rPr>
          <w:rFonts w:ascii="Arial" w:hAnsi="Arial" w:cs="Arial"/>
        </w:rPr>
        <w:t>como</w:t>
      </w:r>
      <w:r w:rsidR="0033457D">
        <w:rPr>
          <w:rFonts w:ascii="Arial" w:hAnsi="Arial" w:cs="Arial"/>
        </w:rPr>
        <w:t xml:space="preserve"> existe em Paris, aquele comboio que nem sequer é tripulado, puramente elétrico, 100% ecológico e que faz com que as pessoas saiam daqui e entronquem numa via que vai para o Algarv</w:t>
      </w:r>
      <w:r w:rsidR="00AB2B35">
        <w:rPr>
          <w:rFonts w:ascii="Arial" w:hAnsi="Arial" w:cs="Arial"/>
        </w:rPr>
        <w:t>e, porque o aeroporto não vai</w:t>
      </w:r>
      <w:r w:rsidR="0033457D">
        <w:rPr>
          <w:rFonts w:ascii="Arial" w:hAnsi="Arial" w:cs="Arial"/>
        </w:rPr>
        <w:t xml:space="preserve"> servir só Lisboa, também vai servir as pessoas que querem ir </w:t>
      </w:r>
      <w:r w:rsidR="00EC1B95">
        <w:rPr>
          <w:rFonts w:ascii="Arial" w:hAnsi="Arial" w:cs="Arial"/>
        </w:rPr>
        <w:t>para Setúbal, para o Alentejo</w:t>
      </w:r>
      <w:r w:rsidR="001C449D">
        <w:rPr>
          <w:rFonts w:ascii="Arial" w:hAnsi="Arial" w:cs="Arial"/>
        </w:rPr>
        <w:t xml:space="preserve"> </w:t>
      </w:r>
      <w:r w:rsidR="00EC1B95">
        <w:rPr>
          <w:rFonts w:ascii="Arial" w:hAnsi="Arial" w:cs="Arial"/>
        </w:rPr>
        <w:t>(</w:t>
      </w:r>
      <w:r w:rsidR="0033457D">
        <w:rPr>
          <w:rFonts w:ascii="Arial" w:hAnsi="Arial" w:cs="Arial"/>
        </w:rPr>
        <w:t>para o litoral alentejano</w:t>
      </w:r>
      <w:r w:rsidR="00EC1B95">
        <w:rPr>
          <w:rFonts w:ascii="Arial" w:hAnsi="Arial" w:cs="Arial"/>
        </w:rPr>
        <w:t>)</w:t>
      </w:r>
      <w:r w:rsidR="0033457D">
        <w:rPr>
          <w:rFonts w:ascii="Arial" w:hAnsi="Arial" w:cs="Arial"/>
        </w:rPr>
        <w:t xml:space="preserve"> e </w:t>
      </w:r>
      <w:r w:rsidR="001C449D" w:rsidRPr="001C449D">
        <w:rPr>
          <w:rFonts w:ascii="Arial" w:hAnsi="Arial" w:cs="Arial"/>
        </w:rPr>
        <w:t>servir</w:t>
      </w:r>
      <w:r w:rsidR="0033457D" w:rsidRPr="001C449D">
        <w:rPr>
          <w:rFonts w:ascii="Arial" w:hAnsi="Arial" w:cs="Arial"/>
        </w:rPr>
        <w:t xml:space="preserve"> esse turismo. </w:t>
      </w:r>
    </w:p>
    <w:p w:rsidR="00207A61" w:rsidRPr="001C449D" w:rsidRDefault="00207A61" w:rsidP="004B2E51">
      <w:pPr>
        <w:tabs>
          <w:tab w:val="left" w:pos="2940"/>
        </w:tabs>
        <w:spacing w:line="360" w:lineRule="auto"/>
        <w:jc w:val="both"/>
        <w:rPr>
          <w:rFonts w:ascii="Arial" w:hAnsi="Arial" w:cs="Arial"/>
        </w:rPr>
      </w:pPr>
    </w:p>
    <w:p w:rsidR="00207A61" w:rsidRPr="00207A61" w:rsidRDefault="00207A61" w:rsidP="00207A61">
      <w:pPr>
        <w:tabs>
          <w:tab w:val="left" w:pos="2940"/>
        </w:tabs>
        <w:spacing w:line="360" w:lineRule="auto"/>
        <w:jc w:val="both"/>
        <w:rPr>
          <w:rFonts w:ascii="Arial" w:hAnsi="Arial" w:cs="Arial"/>
        </w:rPr>
      </w:pPr>
      <w:r w:rsidRPr="00207A61">
        <w:rPr>
          <w:rFonts w:ascii="Arial" w:hAnsi="Arial" w:cs="Arial"/>
        </w:rPr>
        <w:t>Parece-me que esses dois pontos, para além daquilo que já está incluído no documento) ou seja, a ligação de um comboio elétrico, ecológico, com ligação entre Montijo e Barreiro, considerando até que a ponte Vasco da Gama tem todo o interesse nessa ligação para que o trânsito consiga fluir.”</w:t>
      </w:r>
    </w:p>
    <w:p w:rsidR="00AB2B35" w:rsidRDefault="00AB2B35" w:rsidP="004B2E51">
      <w:pPr>
        <w:tabs>
          <w:tab w:val="left" w:pos="2940"/>
        </w:tabs>
        <w:spacing w:line="360" w:lineRule="auto"/>
        <w:jc w:val="both"/>
        <w:rPr>
          <w:rFonts w:ascii="Arial" w:hAnsi="Arial" w:cs="Arial"/>
        </w:rPr>
      </w:pPr>
    </w:p>
    <w:p w:rsidR="00EC4D2D" w:rsidRDefault="005B0824" w:rsidP="00EC4D2D">
      <w:pPr>
        <w:tabs>
          <w:tab w:val="left" w:pos="2940"/>
        </w:tabs>
        <w:spacing w:line="360" w:lineRule="auto"/>
        <w:jc w:val="both"/>
        <w:rPr>
          <w:rFonts w:ascii="Arial" w:hAnsi="Arial" w:cs="Arial"/>
        </w:rPr>
      </w:pPr>
      <w:r>
        <w:rPr>
          <w:rFonts w:ascii="Arial" w:hAnsi="Arial" w:cs="Arial"/>
        </w:rPr>
        <w:t xml:space="preserve">O senhor presidente referiu: </w:t>
      </w:r>
    </w:p>
    <w:p w:rsidR="0064245D" w:rsidRPr="00EC4D2D" w:rsidRDefault="0064245D" w:rsidP="00EC4D2D">
      <w:pPr>
        <w:tabs>
          <w:tab w:val="left" w:pos="2940"/>
        </w:tabs>
        <w:spacing w:line="360" w:lineRule="auto"/>
        <w:jc w:val="both"/>
        <w:rPr>
          <w:rFonts w:ascii="Arial" w:hAnsi="Arial" w:cs="Arial"/>
        </w:rPr>
      </w:pPr>
    </w:p>
    <w:p w:rsidR="00EC4D2D" w:rsidRDefault="00342BD8" w:rsidP="00EC4D2D">
      <w:pPr>
        <w:tabs>
          <w:tab w:val="left" w:pos="2940"/>
        </w:tabs>
        <w:spacing w:line="360" w:lineRule="auto"/>
        <w:jc w:val="both"/>
        <w:rPr>
          <w:rFonts w:ascii="Arial" w:hAnsi="Arial" w:cs="Arial"/>
        </w:rPr>
      </w:pPr>
      <w:r>
        <w:rPr>
          <w:rFonts w:ascii="Arial" w:hAnsi="Arial" w:cs="Arial"/>
        </w:rPr>
        <w:t>“</w:t>
      </w:r>
      <w:r w:rsidR="0064245D">
        <w:rPr>
          <w:rFonts w:ascii="Arial" w:hAnsi="Arial" w:cs="Arial"/>
        </w:rPr>
        <w:t>Antes de passar a palavra</w:t>
      </w:r>
      <w:r w:rsidR="0068714B">
        <w:rPr>
          <w:rFonts w:ascii="Arial" w:hAnsi="Arial" w:cs="Arial"/>
        </w:rPr>
        <w:t xml:space="preserve"> ao E</w:t>
      </w:r>
      <w:r w:rsidR="002C41BE">
        <w:rPr>
          <w:rFonts w:ascii="Arial" w:hAnsi="Arial" w:cs="Arial"/>
        </w:rPr>
        <w:t>ng.º Ví</w:t>
      </w:r>
      <w:r w:rsidR="00EC4D2D">
        <w:rPr>
          <w:rFonts w:ascii="Arial" w:hAnsi="Arial" w:cs="Arial"/>
        </w:rPr>
        <w:t>tor Carvalheira que tem acompanhado este</w:t>
      </w:r>
      <w:r w:rsidR="00C32D6C">
        <w:rPr>
          <w:rFonts w:ascii="Arial" w:hAnsi="Arial" w:cs="Arial"/>
        </w:rPr>
        <w:t>s</w:t>
      </w:r>
      <w:r w:rsidR="00EC4D2D">
        <w:rPr>
          <w:rFonts w:ascii="Arial" w:hAnsi="Arial" w:cs="Arial"/>
        </w:rPr>
        <w:t xml:space="preserve"> assunto</w:t>
      </w:r>
      <w:r w:rsidR="00C32D6C">
        <w:rPr>
          <w:rFonts w:ascii="Arial" w:hAnsi="Arial" w:cs="Arial"/>
        </w:rPr>
        <w:t>s</w:t>
      </w:r>
      <w:r w:rsidR="00EC4D2D">
        <w:rPr>
          <w:rFonts w:ascii="Arial" w:hAnsi="Arial" w:cs="Arial"/>
        </w:rPr>
        <w:t xml:space="preserve"> e que poderá trazer aqui valor ac</w:t>
      </w:r>
      <w:r w:rsidR="0064245D">
        <w:rPr>
          <w:rFonts w:ascii="Arial" w:hAnsi="Arial" w:cs="Arial"/>
        </w:rPr>
        <w:t>rescentado a estas duas</w:t>
      </w:r>
      <w:r w:rsidR="00EC4D2D">
        <w:rPr>
          <w:rFonts w:ascii="Arial" w:hAnsi="Arial" w:cs="Arial"/>
        </w:rPr>
        <w:t xml:space="preserve"> questões, nomeadamente, a questão </w:t>
      </w:r>
      <w:r w:rsidR="00253EAA">
        <w:rPr>
          <w:rFonts w:ascii="Arial" w:hAnsi="Arial" w:cs="Arial"/>
        </w:rPr>
        <w:t xml:space="preserve">do oleoduto e a questão </w:t>
      </w:r>
      <w:r w:rsidR="00EC4D2D">
        <w:rPr>
          <w:rFonts w:ascii="Arial" w:hAnsi="Arial" w:cs="Arial"/>
        </w:rPr>
        <w:t>da travessia férrea elétrica que o senhor vereador Pedro Lo</w:t>
      </w:r>
      <w:r w:rsidR="0064245D">
        <w:rPr>
          <w:rFonts w:ascii="Arial" w:hAnsi="Arial" w:cs="Arial"/>
        </w:rPr>
        <w:t>uro aqui referiu, tomou notas e falarão</w:t>
      </w:r>
      <w:r>
        <w:rPr>
          <w:rFonts w:ascii="Arial" w:hAnsi="Arial" w:cs="Arial"/>
        </w:rPr>
        <w:t xml:space="preserve"> </w:t>
      </w:r>
      <w:r w:rsidR="0064245D">
        <w:rPr>
          <w:rFonts w:ascii="Arial" w:hAnsi="Arial" w:cs="Arial"/>
        </w:rPr>
        <w:t>d</w:t>
      </w:r>
      <w:r w:rsidR="00282293">
        <w:rPr>
          <w:rFonts w:ascii="Arial" w:hAnsi="Arial" w:cs="Arial"/>
        </w:rPr>
        <w:t>isso</w:t>
      </w:r>
      <w:r w:rsidR="008874EC">
        <w:rPr>
          <w:rFonts w:ascii="Arial" w:hAnsi="Arial" w:cs="Arial"/>
        </w:rPr>
        <w:t xml:space="preserve"> posteriormente.</w:t>
      </w:r>
      <w:r>
        <w:rPr>
          <w:rFonts w:ascii="Arial" w:hAnsi="Arial" w:cs="Arial"/>
        </w:rPr>
        <w:t>”</w:t>
      </w:r>
    </w:p>
    <w:p w:rsidR="00BF4AAB" w:rsidRDefault="00BF4AAB" w:rsidP="004B2E51">
      <w:pPr>
        <w:tabs>
          <w:tab w:val="left" w:pos="2940"/>
        </w:tabs>
        <w:spacing w:line="360" w:lineRule="auto"/>
        <w:jc w:val="both"/>
        <w:rPr>
          <w:rFonts w:ascii="Arial" w:hAnsi="Arial" w:cs="Arial"/>
        </w:rPr>
      </w:pPr>
    </w:p>
    <w:p w:rsidR="00BF4AAB" w:rsidRDefault="00F979CC" w:rsidP="004B2E51">
      <w:pPr>
        <w:tabs>
          <w:tab w:val="left" w:pos="2940"/>
        </w:tabs>
        <w:spacing w:line="360" w:lineRule="auto"/>
        <w:jc w:val="both"/>
        <w:rPr>
          <w:rFonts w:ascii="Arial" w:hAnsi="Arial" w:cs="Arial"/>
        </w:rPr>
      </w:pPr>
      <w:r>
        <w:rPr>
          <w:rFonts w:ascii="Arial" w:hAnsi="Arial" w:cs="Arial"/>
        </w:rPr>
        <w:t>O senhor vereador José Luís Alfélua referiu:</w:t>
      </w:r>
    </w:p>
    <w:p w:rsidR="003956B3" w:rsidRPr="00574CC7" w:rsidRDefault="003956B3" w:rsidP="004B2E51">
      <w:pPr>
        <w:tabs>
          <w:tab w:val="left" w:pos="2940"/>
        </w:tabs>
        <w:spacing w:line="360" w:lineRule="auto"/>
        <w:jc w:val="both"/>
        <w:rPr>
          <w:rFonts w:ascii="Arial" w:hAnsi="Arial" w:cs="Arial"/>
          <w:color w:val="FF0000"/>
        </w:rPr>
      </w:pPr>
    </w:p>
    <w:p w:rsidR="00F979CC" w:rsidRDefault="00342BD8" w:rsidP="004B2E51">
      <w:pPr>
        <w:tabs>
          <w:tab w:val="left" w:pos="2940"/>
        </w:tabs>
        <w:spacing w:line="360" w:lineRule="auto"/>
        <w:jc w:val="both"/>
        <w:rPr>
          <w:rFonts w:ascii="Arial" w:hAnsi="Arial" w:cs="Arial"/>
        </w:rPr>
      </w:pPr>
      <w:r>
        <w:rPr>
          <w:rFonts w:ascii="Arial" w:hAnsi="Arial" w:cs="Arial"/>
        </w:rPr>
        <w:t>“</w:t>
      </w:r>
      <w:r w:rsidR="00574CC7">
        <w:rPr>
          <w:rFonts w:ascii="Arial" w:hAnsi="Arial" w:cs="Arial"/>
        </w:rPr>
        <w:t>Em relação à</w:t>
      </w:r>
      <w:r w:rsidR="00F979CC">
        <w:rPr>
          <w:rFonts w:ascii="Arial" w:hAnsi="Arial" w:cs="Arial"/>
        </w:rPr>
        <w:t xml:space="preserve"> deliberação que </w:t>
      </w:r>
      <w:r w:rsidR="00916267">
        <w:rPr>
          <w:rFonts w:ascii="Arial" w:hAnsi="Arial" w:cs="Arial"/>
        </w:rPr>
        <w:t>se está</w:t>
      </w:r>
      <w:r w:rsidR="00574CC7">
        <w:rPr>
          <w:rFonts w:ascii="Arial" w:hAnsi="Arial" w:cs="Arial"/>
        </w:rPr>
        <w:t xml:space="preserve"> a tomar</w:t>
      </w:r>
      <w:r w:rsidR="00F979CC">
        <w:rPr>
          <w:rFonts w:ascii="Arial" w:hAnsi="Arial" w:cs="Arial"/>
        </w:rPr>
        <w:t xml:space="preserve"> sobre o Estudo de Impacte Ambiental </w:t>
      </w:r>
      <w:r w:rsidR="00253EAA">
        <w:rPr>
          <w:rFonts w:ascii="Arial" w:hAnsi="Arial" w:cs="Arial"/>
        </w:rPr>
        <w:t>e acessibilidades, sem prejuízo</w:t>
      </w:r>
      <w:r w:rsidR="00F979CC">
        <w:rPr>
          <w:rFonts w:ascii="Arial" w:hAnsi="Arial" w:cs="Arial"/>
        </w:rPr>
        <w:t xml:space="preserve"> naturalmente </w:t>
      </w:r>
      <w:r w:rsidR="00574CC7">
        <w:rPr>
          <w:rFonts w:ascii="Arial" w:hAnsi="Arial" w:cs="Arial"/>
        </w:rPr>
        <w:t>de responder a isso,</w:t>
      </w:r>
      <w:r w:rsidR="00F979CC">
        <w:rPr>
          <w:rFonts w:ascii="Arial" w:hAnsi="Arial" w:cs="Arial"/>
        </w:rPr>
        <w:t xml:space="preserve"> gostaria</w:t>
      </w:r>
      <w:r w:rsidR="00253EAA">
        <w:rPr>
          <w:rFonts w:ascii="Arial" w:hAnsi="Arial" w:cs="Arial"/>
        </w:rPr>
        <w:t xml:space="preserve"> de</w:t>
      </w:r>
      <w:r w:rsidR="00F979CC">
        <w:rPr>
          <w:rFonts w:ascii="Arial" w:hAnsi="Arial" w:cs="Arial"/>
        </w:rPr>
        <w:t xml:space="preserve"> ir também </w:t>
      </w:r>
      <w:r w:rsidR="00253EAA">
        <w:rPr>
          <w:rFonts w:ascii="Arial" w:hAnsi="Arial" w:cs="Arial"/>
        </w:rPr>
        <w:t>ao cerne d</w:t>
      </w:r>
      <w:r w:rsidR="00F979CC">
        <w:rPr>
          <w:rFonts w:ascii="Arial" w:hAnsi="Arial" w:cs="Arial"/>
        </w:rPr>
        <w:t>a questão, q</w:t>
      </w:r>
      <w:r w:rsidR="00574CC7">
        <w:rPr>
          <w:rFonts w:ascii="Arial" w:hAnsi="Arial" w:cs="Arial"/>
        </w:rPr>
        <w:t>ue é a localização do aeroporto. U</w:t>
      </w:r>
      <w:r w:rsidR="00F979CC">
        <w:rPr>
          <w:rFonts w:ascii="Arial" w:hAnsi="Arial" w:cs="Arial"/>
        </w:rPr>
        <w:t>ma coisa está intrinsecamente ligada à outra</w:t>
      </w:r>
      <w:r w:rsidR="00C32D6C">
        <w:rPr>
          <w:rFonts w:ascii="Arial" w:hAnsi="Arial" w:cs="Arial"/>
        </w:rPr>
        <w:t>,</w:t>
      </w:r>
      <w:r w:rsidR="00574CC7">
        <w:rPr>
          <w:rFonts w:ascii="Arial" w:hAnsi="Arial" w:cs="Arial"/>
        </w:rPr>
        <w:t xml:space="preserve"> porque</w:t>
      </w:r>
      <w:r w:rsidR="00F979CC">
        <w:rPr>
          <w:rFonts w:ascii="Arial" w:hAnsi="Arial" w:cs="Arial"/>
        </w:rPr>
        <w:t xml:space="preserve"> por </w:t>
      </w:r>
      <w:r>
        <w:rPr>
          <w:rFonts w:ascii="Arial" w:hAnsi="Arial" w:cs="Arial"/>
        </w:rPr>
        <w:t>muito que tente, por muito que m</w:t>
      </w:r>
      <w:r w:rsidR="00F979CC">
        <w:rPr>
          <w:rFonts w:ascii="Arial" w:hAnsi="Arial" w:cs="Arial"/>
        </w:rPr>
        <w:t>e esforce</w:t>
      </w:r>
      <w:r w:rsidR="00574CC7">
        <w:rPr>
          <w:rFonts w:ascii="Arial" w:hAnsi="Arial" w:cs="Arial"/>
        </w:rPr>
        <w:t>,</w:t>
      </w:r>
      <w:r w:rsidR="00F979CC">
        <w:rPr>
          <w:rFonts w:ascii="Arial" w:hAnsi="Arial" w:cs="Arial"/>
        </w:rPr>
        <w:t xml:space="preserve"> não consigo enc</w:t>
      </w:r>
      <w:r w:rsidR="00574CC7">
        <w:rPr>
          <w:rFonts w:ascii="Arial" w:hAnsi="Arial" w:cs="Arial"/>
        </w:rPr>
        <w:t>ontrar razões plausíveis,</w:t>
      </w:r>
      <w:r w:rsidR="00F979CC">
        <w:rPr>
          <w:rFonts w:ascii="Arial" w:hAnsi="Arial" w:cs="Arial"/>
        </w:rPr>
        <w:t xml:space="preserve"> para que esta infraestrutura vá para</w:t>
      </w:r>
      <w:r w:rsidR="00574CC7">
        <w:rPr>
          <w:rFonts w:ascii="Arial" w:hAnsi="Arial" w:cs="Arial"/>
        </w:rPr>
        <w:t xml:space="preserve"> a Base Área n.º 6. R</w:t>
      </w:r>
      <w:r w:rsidR="00F979CC">
        <w:rPr>
          <w:rFonts w:ascii="Arial" w:hAnsi="Arial" w:cs="Arial"/>
        </w:rPr>
        <w:t>azões de desenvolvimento económico, naturalmente</w:t>
      </w:r>
      <w:r>
        <w:rPr>
          <w:rFonts w:ascii="Arial" w:hAnsi="Arial" w:cs="Arial"/>
        </w:rPr>
        <w:t>,</w:t>
      </w:r>
      <w:r w:rsidR="00F979CC">
        <w:rPr>
          <w:rFonts w:ascii="Arial" w:hAnsi="Arial" w:cs="Arial"/>
        </w:rPr>
        <w:t xml:space="preserve"> </w:t>
      </w:r>
      <w:r w:rsidR="00654930">
        <w:rPr>
          <w:rFonts w:ascii="Arial" w:hAnsi="Arial" w:cs="Arial"/>
        </w:rPr>
        <w:t>que c</w:t>
      </w:r>
      <w:r w:rsidR="00574CC7">
        <w:rPr>
          <w:rFonts w:ascii="Arial" w:hAnsi="Arial" w:cs="Arial"/>
        </w:rPr>
        <w:t>om a criação deste apeadeiro</w:t>
      </w:r>
      <w:r w:rsidR="00654930">
        <w:rPr>
          <w:rFonts w:ascii="Arial" w:hAnsi="Arial" w:cs="Arial"/>
        </w:rPr>
        <w:t xml:space="preserve"> na Base </w:t>
      </w:r>
      <w:r w:rsidR="0041269A">
        <w:rPr>
          <w:rFonts w:ascii="Arial" w:hAnsi="Arial" w:cs="Arial"/>
        </w:rPr>
        <w:t>Aé</w:t>
      </w:r>
      <w:r>
        <w:rPr>
          <w:rFonts w:ascii="Arial" w:hAnsi="Arial" w:cs="Arial"/>
        </w:rPr>
        <w:t>rea n.º 6,</w:t>
      </w:r>
      <w:r w:rsidR="00654930">
        <w:rPr>
          <w:rFonts w:ascii="Arial" w:hAnsi="Arial" w:cs="Arial"/>
        </w:rPr>
        <w:t xml:space="preserve"> </w:t>
      </w:r>
      <w:r w:rsidR="00574CC7">
        <w:rPr>
          <w:rFonts w:ascii="Arial" w:hAnsi="Arial" w:cs="Arial"/>
        </w:rPr>
        <w:t>haverá</w:t>
      </w:r>
      <w:r>
        <w:rPr>
          <w:rFonts w:ascii="Arial" w:hAnsi="Arial" w:cs="Arial"/>
        </w:rPr>
        <w:t xml:space="preserve"> </w:t>
      </w:r>
      <w:r w:rsidR="00654930">
        <w:rPr>
          <w:rFonts w:ascii="Arial" w:hAnsi="Arial" w:cs="Arial"/>
        </w:rPr>
        <w:t>algum desenvolvimento económico,</w:t>
      </w:r>
      <w:r w:rsidR="00574CC7">
        <w:rPr>
          <w:rFonts w:ascii="Arial" w:hAnsi="Arial" w:cs="Arial"/>
        </w:rPr>
        <w:t xml:space="preserve"> porém,</w:t>
      </w:r>
      <w:r w:rsidR="00654930">
        <w:rPr>
          <w:rFonts w:ascii="Arial" w:hAnsi="Arial" w:cs="Arial"/>
        </w:rPr>
        <w:t xml:space="preserve"> garantidamente que é </w:t>
      </w:r>
      <w:r w:rsidR="0041269A">
        <w:rPr>
          <w:rFonts w:ascii="Arial" w:hAnsi="Arial" w:cs="Arial"/>
        </w:rPr>
        <w:t>incomensuravelmente</w:t>
      </w:r>
      <w:r w:rsidR="00574CC7">
        <w:rPr>
          <w:rFonts w:ascii="Arial" w:hAnsi="Arial" w:cs="Arial"/>
        </w:rPr>
        <w:t xml:space="preserve"> menor se se tivesse</w:t>
      </w:r>
      <w:r w:rsidR="00654930">
        <w:rPr>
          <w:rFonts w:ascii="Arial" w:hAnsi="Arial" w:cs="Arial"/>
        </w:rPr>
        <w:t xml:space="preserve"> um novo aeroport</w:t>
      </w:r>
      <w:r w:rsidR="00574CC7">
        <w:rPr>
          <w:rFonts w:ascii="Arial" w:hAnsi="Arial" w:cs="Arial"/>
        </w:rPr>
        <w:t xml:space="preserve">o no Campo de Tiro de </w:t>
      </w:r>
      <w:r w:rsidR="00574CC7">
        <w:rPr>
          <w:rFonts w:ascii="Arial" w:hAnsi="Arial" w:cs="Arial"/>
        </w:rPr>
        <w:lastRenderedPageBreak/>
        <w:t>Alcochete. P</w:t>
      </w:r>
      <w:r w:rsidR="00654930">
        <w:rPr>
          <w:rFonts w:ascii="Arial" w:hAnsi="Arial" w:cs="Arial"/>
        </w:rPr>
        <w:t>ortanto</w:t>
      </w:r>
      <w:r w:rsidR="00916267">
        <w:rPr>
          <w:rFonts w:ascii="Arial" w:hAnsi="Arial" w:cs="Arial"/>
        </w:rPr>
        <w:t>, entendo</w:t>
      </w:r>
      <w:r w:rsidR="00574CC7">
        <w:rPr>
          <w:rFonts w:ascii="Arial" w:hAnsi="Arial" w:cs="Arial"/>
        </w:rPr>
        <w:t>,</w:t>
      </w:r>
      <w:r w:rsidR="00654930">
        <w:rPr>
          <w:rFonts w:ascii="Arial" w:hAnsi="Arial" w:cs="Arial"/>
        </w:rPr>
        <w:t xml:space="preserve"> que em relação ao desenvolvimento económico para o concelho, para a região</w:t>
      </w:r>
      <w:r w:rsidR="00574CC7">
        <w:rPr>
          <w:rFonts w:ascii="Arial" w:hAnsi="Arial" w:cs="Arial"/>
        </w:rPr>
        <w:t>, para o país,</w:t>
      </w:r>
      <w:r w:rsidR="00654930">
        <w:rPr>
          <w:rFonts w:ascii="Arial" w:hAnsi="Arial" w:cs="Arial"/>
        </w:rPr>
        <w:t xml:space="preserve"> </w:t>
      </w:r>
      <w:r>
        <w:rPr>
          <w:rFonts w:ascii="Arial" w:hAnsi="Arial" w:cs="Arial"/>
        </w:rPr>
        <w:t>(</w:t>
      </w:r>
      <w:r w:rsidR="00654930">
        <w:rPr>
          <w:rFonts w:ascii="Arial" w:hAnsi="Arial" w:cs="Arial"/>
        </w:rPr>
        <w:t>todos de acordo</w:t>
      </w:r>
      <w:r>
        <w:rPr>
          <w:rFonts w:ascii="Arial" w:hAnsi="Arial" w:cs="Arial"/>
        </w:rPr>
        <w:t>)</w:t>
      </w:r>
      <w:r w:rsidR="00654930">
        <w:rPr>
          <w:rFonts w:ascii="Arial" w:hAnsi="Arial" w:cs="Arial"/>
        </w:rPr>
        <w:t xml:space="preserve"> que o Campo de Tiro de Alcochete seria a </w:t>
      </w:r>
      <w:r w:rsidR="00574CC7">
        <w:rPr>
          <w:rFonts w:ascii="Arial" w:hAnsi="Arial" w:cs="Arial"/>
        </w:rPr>
        <w:t xml:space="preserve">melhor </w:t>
      </w:r>
      <w:r w:rsidR="00654930">
        <w:rPr>
          <w:rFonts w:ascii="Arial" w:hAnsi="Arial" w:cs="Arial"/>
        </w:rPr>
        <w:t>opção.</w:t>
      </w:r>
    </w:p>
    <w:p w:rsidR="00654930" w:rsidRDefault="00654930" w:rsidP="004B2E51">
      <w:pPr>
        <w:tabs>
          <w:tab w:val="left" w:pos="2940"/>
        </w:tabs>
        <w:spacing w:line="360" w:lineRule="auto"/>
        <w:jc w:val="both"/>
        <w:rPr>
          <w:rFonts w:ascii="Arial" w:hAnsi="Arial" w:cs="Arial"/>
        </w:rPr>
      </w:pPr>
    </w:p>
    <w:p w:rsidR="00654930" w:rsidRDefault="0055481E" w:rsidP="004B2E51">
      <w:pPr>
        <w:tabs>
          <w:tab w:val="left" w:pos="2940"/>
        </w:tabs>
        <w:spacing w:line="360" w:lineRule="auto"/>
        <w:jc w:val="both"/>
        <w:rPr>
          <w:rFonts w:ascii="Arial" w:hAnsi="Arial" w:cs="Arial"/>
        </w:rPr>
      </w:pPr>
      <w:r>
        <w:rPr>
          <w:rFonts w:ascii="Arial" w:hAnsi="Arial" w:cs="Arial"/>
        </w:rPr>
        <w:t>As razões financeiras</w:t>
      </w:r>
      <w:r w:rsidR="00654930">
        <w:rPr>
          <w:rFonts w:ascii="Arial" w:hAnsi="Arial" w:cs="Arial"/>
        </w:rPr>
        <w:t xml:space="preserve"> apo</w:t>
      </w:r>
      <w:r>
        <w:rPr>
          <w:rFonts w:ascii="Arial" w:hAnsi="Arial" w:cs="Arial"/>
        </w:rPr>
        <w:t>ntadas para que</w:t>
      </w:r>
      <w:r w:rsidR="00654930">
        <w:rPr>
          <w:rFonts w:ascii="Arial" w:hAnsi="Arial" w:cs="Arial"/>
        </w:rPr>
        <w:t xml:space="preserve"> o aeroporto não seja no Campo de Tiro de Alcoche</w:t>
      </w:r>
      <w:r>
        <w:rPr>
          <w:rFonts w:ascii="Arial" w:hAnsi="Arial" w:cs="Arial"/>
        </w:rPr>
        <w:t xml:space="preserve">te </w:t>
      </w:r>
      <w:r w:rsidR="00342BD8">
        <w:rPr>
          <w:rFonts w:ascii="Arial" w:hAnsi="Arial" w:cs="Arial"/>
        </w:rPr>
        <w:t>(</w:t>
      </w:r>
      <w:r>
        <w:rPr>
          <w:rFonts w:ascii="Arial" w:hAnsi="Arial" w:cs="Arial"/>
        </w:rPr>
        <w:t>e na altura</w:t>
      </w:r>
      <w:r w:rsidR="00654930">
        <w:rPr>
          <w:rFonts w:ascii="Arial" w:hAnsi="Arial" w:cs="Arial"/>
        </w:rPr>
        <w:t xml:space="preserve"> da crise financeira</w:t>
      </w:r>
      <w:r w:rsidR="00253EAA">
        <w:rPr>
          <w:rFonts w:ascii="Arial" w:hAnsi="Arial" w:cs="Arial"/>
        </w:rPr>
        <w:t xml:space="preserve"> por </w:t>
      </w:r>
      <w:r>
        <w:rPr>
          <w:rFonts w:ascii="Arial" w:hAnsi="Arial" w:cs="Arial"/>
        </w:rPr>
        <w:t xml:space="preserve">que passamos </w:t>
      </w:r>
      <w:r w:rsidR="00654930">
        <w:rPr>
          <w:rFonts w:ascii="Arial" w:hAnsi="Arial" w:cs="Arial"/>
        </w:rPr>
        <w:t>foi alegado</w:t>
      </w:r>
      <w:r w:rsidR="00342BD8">
        <w:rPr>
          <w:rFonts w:ascii="Arial" w:hAnsi="Arial" w:cs="Arial"/>
        </w:rPr>
        <w:t xml:space="preserve">), uma das razões para não se construir </w:t>
      </w:r>
      <w:r w:rsidR="00654930">
        <w:rPr>
          <w:rFonts w:ascii="Arial" w:hAnsi="Arial" w:cs="Arial"/>
        </w:rPr>
        <w:t xml:space="preserve">o novo aeroporto no </w:t>
      </w:r>
      <w:r w:rsidR="00253EAA">
        <w:rPr>
          <w:rFonts w:ascii="Arial" w:hAnsi="Arial" w:cs="Arial"/>
        </w:rPr>
        <w:t>Campo de Tiro de Alcochet</w:t>
      </w:r>
      <w:r>
        <w:rPr>
          <w:rFonts w:ascii="Arial" w:hAnsi="Arial" w:cs="Arial"/>
        </w:rPr>
        <w:t>e devia-se às razões económicas devido à</w:t>
      </w:r>
      <w:r w:rsidR="00654930">
        <w:rPr>
          <w:rFonts w:ascii="Arial" w:hAnsi="Arial" w:cs="Arial"/>
        </w:rPr>
        <w:t xml:space="preserve"> crise financeira que</w:t>
      </w:r>
      <w:r>
        <w:rPr>
          <w:rFonts w:ascii="Arial" w:hAnsi="Arial" w:cs="Arial"/>
        </w:rPr>
        <w:t xml:space="preserve"> se estava</w:t>
      </w:r>
      <w:r w:rsidR="00654930">
        <w:rPr>
          <w:rFonts w:ascii="Arial" w:hAnsi="Arial" w:cs="Arial"/>
        </w:rPr>
        <w:t xml:space="preserve"> a ter. Neste momento, </w:t>
      </w:r>
      <w:r>
        <w:rPr>
          <w:rFonts w:ascii="Arial" w:hAnsi="Arial" w:cs="Arial"/>
        </w:rPr>
        <w:t xml:space="preserve">já passaram três anos sobre </w:t>
      </w:r>
      <w:r w:rsidR="00654930">
        <w:rPr>
          <w:rFonts w:ascii="Arial" w:hAnsi="Arial" w:cs="Arial"/>
        </w:rPr>
        <w:t>a crise financeira</w:t>
      </w:r>
      <w:r w:rsidR="00253EAA">
        <w:rPr>
          <w:rFonts w:ascii="Arial" w:hAnsi="Arial" w:cs="Arial"/>
        </w:rPr>
        <w:t>,</w:t>
      </w:r>
      <w:r w:rsidR="00342BD8">
        <w:rPr>
          <w:rFonts w:ascii="Arial" w:hAnsi="Arial" w:cs="Arial"/>
        </w:rPr>
        <w:t xml:space="preserve"> perguntou</w:t>
      </w:r>
      <w:r>
        <w:rPr>
          <w:rFonts w:ascii="Arial" w:hAnsi="Arial" w:cs="Arial"/>
        </w:rPr>
        <w:t>: “se</w:t>
      </w:r>
      <w:r w:rsidR="00654930">
        <w:rPr>
          <w:rFonts w:ascii="Arial" w:hAnsi="Arial" w:cs="Arial"/>
        </w:rPr>
        <w:t xml:space="preserve"> havia sido tomada a decisão de construirmos </w:t>
      </w:r>
      <w:r w:rsidR="00253EAA">
        <w:rPr>
          <w:rFonts w:ascii="Arial" w:hAnsi="Arial" w:cs="Arial"/>
        </w:rPr>
        <w:t xml:space="preserve">o aeroporto </w:t>
      </w:r>
      <w:r w:rsidR="00654930">
        <w:rPr>
          <w:rFonts w:ascii="Arial" w:hAnsi="Arial" w:cs="Arial"/>
        </w:rPr>
        <w:t>no Campo de Tiro de Alcochete com estudos feitos</w:t>
      </w:r>
      <w:r w:rsidR="00281571">
        <w:rPr>
          <w:rFonts w:ascii="Arial" w:hAnsi="Arial" w:cs="Arial"/>
        </w:rPr>
        <w:t xml:space="preserve"> e aprovados, qual a</w:t>
      </w:r>
      <w:r w:rsidR="001D1846">
        <w:rPr>
          <w:rFonts w:ascii="Arial" w:hAnsi="Arial" w:cs="Arial"/>
        </w:rPr>
        <w:t xml:space="preserve"> razão</w:t>
      </w:r>
      <w:r w:rsidR="00342BD8">
        <w:rPr>
          <w:rFonts w:ascii="Arial" w:hAnsi="Arial" w:cs="Arial"/>
        </w:rPr>
        <w:t xml:space="preserve"> de nessa altura não ter sido</w:t>
      </w:r>
      <w:r w:rsidR="006805F2">
        <w:rPr>
          <w:rFonts w:ascii="Arial" w:hAnsi="Arial" w:cs="Arial"/>
        </w:rPr>
        <w:t xml:space="preserve"> começado a construir o aeroporto no Campo de Tiro de Alcochete</w:t>
      </w:r>
      <w:r>
        <w:rPr>
          <w:rFonts w:ascii="Arial" w:hAnsi="Arial" w:cs="Arial"/>
        </w:rPr>
        <w:t>?”</w:t>
      </w:r>
      <w:r w:rsidR="006805F2">
        <w:rPr>
          <w:rFonts w:ascii="Arial" w:hAnsi="Arial" w:cs="Arial"/>
        </w:rPr>
        <w:t>. Neste momento</w:t>
      </w:r>
      <w:r w:rsidR="00C32D6C">
        <w:rPr>
          <w:rFonts w:ascii="Arial" w:hAnsi="Arial" w:cs="Arial"/>
        </w:rPr>
        <w:t>,</w:t>
      </w:r>
      <w:r w:rsidR="006E1949">
        <w:rPr>
          <w:rFonts w:ascii="Arial" w:hAnsi="Arial" w:cs="Arial"/>
        </w:rPr>
        <w:t xml:space="preserve"> o aeroporto já estaria</w:t>
      </w:r>
      <w:r w:rsidR="006805F2">
        <w:rPr>
          <w:rFonts w:ascii="Arial" w:hAnsi="Arial" w:cs="Arial"/>
        </w:rPr>
        <w:t xml:space="preserve"> em plena construção e garantidamente de uma forma mais célebre do que aquela opção </w:t>
      </w:r>
      <w:r w:rsidR="006E1949">
        <w:rPr>
          <w:rFonts w:ascii="Arial" w:hAnsi="Arial" w:cs="Arial"/>
        </w:rPr>
        <w:t>que se vai</w:t>
      </w:r>
      <w:r w:rsidR="0041269A">
        <w:rPr>
          <w:rFonts w:ascii="Arial" w:hAnsi="Arial" w:cs="Arial"/>
        </w:rPr>
        <w:t xml:space="preserve"> tomar</w:t>
      </w:r>
      <w:r w:rsidR="006E1949">
        <w:rPr>
          <w:rFonts w:ascii="Arial" w:hAnsi="Arial" w:cs="Arial"/>
        </w:rPr>
        <w:t>,</w:t>
      </w:r>
      <w:r w:rsidR="0041269A">
        <w:rPr>
          <w:rFonts w:ascii="Arial" w:hAnsi="Arial" w:cs="Arial"/>
        </w:rPr>
        <w:t xml:space="preserve"> </w:t>
      </w:r>
      <w:r w:rsidR="004154FD">
        <w:rPr>
          <w:rFonts w:ascii="Arial" w:hAnsi="Arial" w:cs="Arial"/>
        </w:rPr>
        <w:t>(</w:t>
      </w:r>
      <w:r w:rsidR="0041269A">
        <w:rPr>
          <w:rFonts w:ascii="Arial" w:hAnsi="Arial" w:cs="Arial"/>
        </w:rPr>
        <w:t>ou não</w:t>
      </w:r>
      <w:r w:rsidR="004154FD">
        <w:rPr>
          <w:rFonts w:ascii="Arial" w:hAnsi="Arial" w:cs="Arial"/>
        </w:rPr>
        <w:t>)</w:t>
      </w:r>
      <w:r w:rsidR="006E1949">
        <w:rPr>
          <w:rFonts w:ascii="Arial" w:hAnsi="Arial" w:cs="Arial"/>
        </w:rPr>
        <w:t>,</w:t>
      </w:r>
      <w:r w:rsidR="0041269A">
        <w:rPr>
          <w:rFonts w:ascii="Arial" w:hAnsi="Arial" w:cs="Arial"/>
        </w:rPr>
        <w:t xml:space="preserve"> na Base Aé</w:t>
      </w:r>
      <w:r w:rsidR="006805F2">
        <w:rPr>
          <w:rFonts w:ascii="Arial" w:hAnsi="Arial" w:cs="Arial"/>
        </w:rPr>
        <w:t xml:space="preserve">rea n.º 6, porque ainda </w:t>
      </w:r>
      <w:r w:rsidR="00253EAA">
        <w:rPr>
          <w:rFonts w:ascii="Arial" w:hAnsi="Arial" w:cs="Arial"/>
        </w:rPr>
        <w:t>estão os</w:t>
      </w:r>
      <w:r w:rsidR="006805F2">
        <w:rPr>
          <w:rFonts w:ascii="Arial" w:hAnsi="Arial" w:cs="Arial"/>
        </w:rPr>
        <w:t xml:space="preserve"> estudo</w:t>
      </w:r>
      <w:r w:rsidR="00253EAA">
        <w:rPr>
          <w:rFonts w:ascii="Arial" w:hAnsi="Arial" w:cs="Arial"/>
        </w:rPr>
        <w:t>s</w:t>
      </w:r>
      <w:r w:rsidR="006E1949">
        <w:rPr>
          <w:rFonts w:ascii="Arial" w:hAnsi="Arial" w:cs="Arial"/>
        </w:rPr>
        <w:t xml:space="preserve"> a decorrer e</w:t>
      </w:r>
      <w:r w:rsidR="006805F2">
        <w:rPr>
          <w:rFonts w:ascii="Arial" w:hAnsi="Arial" w:cs="Arial"/>
        </w:rPr>
        <w:t xml:space="preserve"> nem sequer o estudo sobre as questões da segurança estão aprovados, portanto não se sabe aind</w:t>
      </w:r>
      <w:r w:rsidR="006E1949">
        <w:rPr>
          <w:rFonts w:ascii="Arial" w:hAnsi="Arial" w:cs="Arial"/>
        </w:rPr>
        <w:t xml:space="preserve">a quando é que se </w:t>
      </w:r>
      <w:r w:rsidR="004154FD">
        <w:rPr>
          <w:rFonts w:ascii="Arial" w:hAnsi="Arial" w:cs="Arial"/>
        </w:rPr>
        <w:t>vai construir. A previsão é começar em</w:t>
      </w:r>
      <w:r w:rsidR="006E1949">
        <w:rPr>
          <w:rFonts w:ascii="Arial" w:hAnsi="Arial" w:cs="Arial"/>
        </w:rPr>
        <w:t xml:space="preserve"> 2022</w:t>
      </w:r>
      <w:r w:rsidR="004154FD">
        <w:rPr>
          <w:rFonts w:ascii="Arial" w:hAnsi="Arial" w:cs="Arial"/>
        </w:rPr>
        <w:t xml:space="preserve"> </w:t>
      </w:r>
      <w:r w:rsidR="006E1949">
        <w:rPr>
          <w:rFonts w:ascii="Arial" w:hAnsi="Arial" w:cs="Arial"/>
        </w:rPr>
        <w:t>(</w:t>
      </w:r>
      <w:r w:rsidR="006805F2">
        <w:rPr>
          <w:rFonts w:ascii="Arial" w:hAnsi="Arial" w:cs="Arial"/>
        </w:rPr>
        <w:t>tenho muitas dúvidas</w:t>
      </w:r>
      <w:r w:rsidR="006E1949">
        <w:rPr>
          <w:rFonts w:ascii="Arial" w:hAnsi="Arial" w:cs="Arial"/>
        </w:rPr>
        <w:t>) e ainda em relação às</w:t>
      </w:r>
      <w:r w:rsidR="006805F2">
        <w:rPr>
          <w:rFonts w:ascii="Arial" w:hAnsi="Arial" w:cs="Arial"/>
        </w:rPr>
        <w:t xml:space="preserve"> razões financeiras, até porque o aeroporto </w:t>
      </w:r>
      <w:r w:rsidR="00C32D6C">
        <w:rPr>
          <w:rFonts w:ascii="Arial" w:hAnsi="Arial" w:cs="Arial"/>
        </w:rPr>
        <w:t xml:space="preserve">do </w:t>
      </w:r>
      <w:r w:rsidR="006805F2">
        <w:rPr>
          <w:rFonts w:ascii="Arial" w:hAnsi="Arial" w:cs="Arial"/>
        </w:rPr>
        <w:t>Campo de Tiro de Alcochete pode ser construído</w:t>
      </w:r>
      <w:r w:rsidR="004154FD">
        <w:rPr>
          <w:rFonts w:ascii="Arial" w:hAnsi="Arial" w:cs="Arial"/>
        </w:rPr>
        <w:t xml:space="preserve"> de</w:t>
      </w:r>
      <w:r w:rsidR="005171DF">
        <w:rPr>
          <w:rFonts w:ascii="Arial" w:hAnsi="Arial" w:cs="Arial"/>
        </w:rPr>
        <w:t xml:space="preserve"> forma faseada e com certeza </w:t>
      </w:r>
      <w:r w:rsidR="00C32D6C">
        <w:rPr>
          <w:rFonts w:ascii="Arial" w:hAnsi="Arial" w:cs="Arial"/>
        </w:rPr>
        <w:t xml:space="preserve">que </w:t>
      </w:r>
      <w:r w:rsidR="005171DF">
        <w:rPr>
          <w:rFonts w:ascii="Arial" w:hAnsi="Arial" w:cs="Arial"/>
        </w:rPr>
        <w:t>na primeira fase, garantidamente</w:t>
      </w:r>
      <w:r w:rsidR="006E1949">
        <w:rPr>
          <w:rFonts w:ascii="Arial" w:hAnsi="Arial" w:cs="Arial"/>
        </w:rPr>
        <w:t>,</w:t>
      </w:r>
      <w:r w:rsidR="005171DF">
        <w:rPr>
          <w:rFonts w:ascii="Arial" w:hAnsi="Arial" w:cs="Arial"/>
        </w:rPr>
        <w:t xml:space="preserve"> que não ia sair mais oneroso do que a c</w:t>
      </w:r>
      <w:r w:rsidR="0041269A">
        <w:rPr>
          <w:rFonts w:ascii="Arial" w:hAnsi="Arial" w:cs="Arial"/>
        </w:rPr>
        <w:t>onstrução do aeroporto na Base Aé</w:t>
      </w:r>
      <w:r w:rsidR="004154FD">
        <w:rPr>
          <w:rFonts w:ascii="Arial" w:hAnsi="Arial" w:cs="Arial"/>
        </w:rPr>
        <w:t>rea n.º 6. O</w:t>
      </w:r>
      <w:r w:rsidR="005171DF">
        <w:rPr>
          <w:rFonts w:ascii="Arial" w:hAnsi="Arial" w:cs="Arial"/>
        </w:rPr>
        <w:t xml:space="preserve"> aeroporto está contabilizado</w:t>
      </w:r>
      <w:r w:rsidR="006E1949">
        <w:rPr>
          <w:rFonts w:ascii="Arial" w:hAnsi="Arial" w:cs="Arial"/>
        </w:rPr>
        <w:t>,</w:t>
      </w:r>
      <w:r w:rsidR="005171DF">
        <w:rPr>
          <w:rFonts w:ascii="Arial" w:hAnsi="Arial" w:cs="Arial"/>
        </w:rPr>
        <w:t xml:space="preserve"> mas há muitas situações que não est</w:t>
      </w:r>
      <w:r w:rsidR="006E1949">
        <w:rPr>
          <w:rFonts w:ascii="Arial" w:hAnsi="Arial" w:cs="Arial"/>
        </w:rPr>
        <w:t>ão contabilizadas</w:t>
      </w:r>
      <w:r w:rsidR="005171DF">
        <w:rPr>
          <w:rFonts w:ascii="Arial" w:hAnsi="Arial" w:cs="Arial"/>
        </w:rPr>
        <w:t>,</w:t>
      </w:r>
      <w:r w:rsidR="006E1949">
        <w:rPr>
          <w:rFonts w:ascii="Arial" w:hAnsi="Arial" w:cs="Arial"/>
        </w:rPr>
        <w:t xml:space="preserve"> tais como</w:t>
      </w:r>
      <w:r w:rsidR="005171DF">
        <w:rPr>
          <w:rFonts w:ascii="Arial" w:hAnsi="Arial" w:cs="Arial"/>
        </w:rPr>
        <w:t xml:space="preserve"> a insonorização </w:t>
      </w:r>
      <w:r w:rsidR="006E1949">
        <w:rPr>
          <w:rFonts w:ascii="Arial" w:hAnsi="Arial" w:cs="Arial"/>
        </w:rPr>
        <w:t>(</w:t>
      </w:r>
      <w:r w:rsidR="00253EAA">
        <w:rPr>
          <w:rFonts w:ascii="Arial" w:hAnsi="Arial" w:cs="Arial"/>
        </w:rPr>
        <w:t xml:space="preserve">se tiver que ir </w:t>
      </w:r>
      <w:r w:rsidR="005171DF">
        <w:rPr>
          <w:rFonts w:ascii="Arial" w:hAnsi="Arial" w:cs="Arial"/>
        </w:rPr>
        <w:t>para a frente</w:t>
      </w:r>
      <w:r w:rsidR="006E1949">
        <w:rPr>
          <w:rFonts w:ascii="Arial" w:hAnsi="Arial" w:cs="Arial"/>
        </w:rPr>
        <w:t>)</w:t>
      </w:r>
      <w:r w:rsidR="00253EAA">
        <w:rPr>
          <w:rFonts w:ascii="Arial" w:hAnsi="Arial" w:cs="Arial"/>
        </w:rPr>
        <w:t>,</w:t>
      </w:r>
      <w:r w:rsidR="006E1949">
        <w:rPr>
          <w:rFonts w:ascii="Arial" w:hAnsi="Arial" w:cs="Arial"/>
        </w:rPr>
        <w:t xml:space="preserve"> do</w:t>
      </w:r>
      <w:r w:rsidR="005171DF">
        <w:rPr>
          <w:rFonts w:ascii="Arial" w:hAnsi="Arial" w:cs="Arial"/>
        </w:rPr>
        <w:t>s milhares de casa</w:t>
      </w:r>
      <w:r w:rsidR="00C32D6C">
        <w:rPr>
          <w:rFonts w:ascii="Arial" w:hAnsi="Arial" w:cs="Arial"/>
        </w:rPr>
        <w:t>s</w:t>
      </w:r>
      <w:r w:rsidR="005171DF">
        <w:rPr>
          <w:rFonts w:ascii="Arial" w:hAnsi="Arial" w:cs="Arial"/>
        </w:rPr>
        <w:t xml:space="preserve"> na zona da Baixa da Banheira, da Moita e etc., portanto há muita coisa que não está devidamente contabilizada e portanto dizer que </w:t>
      </w:r>
      <w:r w:rsidR="004154FD">
        <w:rPr>
          <w:rFonts w:ascii="Arial" w:hAnsi="Arial" w:cs="Arial"/>
        </w:rPr>
        <w:t>é por razões financeiras</w:t>
      </w:r>
      <w:r w:rsidR="006E1949">
        <w:rPr>
          <w:rFonts w:ascii="Arial" w:hAnsi="Arial" w:cs="Arial"/>
        </w:rPr>
        <w:t xml:space="preserve"> porque </w:t>
      </w:r>
      <w:r w:rsidR="005171DF">
        <w:rPr>
          <w:rFonts w:ascii="Arial" w:hAnsi="Arial" w:cs="Arial"/>
        </w:rPr>
        <w:t>o aeroporto sai mais caro no Campo de Tir</w:t>
      </w:r>
      <w:r w:rsidR="006E1949">
        <w:rPr>
          <w:rFonts w:ascii="Arial" w:hAnsi="Arial" w:cs="Arial"/>
        </w:rPr>
        <w:t>o de Alcochete do que o aeroporto n</w:t>
      </w:r>
      <w:r w:rsidR="005171DF">
        <w:rPr>
          <w:rFonts w:ascii="Arial" w:hAnsi="Arial" w:cs="Arial"/>
        </w:rPr>
        <w:t xml:space="preserve">a Base </w:t>
      </w:r>
      <w:r w:rsidR="0041269A">
        <w:rPr>
          <w:rFonts w:ascii="Arial" w:hAnsi="Arial" w:cs="Arial"/>
        </w:rPr>
        <w:t>Aé</w:t>
      </w:r>
      <w:r w:rsidR="005171DF">
        <w:rPr>
          <w:rFonts w:ascii="Arial" w:hAnsi="Arial" w:cs="Arial"/>
        </w:rPr>
        <w:t>rea n.º 6</w:t>
      </w:r>
      <w:r w:rsidR="00253EAA">
        <w:rPr>
          <w:rFonts w:ascii="Arial" w:hAnsi="Arial" w:cs="Arial"/>
        </w:rPr>
        <w:t>,</w:t>
      </w:r>
      <w:r w:rsidR="006E1949">
        <w:rPr>
          <w:rFonts w:ascii="Arial" w:hAnsi="Arial" w:cs="Arial"/>
        </w:rPr>
        <w:t xml:space="preserve"> na sua opinião</w:t>
      </w:r>
      <w:r w:rsidR="00632AB1">
        <w:rPr>
          <w:rFonts w:ascii="Arial" w:hAnsi="Arial" w:cs="Arial"/>
        </w:rPr>
        <w:t>,</w:t>
      </w:r>
      <w:r w:rsidR="005171DF">
        <w:rPr>
          <w:rFonts w:ascii="Arial" w:hAnsi="Arial" w:cs="Arial"/>
        </w:rPr>
        <w:t xml:space="preserve"> é uma questão falaciosa.</w:t>
      </w:r>
    </w:p>
    <w:p w:rsidR="005171DF" w:rsidRDefault="005171DF" w:rsidP="004B2E51">
      <w:pPr>
        <w:tabs>
          <w:tab w:val="left" w:pos="2940"/>
        </w:tabs>
        <w:spacing w:line="360" w:lineRule="auto"/>
        <w:jc w:val="both"/>
        <w:rPr>
          <w:rFonts w:ascii="Arial" w:hAnsi="Arial" w:cs="Arial"/>
        </w:rPr>
      </w:pPr>
    </w:p>
    <w:p w:rsidR="007802AB" w:rsidRDefault="005171DF" w:rsidP="004B2E51">
      <w:pPr>
        <w:tabs>
          <w:tab w:val="left" w:pos="2940"/>
        </w:tabs>
        <w:spacing w:line="360" w:lineRule="auto"/>
        <w:jc w:val="both"/>
        <w:rPr>
          <w:rFonts w:ascii="Arial" w:hAnsi="Arial" w:cs="Arial"/>
        </w:rPr>
      </w:pPr>
      <w:r>
        <w:rPr>
          <w:rFonts w:ascii="Arial" w:hAnsi="Arial" w:cs="Arial"/>
        </w:rPr>
        <w:t xml:space="preserve">Razões </w:t>
      </w:r>
      <w:r w:rsidR="007802AB">
        <w:rPr>
          <w:rFonts w:ascii="Arial" w:hAnsi="Arial" w:cs="Arial"/>
        </w:rPr>
        <w:t>ambientais tamb</w:t>
      </w:r>
      <w:r w:rsidR="002019B6">
        <w:rPr>
          <w:rFonts w:ascii="Arial" w:hAnsi="Arial" w:cs="Arial"/>
        </w:rPr>
        <w:t>ém, (são os estudos que o dizem)</w:t>
      </w:r>
      <w:r w:rsidR="007802AB">
        <w:rPr>
          <w:rFonts w:ascii="Arial" w:hAnsi="Arial" w:cs="Arial"/>
        </w:rPr>
        <w:t xml:space="preserve"> para a solução Campo de Tiro e para a solução Base </w:t>
      </w:r>
      <w:r w:rsidR="0041269A">
        <w:rPr>
          <w:rFonts w:ascii="Arial" w:hAnsi="Arial" w:cs="Arial"/>
        </w:rPr>
        <w:t>Aé</w:t>
      </w:r>
      <w:r w:rsidR="007802AB">
        <w:rPr>
          <w:rFonts w:ascii="Arial" w:hAnsi="Arial" w:cs="Arial"/>
        </w:rPr>
        <w:t>rea</w:t>
      </w:r>
      <w:r w:rsidR="002019B6">
        <w:rPr>
          <w:rFonts w:ascii="Arial" w:hAnsi="Arial" w:cs="Arial"/>
        </w:rPr>
        <w:t>, os estudos</w:t>
      </w:r>
      <w:r w:rsidR="007802AB">
        <w:rPr>
          <w:rFonts w:ascii="Arial" w:hAnsi="Arial" w:cs="Arial"/>
        </w:rPr>
        <w:t xml:space="preserve"> comprovam que realmente a solução ideal ou</w:t>
      </w:r>
      <w:r w:rsidR="002019B6">
        <w:rPr>
          <w:rFonts w:ascii="Arial" w:hAnsi="Arial" w:cs="Arial"/>
        </w:rPr>
        <w:t xml:space="preserve"> mais adequada seria a opção</w:t>
      </w:r>
      <w:r w:rsidR="00253EAA">
        <w:rPr>
          <w:rFonts w:ascii="Arial" w:hAnsi="Arial" w:cs="Arial"/>
        </w:rPr>
        <w:t xml:space="preserve"> d</w:t>
      </w:r>
      <w:r w:rsidR="007802AB">
        <w:rPr>
          <w:rFonts w:ascii="Arial" w:hAnsi="Arial" w:cs="Arial"/>
        </w:rPr>
        <w:t>o Camp</w:t>
      </w:r>
      <w:r w:rsidR="002019B6">
        <w:rPr>
          <w:rFonts w:ascii="Arial" w:hAnsi="Arial" w:cs="Arial"/>
        </w:rPr>
        <w:t xml:space="preserve">o de Tiro de Alcochete, </w:t>
      </w:r>
      <w:r w:rsidR="007802AB">
        <w:rPr>
          <w:rFonts w:ascii="Arial" w:hAnsi="Arial" w:cs="Arial"/>
        </w:rPr>
        <w:t xml:space="preserve">desde logo pela poluição sonora, pela </w:t>
      </w:r>
      <w:r w:rsidR="00253EAA">
        <w:rPr>
          <w:rFonts w:ascii="Arial" w:hAnsi="Arial" w:cs="Arial"/>
        </w:rPr>
        <w:t>contaminação</w:t>
      </w:r>
      <w:r w:rsidR="007802AB">
        <w:rPr>
          <w:rFonts w:ascii="Arial" w:hAnsi="Arial" w:cs="Arial"/>
        </w:rPr>
        <w:t xml:space="preserve"> atmosférica sobre as pessoas, </w:t>
      </w:r>
      <w:r w:rsidR="002019B6">
        <w:rPr>
          <w:rFonts w:ascii="Arial" w:hAnsi="Arial" w:cs="Arial"/>
        </w:rPr>
        <w:t>portanto diversas razões.</w:t>
      </w:r>
    </w:p>
    <w:p w:rsidR="0094267B" w:rsidRDefault="0094267B" w:rsidP="004B2E51">
      <w:pPr>
        <w:tabs>
          <w:tab w:val="left" w:pos="2940"/>
        </w:tabs>
        <w:spacing w:line="360" w:lineRule="auto"/>
        <w:jc w:val="both"/>
        <w:rPr>
          <w:rFonts w:ascii="Arial" w:hAnsi="Arial" w:cs="Arial"/>
        </w:rPr>
      </w:pPr>
    </w:p>
    <w:p w:rsidR="007802AB" w:rsidRDefault="00E71270" w:rsidP="004B2E51">
      <w:pPr>
        <w:tabs>
          <w:tab w:val="left" w:pos="2940"/>
        </w:tabs>
        <w:spacing w:line="360" w:lineRule="auto"/>
        <w:jc w:val="both"/>
        <w:rPr>
          <w:rFonts w:ascii="Arial" w:hAnsi="Arial" w:cs="Arial"/>
        </w:rPr>
      </w:pPr>
      <w:r>
        <w:rPr>
          <w:rFonts w:ascii="Arial" w:hAnsi="Arial" w:cs="Arial"/>
        </w:rPr>
        <w:t>Razões de segurança:</w:t>
      </w:r>
      <w:r w:rsidR="004154FD">
        <w:rPr>
          <w:rFonts w:ascii="Arial" w:hAnsi="Arial" w:cs="Arial"/>
        </w:rPr>
        <w:t xml:space="preserve"> </w:t>
      </w:r>
      <w:r>
        <w:rPr>
          <w:rFonts w:ascii="Arial" w:hAnsi="Arial" w:cs="Arial"/>
        </w:rPr>
        <w:t>“então</w:t>
      </w:r>
      <w:r w:rsidR="007802AB">
        <w:rPr>
          <w:rFonts w:ascii="Arial" w:hAnsi="Arial" w:cs="Arial"/>
        </w:rPr>
        <w:t xml:space="preserve"> vamos colocar um aeroporto ou um apeadeiro sobre a cabeça de dezenas de milhares de pessoas, num territ</w:t>
      </w:r>
      <w:r w:rsidR="00253EAA">
        <w:rPr>
          <w:rFonts w:ascii="Arial" w:hAnsi="Arial" w:cs="Arial"/>
        </w:rPr>
        <w:t xml:space="preserve">ório contíguo à Base </w:t>
      </w:r>
      <w:r w:rsidR="00C32D6C">
        <w:rPr>
          <w:rFonts w:ascii="Arial" w:hAnsi="Arial" w:cs="Arial"/>
        </w:rPr>
        <w:t>Aé</w:t>
      </w:r>
      <w:r w:rsidR="00253EAA">
        <w:rPr>
          <w:rFonts w:ascii="Arial" w:hAnsi="Arial" w:cs="Arial"/>
        </w:rPr>
        <w:t>rea n.º 6</w:t>
      </w:r>
      <w:r>
        <w:rPr>
          <w:rFonts w:ascii="Arial" w:hAnsi="Arial" w:cs="Arial"/>
        </w:rPr>
        <w:t>?”</w:t>
      </w:r>
      <w:r w:rsidR="00253EAA">
        <w:rPr>
          <w:rFonts w:ascii="Arial" w:hAnsi="Arial" w:cs="Arial"/>
        </w:rPr>
        <w:t>.A</w:t>
      </w:r>
      <w:r w:rsidR="007802AB">
        <w:rPr>
          <w:rFonts w:ascii="Arial" w:hAnsi="Arial" w:cs="Arial"/>
        </w:rPr>
        <w:t>s questões de segurança são aqui salvaguardadas</w:t>
      </w:r>
      <w:r w:rsidR="00102AF7">
        <w:rPr>
          <w:rFonts w:ascii="Arial" w:hAnsi="Arial" w:cs="Arial"/>
        </w:rPr>
        <w:t>,</w:t>
      </w:r>
      <w:r w:rsidR="007802AB">
        <w:rPr>
          <w:rFonts w:ascii="Arial" w:hAnsi="Arial" w:cs="Arial"/>
        </w:rPr>
        <w:t xml:space="preserve"> em relação </w:t>
      </w:r>
      <w:r w:rsidR="00DD6577">
        <w:rPr>
          <w:rFonts w:ascii="Arial" w:hAnsi="Arial" w:cs="Arial"/>
        </w:rPr>
        <w:t>á</w:t>
      </w:r>
      <w:r w:rsidR="007802AB">
        <w:rPr>
          <w:rFonts w:ascii="Arial" w:hAnsi="Arial" w:cs="Arial"/>
        </w:rPr>
        <w:t xml:space="preserve">quilo </w:t>
      </w:r>
      <w:r w:rsidR="00DD6577">
        <w:rPr>
          <w:rFonts w:ascii="Arial" w:hAnsi="Arial" w:cs="Arial"/>
        </w:rPr>
        <w:t>que era par</w:t>
      </w:r>
      <w:r w:rsidR="00253EAA">
        <w:rPr>
          <w:rFonts w:ascii="Arial" w:hAnsi="Arial" w:cs="Arial"/>
        </w:rPr>
        <w:t>a</w:t>
      </w:r>
      <w:r w:rsidR="00DD6577">
        <w:rPr>
          <w:rFonts w:ascii="Arial" w:hAnsi="Arial" w:cs="Arial"/>
        </w:rPr>
        <w:t xml:space="preserve"> ser construído no Campo de Tiro de Alcochete. As raz</w:t>
      </w:r>
      <w:r w:rsidR="00253EAA">
        <w:rPr>
          <w:rFonts w:ascii="Arial" w:hAnsi="Arial" w:cs="Arial"/>
        </w:rPr>
        <w:t xml:space="preserve">ões de segurança, não é por aí, </w:t>
      </w:r>
      <w:r w:rsidR="00DD6577">
        <w:rPr>
          <w:rFonts w:ascii="Arial" w:hAnsi="Arial" w:cs="Arial"/>
        </w:rPr>
        <w:t>para além da quantidade de ave</w:t>
      </w:r>
      <w:r w:rsidR="00C02FB3">
        <w:rPr>
          <w:rFonts w:ascii="Arial" w:hAnsi="Arial" w:cs="Arial"/>
        </w:rPr>
        <w:t>s que os estudos comprovam</w:t>
      </w:r>
      <w:r w:rsidR="004154FD">
        <w:rPr>
          <w:rFonts w:ascii="Arial" w:hAnsi="Arial" w:cs="Arial"/>
        </w:rPr>
        <w:t>,</w:t>
      </w:r>
      <w:r w:rsidR="00C02FB3">
        <w:rPr>
          <w:rFonts w:ascii="Arial" w:hAnsi="Arial" w:cs="Arial"/>
        </w:rPr>
        <w:t xml:space="preserve"> que é</w:t>
      </w:r>
      <w:r w:rsidR="00DD6577">
        <w:rPr>
          <w:rFonts w:ascii="Arial" w:hAnsi="Arial" w:cs="Arial"/>
        </w:rPr>
        <w:t xml:space="preserve"> muito mais perigoso a possibilidade de choque com aves é muito maior do que </w:t>
      </w:r>
      <w:r>
        <w:rPr>
          <w:rFonts w:ascii="Arial" w:hAnsi="Arial" w:cs="Arial"/>
        </w:rPr>
        <w:t>n</w:t>
      </w:r>
      <w:r w:rsidR="00DD6577">
        <w:rPr>
          <w:rFonts w:ascii="Arial" w:hAnsi="Arial" w:cs="Arial"/>
        </w:rPr>
        <w:t>o Campo de Tiro de Alcochete, portanto</w:t>
      </w:r>
      <w:r>
        <w:rPr>
          <w:rFonts w:ascii="Arial" w:hAnsi="Arial" w:cs="Arial"/>
        </w:rPr>
        <w:t xml:space="preserve">, </w:t>
      </w:r>
      <w:r w:rsidR="00DD6577">
        <w:rPr>
          <w:rFonts w:ascii="Arial" w:hAnsi="Arial" w:cs="Arial"/>
        </w:rPr>
        <w:t xml:space="preserve">também </w:t>
      </w:r>
      <w:r>
        <w:rPr>
          <w:rFonts w:ascii="Arial" w:hAnsi="Arial" w:cs="Arial"/>
        </w:rPr>
        <w:t xml:space="preserve">por estas razões, </w:t>
      </w:r>
      <w:r w:rsidR="00DD6577">
        <w:rPr>
          <w:rFonts w:ascii="Arial" w:hAnsi="Arial" w:cs="Arial"/>
        </w:rPr>
        <w:t xml:space="preserve">não há razão nenhuma para que se opte pela Base </w:t>
      </w:r>
      <w:r w:rsidR="0041269A">
        <w:rPr>
          <w:rFonts w:ascii="Arial" w:hAnsi="Arial" w:cs="Arial"/>
        </w:rPr>
        <w:t>Aé</w:t>
      </w:r>
      <w:r w:rsidR="00DD6577">
        <w:rPr>
          <w:rFonts w:ascii="Arial" w:hAnsi="Arial" w:cs="Arial"/>
        </w:rPr>
        <w:t>rea n.º 6.</w:t>
      </w:r>
    </w:p>
    <w:p w:rsidR="00DD6577" w:rsidRDefault="00DD6577" w:rsidP="004B2E51">
      <w:pPr>
        <w:tabs>
          <w:tab w:val="left" w:pos="2940"/>
        </w:tabs>
        <w:spacing w:line="360" w:lineRule="auto"/>
        <w:jc w:val="both"/>
        <w:rPr>
          <w:rFonts w:ascii="Arial" w:hAnsi="Arial" w:cs="Arial"/>
        </w:rPr>
      </w:pPr>
    </w:p>
    <w:p w:rsidR="006A669A" w:rsidRDefault="006A669A" w:rsidP="004B2E51">
      <w:pPr>
        <w:tabs>
          <w:tab w:val="left" w:pos="2940"/>
        </w:tabs>
        <w:spacing w:line="360" w:lineRule="auto"/>
        <w:jc w:val="both"/>
        <w:rPr>
          <w:rFonts w:ascii="Arial" w:hAnsi="Arial" w:cs="Arial"/>
        </w:rPr>
      </w:pPr>
      <w:r>
        <w:rPr>
          <w:rFonts w:ascii="Arial" w:hAnsi="Arial" w:cs="Arial"/>
        </w:rPr>
        <w:t>Outra questão</w:t>
      </w:r>
      <w:r w:rsidR="00DD6577">
        <w:rPr>
          <w:rFonts w:ascii="Arial" w:hAnsi="Arial" w:cs="Arial"/>
        </w:rPr>
        <w:t xml:space="preserve"> elencada</w:t>
      </w:r>
      <w:proofErr w:type="gramStart"/>
      <w:r>
        <w:rPr>
          <w:rFonts w:ascii="Arial" w:hAnsi="Arial" w:cs="Arial"/>
        </w:rPr>
        <w:t>,</w:t>
      </w:r>
      <w:proofErr w:type="gramEnd"/>
      <w:r w:rsidR="004154FD">
        <w:rPr>
          <w:rFonts w:ascii="Arial" w:hAnsi="Arial" w:cs="Arial"/>
        </w:rPr>
        <w:t xml:space="preserve"> </w:t>
      </w:r>
      <w:r w:rsidR="00251153">
        <w:rPr>
          <w:rFonts w:ascii="Arial" w:hAnsi="Arial" w:cs="Arial"/>
        </w:rPr>
        <w:t xml:space="preserve">é </w:t>
      </w:r>
      <w:r>
        <w:rPr>
          <w:rFonts w:ascii="Arial" w:hAnsi="Arial" w:cs="Arial"/>
        </w:rPr>
        <w:t>o tempo de deslocação que</w:t>
      </w:r>
      <w:r w:rsidR="00251153">
        <w:rPr>
          <w:rFonts w:ascii="Arial" w:hAnsi="Arial" w:cs="Arial"/>
        </w:rPr>
        <w:t xml:space="preserve"> é</w:t>
      </w:r>
      <w:r>
        <w:rPr>
          <w:rFonts w:ascii="Arial" w:hAnsi="Arial" w:cs="Arial"/>
        </w:rPr>
        <w:t xml:space="preserve"> também apontado </w:t>
      </w:r>
      <w:r w:rsidR="00251153">
        <w:rPr>
          <w:rFonts w:ascii="Arial" w:hAnsi="Arial" w:cs="Arial"/>
        </w:rPr>
        <w:t xml:space="preserve">pelos operadores turísticos e não só, </w:t>
      </w:r>
      <w:r>
        <w:rPr>
          <w:rFonts w:ascii="Arial" w:hAnsi="Arial" w:cs="Arial"/>
        </w:rPr>
        <w:t xml:space="preserve">ou seja, </w:t>
      </w:r>
      <w:r w:rsidR="00251153">
        <w:rPr>
          <w:rFonts w:ascii="Arial" w:hAnsi="Arial" w:cs="Arial"/>
        </w:rPr>
        <w:t>a questão do tempo de deslo</w:t>
      </w:r>
      <w:r w:rsidR="00C02FB3">
        <w:rPr>
          <w:rFonts w:ascii="Arial" w:hAnsi="Arial" w:cs="Arial"/>
        </w:rPr>
        <w:t>cação entre a solução Campo de T</w:t>
      </w:r>
      <w:r w:rsidR="00251153">
        <w:rPr>
          <w:rFonts w:ascii="Arial" w:hAnsi="Arial" w:cs="Arial"/>
        </w:rPr>
        <w:t>iro e a capital</w:t>
      </w:r>
      <w:r w:rsidR="00C02FB3">
        <w:rPr>
          <w:rFonts w:ascii="Arial" w:hAnsi="Arial" w:cs="Arial"/>
        </w:rPr>
        <w:t>,</w:t>
      </w:r>
      <w:r>
        <w:rPr>
          <w:rFonts w:ascii="Arial" w:hAnsi="Arial" w:cs="Arial"/>
        </w:rPr>
        <w:t xml:space="preserve"> Lisboa, que</w:t>
      </w:r>
      <w:r w:rsidR="00251153">
        <w:rPr>
          <w:rFonts w:ascii="Arial" w:hAnsi="Arial" w:cs="Arial"/>
        </w:rPr>
        <w:t xml:space="preserve"> se calhar não </w:t>
      </w:r>
      <w:r>
        <w:rPr>
          <w:rFonts w:ascii="Arial" w:hAnsi="Arial" w:cs="Arial"/>
        </w:rPr>
        <w:t xml:space="preserve">serão </w:t>
      </w:r>
      <w:r w:rsidR="004154FD">
        <w:rPr>
          <w:rFonts w:ascii="Arial" w:hAnsi="Arial" w:cs="Arial"/>
        </w:rPr>
        <w:t>mais do que quinze</w:t>
      </w:r>
      <w:r w:rsidR="00251153">
        <w:rPr>
          <w:rFonts w:ascii="Arial" w:hAnsi="Arial" w:cs="Arial"/>
        </w:rPr>
        <w:t xml:space="preserve"> minutos.</w:t>
      </w:r>
    </w:p>
    <w:p w:rsidR="004B68A7" w:rsidRDefault="004B68A7" w:rsidP="004B2E51">
      <w:pPr>
        <w:tabs>
          <w:tab w:val="left" w:pos="2940"/>
        </w:tabs>
        <w:spacing w:line="360" w:lineRule="auto"/>
        <w:jc w:val="both"/>
        <w:rPr>
          <w:rFonts w:ascii="Arial" w:hAnsi="Arial" w:cs="Arial"/>
        </w:rPr>
      </w:pPr>
    </w:p>
    <w:p w:rsidR="00251153" w:rsidRDefault="004B68A7" w:rsidP="004B2E51">
      <w:pPr>
        <w:tabs>
          <w:tab w:val="left" w:pos="2940"/>
        </w:tabs>
        <w:spacing w:line="360" w:lineRule="auto"/>
        <w:jc w:val="both"/>
        <w:rPr>
          <w:rFonts w:ascii="Arial" w:hAnsi="Arial" w:cs="Arial"/>
        </w:rPr>
      </w:pPr>
      <w:r>
        <w:rPr>
          <w:rFonts w:ascii="Arial" w:hAnsi="Arial" w:cs="Arial"/>
        </w:rPr>
        <w:t>“Mas en</w:t>
      </w:r>
      <w:r w:rsidR="00251153">
        <w:rPr>
          <w:rFonts w:ascii="Arial" w:hAnsi="Arial" w:cs="Arial"/>
        </w:rPr>
        <w:t>tão, todos os novos aeroportos que estão a ser construídos por esta europa fora, por este mundo fora, nas periferias das cidades</w:t>
      </w:r>
      <w:r w:rsidR="00C02FB3">
        <w:rPr>
          <w:rFonts w:ascii="Arial" w:hAnsi="Arial" w:cs="Arial"/>
        </w:rPr>
        <w:t xml:space="preserve"> a</w:t>
      </w:r>
      <w:r w:rsidR="00251153">
        <w:rPr>
          <w:rFonts w:ascii="Arial" w:hAnsi="Arial" w:cs="Arial"/>
        </w:rPr>
        <w:t xml:space="preserve"> 40/50 Km, esta gente está toda maluca? Somos nós que estamos certos</w:t>
      </w:r>
      <w:r>
        <w:rPr>
          <w:rFonts w:ascii="Arial" w:hAnsi="Arial" w:cs="Arial"/>
        </w:rPr>
        <w:t>?”. É como aquele da parada, que marchava</w:t>
      </w:r>
      <w:r w:rsidR="00251153">
        <w:rPr>
          <w:rFonts w:ascii="Arial" w:hAnsi="Arial" w:cs="Arial"/>
        </w:rPr>
        <w:t xml:space="preserve"> contra, </w:t>
      </w:r>
      <w:r>
        <w:rPr>
          <w:rFonts w:ascii="Arial" w:hAnsi="Arial" w:cs="Arial"/>
        </w:rPr>
        <w:t>mas dizia “</w:t>
      </w:r>
      <w:r w:rsidR="00251153">
        <w:rPr>
          <w:rFonts w:ascii="Arial" w:hAnsi="Arial" w:cs="Arial"/>
        </w:rPr>
        <w:t>eu é que estou</w:t>
      </w:r>
      <w:r w:rsidR="004154FD">
        <w:rPr>
          <w:rFonts w:ascii="Arial" w:hAnsi="Arial" w:cs="Arial"/>
        </w:rPr>
        <w:t xml:space="preserve"> no passo</w:t>
      </w:r>
      <w:r w:rsidR="00251153">
        <w:rPr>
          <w:rFonts w:ascii="Arial" w:hAnsi="Arial" w:cs="Arial"/>
        </w:rPr>
        <w:t xml:space="preserve"> certo</w:t>
      </w:r>
      <w:r>
        <w:rPr>
          <w:rFonts w:ascii="Arial" w:hAnsi="Arial" w:cs="Arial"/>
        </w:rPr>
        <w:t>”. Ora, conclui-se que os tempos de deslocação também não são razão.</w:t>
      </w:r>
    </w:p>
    <w:p w:rsidR="004B68A7" w:rsidRDefault="004B68A7" w:rsidP="004B2E51">
      <w:pPr>
        <w:tabs>
          <w:tab w:val="left" w:pos="2940"/>
        </w:tabs>
        <w:spacing w:line="360" w:lineRule="auto"/>
        <w:jc w:val="both"/>
        <w:rPr>
          <w:rFonts w:ascii="Arial" w:hAnsi="Arial" w:cs="Arial"/>
        </w:rPr>
      </w:pPr>
    </w:p>
    <w:p w:rsidR="00251153" w:rsidRDefault="00C02FB3" w:rsidP="004B2E51">
      <w:pPr>
        <w:tabs>
          <w:tab w:val="left" w:pos="2940"/>
        </w:tabs>
        <w:spacing w:line="360" w:lineRule="auto"/>
        <w:jc w:val="both"/>
        <w:rPr>
          <w:rFonts w:ascii="Arial" w:hAnsi="Arial" w:cs="Arial"/>
        </w:rPr>
      </w:pPr>
      <w:r>
        <w:rPr>
          <w:rFonts w:ascii="Arial" w:hAnsi="Arial" w:cs="Arial"/>
        </w:rPr>
        <w:t>A</w:t>
      </w:r>
      <w:r w:rsidR="00251153">
        <w:rPr>
          <w:rFonts w:ascii="Arial" w:hAnsi="Arial" w:cs="Arial"/>
        </w:rPr>
        <w:t xml:space="preserve"> solução da Base Aérea n.º 6, </w:t>
      </w:r>
      <w:r w:rsidR="004B68A7">
        <w:rPr>
          <w:rFonts w:ascii="Arial" w:hAnsi="Arial" w:cs="Arial"/>
        </w:rPr>
        <w:t>a sua urgência n</w:t>
      </w:r>
      <w:r w:rsidR="00251153">
        <w:rPr>
          <w:rFonts w:ascii="Arial" w:hAnsi="Arial" w:cs="Arial"/>
        </w:rPr>
        <w:t xml:space="preserve">a sua construção </w:t>
      </w:r>
      <w:r w:rsidR="004B68A7">
        <w:rPr>
          <w:rFonts w:ascii="Arial" w:hAnsi="Arial" w:cs="Arial"/>
        </w:rPr>
        <w:t>é devida ao</w:t>
      </w:r>
      <w:r w:rsidR="00251153">
        <w:rPr>
          <w:rFonts w:ascii="Arial" w:hAnsi="Arial" w:cs="Arial"/>
        </w:rPr>
        <w:t xml:space="preserve"> facto </w:t>
      </w:r>
      <w:r w:rsidR="004B68A7">
        <w:rPr>
          <w:rFonts w:ascii="Arial" w:hAnsi="Arial" w:cs="Arial"/>
        </w:rPr>
        <w:t xml:space="preserve">de </w:t>
      </w:r>
      <w:r w:rsidR="004154FD">
        <w:rPr>
          <w:rFonts w:ascii="Arial" w:hAnsi="Arial" w:cs="Arial"/>
        </w:rPr>
        <w:t>neste momento estar</w:t>
      </w:r>
      <w:r w:rsidR="00251153">
        <w:rPr>
          <w:rFonts w:ascii="Arial" w:hAnsi="Arial" w:cs="Arial"/>
        </w:rPr>
        <w:t xml:space="preserve"> a afetar o turismo e a possibilidade de entrada de estrangeiros em Portugal, com todas as afetações que normalmente isso tem</w:t>
      </w:r>
      <w:r>
        <w:rPr>
          <w:rFonts w:ascii="Arial" w:hAnsi="Arial" w:cs="Arial"/>
        </w:rPr>
        <w:t>,</w:t>
      </w:r>
      <w:r w:rsidR="004B68A7">
        <w:rPr>
          <w:rFonts w:ascii="Arial" w:hAnsi="Arial" w:cs="Arial"/>
        </w:rPr>
        <w:t xml:space="preserve"> porém “</w:t>
      </w:r>
      <w:r w:rsidR="00251153">
        <w:rPr>
          <w:rFonts w:ascii="Arial" w:hAnsi="Arial" w:cs="Arial"/>
        </w:rPr>
        <w:t>e</w:t>
      </w:r>
      <w:r>
        <w:rPr>
          <w:rFonts w:ascii="Arial" w:hAnsi="Arial" w:cs="Arial"/>
        </w:rPr>
        <w:t>u não tenho culpa nenhuma de</w:t>
      </w:r>
      <w:r w:rsidR="00251153">
        <w:rPr>
          <w:rFonts w:ascii="Arial" w:hAnsi="Arial" w:cs="Arial"/>
        </w:rPr>
        <w:t xml:space="preserve"> isto ser agora urgente e se calhar nenhum de nós tem</w:t>
      </w:r>
      <w:r w:rsidR="004B68A7">
        <w:rPr>
          <w:rFonts w:ascii="Arial" w:hAnsi="Arial" w:cs="Arial"/>
        </w:rPr>
        <w:t>”, mas alguém teve, por não ter tomado antecipadamente</w:t>
      </w:r>
      <w:r>
        <w:rPr>
          <w:rFonts w:ascii="Arial" w:hAnsi="Arial" w:cs="Arial"/>
        </w:rPr>
        <w:t xml:space="preserve"> a decisão do Campo de T</w:t>
      </w:r>
      <w:r w:rsidR="004B68A7">
        <w:rPr>
          <w:rFonts w:ascii="Arial" w:hAnsi="Arial" w:cs="Arial"/>
        </w:rPr>
        <w:t>iro de Alcochete</w:t>
      </w:r>
      <w:r w:rsidR="00AF4843">
        <w:rPr>
          <w:rFonts w:ascii="Arial" w:hAnsi="Arial" w:cs="Arial"/>
        </w:rPr>
        <w:t>. Portanto, se essa decisão tivesse sido tomada atempadamente, com certeza que neste momento a questão da urgência era uma não questão.</w:t>
      </w:r>
    </w:p>
    <w:p w:rsidR="00AF4843" w:rsidRDefault="00AF4843" w:rsidP="004B2E51">
      <w:pPr>
        <w:tabs>
          <w:tab w:val="left" w:pos="2940"/>
        </w:tabs>
        <w:spacing w:line="360" w:lineRule="auto"/>
        <w:jc w:val="both"/>
        <w:rPr>
          <w:rFonts w:ascii="Arial" w:hAnsi="Arial" w:cs="Arial"/>
        </w:rPr>
      </w:pPr>
    </w:p>
    <w:p w:rsidR="00AF4843" w:rsidRDefault="00B010A2" w:rsidP="004B2E51">
      <w:pPr>
        <w:tabs>
          <w:tab w:val="left" w:pos="2940"/>
        </w:tabs>
        <w:spacing w:line="360" w:lineRule="auto"/>
        <w:jc w:val="both"/>
        <w:rPr>
          <w:rFonts w:ascii="Arial" w:hAnsi="Arial" w:cs="Arial"/>
        </w:rPr>
      </w:pPr>
      <w:r>
        <w:rPr>
          <w:rFonts w:ascii="Arial" w:hAnsi="Arial" w:cs="Arial"/>
        </w:rPr>
        <w:t>Na sua opinião</w:t>
      </w:r>
      <w:r w:rsidR="00AF4843">
        <w:rPr>
          <w:rFonts w:ascii="Arial" w:hAnsi="Arial" w:cs="Arial"/>
        </w:rPr>
        <w:t>, as verdadeiras razões que levam a que o aeroporto se</w:t>
      </w:r>
      <w:r w:rsidR="007D483B">
        <w:rPr>
          <w:rFonts w:ascii="Arial" w:hAnsi="Arial" w:cs="Arial"/>
        </w:rPr>
        <w:t>ja na Base Aérea n.º 6,“</w:t>
      </w:r>
      <w:r w:rsidR="00AF4843">
        <w:rPr>
          <w:rFonts w:ascii="Arial" w:hAnsi="Arial" w:cs="Arial"/>
        </w:rPr>
        <w:t xml:space="preserve">é </w:t>
      </w:r>
      <w:r w:rsidR="007D483B">
        <w:rPr>
          <w:rFonts w:ascii="Arial" w:hAnsi="Arial" w:cs="Arial"/>
        </w:rPr>
        <w:t xml:space="preserve">a </w:t>
      </w:r>
      <w:r w:rsidR="00AF4843">
        <w:rPr>
          <w:rFonts w:ascii="Arial" w:hAnsi="Arial" w:cs="Arial"/>
        </w:rPr>
        <w:t xml:space="preserve">subjugação dos interesses económicos ao interesse daquilo que são os interesses nacionais e das populações, porque é o interesse da subjugação </w:t>
      </w:r>
      <w:r w:rsidR="00C02FB3">
        <w:rPr>
          <w:rFonts w:ascii="Arial" w:hAnsi="Arial" w:cs="Arial"/>
        </w:rPr>
        <w:lastRenderedPageBreak/>
        <w:t>a</w:t>
      </w:r>
      <w:r w:rsidR="00AF4843">
        <w:rPr>
          <w:rFonts w:ascii="Arial" w:hAnsi="Arial" w:cs="Arial"/>
        </w:rPr>
        <w:t xml:space="preserve">os interesses económicos de Vinci, uma multinacional e da ANA, </w:t>
      </w:r>
      <w:r w:rsidR="007D483B">
        <w:rPr>
          <w:rFonts w:ascii="Arial" w:hAnsi="Arial" w:cs="Arial"/>
        </w:rPr>
        <w:t>que</w:t>
      </w:r>
      <w:r w:rsidR="004154FD">
        <w:rPr>
          <w:rFonts w:ascii="Arial" w:hAnsi="Arial" w:cs="Arial"/>
        </w:rPr>
        <w:t xml:space="preserve"> </w:t>
      </w:r>
      <w:r w:rsidR="00AF4843">
        <w:rPr>
          <w:rFonts w:ascii="Arial" w:hAnsi="Arial" w:cs="Arial"/>
        </w:rPr>
        <w:t>isso sim</w:t>
      </w:r>
      <w:r w:rsidR="007D483B">
        <w:rPr>
          <w:rFonts w:ascii="Arial" w:hAnsi="Arial" w:cs="Arial"/>
        </w:rPr>
        <w:t>,</w:t>
      </w:r>
      <w:r w:rsidR="00AF4843">
        <w:rPr>
          <w:rFonts w:ascii="Arial" w:hAnsi="Arial" w:cs="Arial"/>
        </w:rPr>
        <w:t xml:space="preserve"> e de facto é pena</w:t>
      </w:r>
      <w:r w:rsidR="007D483B">
        <w:rPr>
          <w:rFonts w:ascii="Arial" w:hAnsi="Arial" w:cs="Arial"/>
        </w:rPr>
        <w:t>,</w:t>
      </w:r>
      <w:r w:rsidR="00AF4843">
        <w:rPr>
          <w:rFonts w:ascii="Arial" w:hAnsi="Arial" w:cs="Arial"/>
        </w:rPr>
        <w:t xml:space="preserve"> que o nosso G</w:t>
      </w:r>
      <w:r w:rsidR="006D5BD4">
        <w:rPr>
          <w:rFonts w:ascii="Arial" w:hAnsi="Arial" w:cs="Arial"/>
        </w:rPr>
        <w:t>overno em vez de defender o</w:t>
      </w:r>
      <w:r w:rsidR="00AF4843">
        <w:rPr>
          <w:rFonts w:ascii="Arial" w:hAnsi="Arial" w:cs="Arial"/>
        </w:rPr>
        <w:t xml:space="preserve"> que são os interesses da pop</w:t>
      </w:r>
      <w:r w:rsidR="0041269A">
        <w:rPr>
          <w:rFonts w:ascii="Arial" w:hAnsi="Arial" w:cs="Arial"/>
        </w:rPr>
        <w:t>ulação, o interesse do país, vá</w:t>
      </w:r>
      <w:r w:rsidR="00AF4843">
        <w:rPr>
          <w:rFonts w:ascii="Arial" w:hAnsi="Arial" w:cs="Arial"/>
        </w:rPr>
        <w:t xml:space="preserve"> ao encontro daquilo que são os interesses dos privados com tod</w:t>
      </w:r>
      <w:r w:rsidR="007D483B">
        <w:rPr>
          <w:rFonts w:ascii="Arial" w:hAnsi="Arial" w:cs="Arial"/>
        </w:rPr>
        <w:t>as as consequências que isso vai</w:t>
      </w:r>
      <w:r w:rsidR="00AF4843">
        <w:rPr>
          <w:rFonts w:ascii="Arial" w:hAnsi="Arial" w:cs="Arial"/>
        </w:rPr>
        <w:t xml:space="preserve"> ter nas gerações vindouras</w:t>
      </w:r>
      <w:r w:rsidR="007D483B">
        <w:rPr>
          <w:rFonts w:ascii="Arial" w:hAnsi="Arial" w:cs="Arial"/>
        </w:rPr>
        <w:t>”</w:t>
      </w:r>
      <w:r w:rsidR="00AF4843">
        <w:rPr>
          <w:rFonts w:ascii="Arial" w:hAnsi="Arial" w:cs="Arial"/>
        </w:rPr>
        <w:t xml:space="preserve">. </w:t>
      </w:r>
    </w:p>
    <w:p w:rsidR="001766DD" w:rsidRDefault="001766DD" w:rsidP="004B2E51">
      <w:pPr>
        <w:tabs>
          <w:tab w:val="left" w:pos="2940"/>
        </w:tabs>
        <w:spacing w:line="360" w:lineRule="auto"/>
        <w:jc w:val="both"/>
        <w:rPr>
          <w:rFonts w:ascii="Arial" w:hAnsi="Arial" w:cs="Arial"/>
        </w:rPr>
      </w:pPr>
    </w:p>
    <w:p w:rsidR="001040D9" w:rsidRDefault="00AF4843" w:rsidP="004B2E51">
      <w:pPr>
        <w:tabs>
          <w:tab w:val="left" w:pos="2940"/>
        </w:tabs>
        <w:spacing w:line="360" w:lineRule="auto"/>
        <w:jc w:val="both"/>
        <w:rPr>
          <w:rFonts w:ascii="Arial" w:hAnsi="Arial" w:cs="Arial"/>
        </w:rPr>
      </w:pPr>
      <w:r>
        <w:rPr>
          <w:rFonts w:ascii="Arial" w:hAnsi="Arial" w:cs="Arial"/>
        </w:rPr>
        <w:t>Portanto, em relação à questão de fundo</w:t>
      </w:r>
      <w:r w:rsidR="00C24686">
        <w:rPr>
          <w:rFonts w:ascii="Arial" w:hAnsi="Arial" w:cs="Arial"/>
        </w:rPr>
        <w:t>, já disse o que tinha a dizer. Q</w:t>
      </w:r>
      <w:r>
        <w:rPr>
          <w:rFonts w:ascii="Arial" w:hAnsi="Arial" w:cs="Arial"/>
        </w:rPr>
        <w:t>uanto à questão do estudo e acessibilidades, no debate que foi feit</w:t>
      </w:r>
      <w:r w:rsidR="00C24686">
        <w:rPr>
          <w:rFonts w:ascii="Arial" w:hAnsi="Arial" w:cs="Arial"/>
        </w:rPr>
        <w:t xml:space="preserve">o no </w:t>
      </w:r>
      <w:r w:rsidR="004154FD">
        <w:rPr>
          <w:rFonts w:ascii="Arial" w:hAnsi="Arial" w:cs="Arial"/>
        </w:rPr>
        <w:t>Fórum Cultural, no passado dia cinco</w:t>
      </w:r>
      <w:r w:rsidR="00C24686">
        <w:rPr>
          <w:rFonts w:ascii="Arial" w:hAnsi="Arial" w:cs="Arial"/>
        </w:rPr>
        <w:t>, entende que</w:t>
      </w:r>
      <w:r>
        <w:rPr>
          <w:rFonts w:ascii="Arial" w:hAnsi="Arial" w:cs="Arial"/>
        </w:rPr>
        <w:t xml:space="preserve"> foi bem evidente a dificuldade de quem estava na mesa em respon</w:t>
      </w:r>
      <w:r w:rsidR="00C24686">
        <w:rPr>
          <w:rFonts w:ascii="Arial" w:hAnsi="Arial" w:cs="Arial"/>
        </w:rPr>
        <w:t>der a muitas questões, respondendo de</w:t>
      </w:r>
      <w:r>
        <w:rPr>
          <w:rFonts w:ascii="Arial" w:hAnsi="Arial" w:cs="Arial"/>
        </w:rPr>
        <w:t xml:space="preserve"> forma superficial, </w:t>
      </w:r>
      <w:r w:rsidR="00C24686">
        <w:rPr>
          <w:rFonts w:ascii="Arial" w:hAnsi="Arial" w:cs="Arial"/>
        </w:rPr>
        <w:t>n</w:t>
      </w:r>
      <w:r>
        <w:rPr>
          <w:rFonts w:ascii="Arial" w:hAnsi="Arial" w:cs="Arial"/>
        </w:rPr>
        <w:t xml:space="preserve">uma abordagem muito pela rama, porque de facto </w:t>
      </w:r>
      <w:r w:rsidR="0003319F">
        <w:rPr>
          <w:rFonts w:ascii="Arial" w:hAnsi="Arial" w:cs="Arial"/>
        </w:rPr>
        <w:t>tiveram</w:t>
      </w:r>
      <w:r>
        <w:rPr>
          <w:rFonts w:ascii="Arial" w:hAnsi="Arial" w:cs="Arial"/>
        </w:rPr>
        <w:t xml:space="preserve"> muitas difi</w:t>
      </w:r>
      <w:r w:rsidR="0003319F">
        <w:rPr>
          <w:rFonts w:ascii="Arial" w:hAnsi="Arial" w:cs="Arial"/>
        </w:rPr>
        <w:t>culdades em conseguir responder. O</w:t>
      </w:r>
      <w:r>
        <w:rPr>
          <w:rFonts w:ascii="Arial" w:hAnsi="Arial" w:cs="Arial"/>
        </w:rPr>
        <w:t xml:space="preserve"> oleoduto é um bom exemplo disso e descartaram que não tinh</w:t>
      </w:r>
      <w:r w:rsidR="00C24686">
        <w:rPr>
          <w:rFonts w:ascii="Arial" w:hAnsi="Arial" w:cs="Arial"/>
        </w:rPr>
        <w:t>am nada a ver com o assunto, era com</w:t>
      </w:r>
      <w:r>
        <w:rPr>
          <w:rFonts w:ascii="Arial" w:hAnsi="Arial" w:cs="Arial"/>
        </w:rPr>
        <w:t xml:space="preserve"> as petrolíferas. </w:t>
      </w:r>
    </w:p>
    <w:p w:rsidR="001040D9" w:rsidRDefault="001040D9" w:rsidP="004B2E51">
      <w:pPr>
        <w:tabs>
          <w:tab w:val="left" w:pos="2940"/>
        </w:tabs>
        <w:spacing w:line="360" w:lineRule="auto"/>
        <w:jc w:val="both"/>
        <w:rPr>
          <w:rFonts w:ascii="Arial" w:hAnsi="Arial" w:cs="Arial"/>
        </w:rPr>
      </w:pPr>
    </w:p>
    <w:p w:rsidR="004154FD" w:rsidRDefault="00D5574D" w:rsidP="004B2E51">
      <w:pPr>
        <w:tabs>
          <w:tab w:val="left" w:pos="2940"/>
        </w:tabs>
        <w:spacing w:line="360" w:lineRule="auto"/>
        <w:jc w:val="both"/>
        <w:rPr>
          <w:rFonts w:ascii="Arial" w:hAnsi="Arial" w:cs="Arial"/>
        </w:rPr>
      </w:pPr>
      <w:r>
        <w:rPr>
          <w:rFonts w:ascii="Arial" w:hAnsi="Arial" w:cs="Arial"/>
        </w:rPr>
        <w:t>Se vai</w:t>
      </w:r>
      <w:r w:rsidR="004154FD">
        <w:rPr>
          <w:rFonts w:ascii="Arial" w:hAnsi="Arial" w:cs="Arial"/>
        </w:rPr>
        <w:t xml:space="preserve"> ser construída uma infraestrutura, lógico será</w:t>
      </w:r>
      <w:r>
        <w:rPr>
          <w:rFonts w:ascii="Arial" w:hAnsi="Arial" w:cs="Arial"/>
        </w:rPr>
        <w:t>,</w:t>
      </w:r>
      <w:r w:rsidR="004154FD">
        <w:rPr>
          <w:rFonts w:ascii="Arial" w:hAnsi="Arial" w:cs="Arial"/>
        </w:rPr>
        <w:t xml:space="preserve"> que deverá ser o Governo a fazer determinadas imposições. O oleoduto é uma coisa fundamental com implicações diretas no nosso território, porque obriga a selar os furos existentes e a construir novos.”</w:t>
      </w:r>
    </w:p>
    <w:p w:rsidR="009C3823" w:rsidRDefault="009C3823" w:rsidP="004B2E51">
      <w:pPr>
        <w:tabs>
          <w:tab w:val="left" w:pos="2940"/>
        </w:tabs>
        <w:spacing w:line="360" w:lineRule="auto"/>
        <w:jc w:val="both"/>
        <w:rPr>
          <w:rFonts w:ascii="Arial" w:hAnsi="Arial" w:cs="Arial"/>
        </w:rPr>
      </w:pPr>
    </w:p>
    <w:p w:rsidR="009C3823" w:rsidRDefault="009C3823" w:rsidP="004B2E51">
      <w:pPr>
        <w:tabs>
          <w:tab w:val="left" w:pos="2940"/>
        </w:tabs>
        <w:spacing w:line="360" w:lineRule="auto"/>
        <w:jc w:val="both"/>
        <w:rPr>
          <w:rFonts w:ascii="Arial" w:hAnsi="Arial" w:cs="Arial"/>
        </w:rPr>
      </w:pPr>
      <w:r>
        <w:rPr>
          <w:rFonts w:ascii="Arial" w:hAnsi="Arial" w:cs="Arial"/>
        </w:rPr>
        <w:t>O senh</w:t>
      </w:r>
      <w:r w:rsidR="006A164B">
        <w:rPr>
          <w:rFonts w:ascii="Arial" w:hAnsi="Arial" w:cs="Arial"/>
        </w:rPr>
        <w:t>or vereador Pedro Louro confi</w:t>
      </w:r>
      <w:r w:rsidR="00E80CF3">
        <w:rPr>
          <w:rFonts w:ascii="Arial" w:hAnsi="Arial" w:cs="Arial"/>
        </w:rPr>
        <w:t>rmou a necessidade de selar os furos de água, no Samouco.</w:t>
      </w:r>
    </w:p>
    <w:p w:rsidR="00E80CF3" w:rsidRDefault="00E80CF3" w:rsidP="004B2E51">
      <w:pPr>
        <w:tabs>
          <w:tab w:val="left" w:pos="2940"/>
        </w:tabs>
        <w:spacing w:line="360" w:lineRule="auto"/>
        <w:jc w:val="both"/>
        <w:rPr>
          <w:rFonts w:ascii="Arial" w:hAnsi="Arial" w:cs="Arial"/>
        </w:rPr>
      </w:pPr>
    </w:p>
    <w:p w:rsidR="009C3823" w:rsidRDefault="009C3823" w:rsidP="004B2E51">
      <w:pPr>
        <w:tabs>
          <w:tab w:val="left" w:pos="2940"/>
        </w:tabs>
        <w:spacing w:line="360" w:lineRule="auto"/>
        <w:jc w:val="both"/>
        <w:rPr>
          <w:rFonts w:ascii="Arial" w:hAnsi="Arial" w:cs="Arial"/>
        </w:rPr>
      </w:pPr>
      <w:r>
        <w:rPr>
          <w:rFonts w:ascii="Arial" w:hAnsi="Arial" w:cs="Arial"/>
        </w:rPr>
        <w:t>O senhor vereador José Luís Alfélua continuou:</w:t>
      </w:r>
    </w:p>
    <w:p w:rsidR="009C3823" w:rsidRDefault="009C3823" w:rsidP="004B2E51">
      <w:pPr>
        <w:tabs>
          <w:tab w:val="left" w:pos="2940"/>
        </w:tabs>
        <w:spacing w:line="360" w:lineRule="auto"/>
        <w:jc w:val="both"/>
        <w:rPr>
          <w:rFonts w:ascii="Arial" w:hAnsi="Arial" w:cs="Arial"/>
        </w:rPr>
      </w:pPr>
    </w:p>
    <w:p w:rsidR="002A7D2A" w:rsidRDefault="004154FD" w:rsidP="004B2E51">
      <w:pPr>
        <w:tabs>
          <w:tab w:val="left" w:pos="2940"/>
        </w:tabs>
        <w:spacing w:line="360" w:lineRule="auto"/>
        <w:jc w:val="both"/>
        <w:rPr>
          <w:rFonts w:ascii="Arial" w:hAnsi="Arial" w:cs="Arial"/>
        </w:rPr>
      </w:pPr>
      <w:r>
        <w:rPr>
          <w:rFonts w:ascii="Arial" w:hAnsi="Arial" w:cs="Arial"/>
        </w:rPr>
        <w:t>“</w:t>
      </w:r>
      <w:r w:rsidR="00D5574D">
        <w:rPr>
          <w:rFonts w:ascii="Arial" w:hAnsi="Arial" w:cs="Arial"/>
        </w:rPr>
        <w:t>Exatamente. É</w:t>
      </w:r>
      <w:r w:rsidR="009C3823">
        <w:rPr>
          <w:rFonts w:ascii="Arial" w:hAnsi="Arial" w:cs="Arial"/>
        </w:rPr>
        <w:t xml:space="preserve"> i</w:t>
      </w:r>
      <w:r w:rsidR="0003319F">
        <w:rPr>
          <w:rFonts w:ascii="Arial" w:hAnsi="Arial" w:cs="Arial"/>
        </w:rPr>
        <w:t>ncompreensível</w:t>
      </w:r>
      <w:r w:rsidR="009C3823">
        <w:rPr>
          <w:rFonts w:ascii="Arial" w:hAnsi="Arial" w:cs="Arial"/>
        </w:rPr>
        <w:t xml:space="preserve"> uma decisão destas</w:t>
      </w:r>
      <w:r w:rsidR="0003319F">
        <w:rPr>
          <w:rFonts w:ascii="Arial" w:hAnsi="Arial" w:cs="Arial"/>
        </w:rPr>
        <w:t>.</w:t>
      </w:r>
      <w:r>
        <w:rPr>
          <w:rFonts w:ascii="Arial" w:hAnsi="Arial" w:cs="Arial"/>
        </w:rPr>
        <w:t xml:space="preserve"> </w:t>
      </w:r>
      <w:r w:rsidR="009C3823">
        <w:rPr>
          <w:rFonts w:ascii="Arial" w:hAnsi="Arial" w:cs="Arial"/>
        </w:rPr>
        <w:t xml:space="preserve">Em relação </w:t>
      </w:r>
      <w:r w:rsidR="002A7D2A">
        <w:rPr>
          <w:rFonts w:ascii="Arial" w:hAnsi="Arial" w:cs="Arial"/>
        </w:rPr>
        <w:t>às acessibilidades,</w:t>
      </w:r>
      <w:r w:rsidR="00182135">
        <w:rPr>
          <w:rFonts w:ascii="Arial" w:hAnsi="Arial" w:cs="Arial"/>
        </w:rPr>
        <w:t xml:space="preserve"> ouv</w:t>
      </w:r>
      <w:r w:rsidR="002A7D2A">
        <w:rPr>
          <w:rFonts w:ascii="Arial" w:hAnsi="Arial" w:cs="Arial"/>
        </w:rPr>
        <w:t>iu</w:t>
      </w:r>
      <w:r>
        <w:rPr>
          <w:rFonts w:ascii="Arial" w:hAnsi="Arial" w:cs="Arial"/>
        </w:rPr>
        <w:t xml:space="preserve"> atentamente a explicação do E</w:t>
      </w:r>
      <w:r w:rsidR="00C30A6D">
        <w:rPr>
          <w:rFonts w:ascii="Arial" w:hAnsi="Arial" w:cs="Arial"/>
        </w:rPr>
        <w:t>ng.º Ví</w:t>
      </w:r>
      <w:r w:rsidR="00182135">
        <w:rPr>
          <w:rFonts w:ascii="Arial" w:hAnsi="Arial" w:cs="Arial"/>
        </w:rPr>
        <w:t xml:space="preserve">tor </w:t>
      </w:r>
      <w:r w:rsidR="002C41BE">
        <w:rPr>
          <w:rFonts w:ascii="Arial" w:hAnsi="Arial" w:cs="Arial"/>
        </w:rPr>
        <w:t xml:space="preserve">Carvalheira e de facto subscreve </w:t>
      </w:r>
      <w:r w:rsidR="00E80CF3">
        <w:rPr>
          <w:rFonts w:ascii="Arial" w:hAnsi="Arial" w:cs="Arial"/>
        </w:rPr>
        <w:t>as preocupações. Depois tem</w:t>
      </w:r>
      <w:r w:rsidR="00182135">
        <w:rPr>
          <w:rFonts w:ascii="Arial" w:hAnsi="Arial" w:cs="Arial"/>
        </w:rPr>
        <w:t xml:space="preserve"> a dificuldade</w:t>
      </w:r>
      <w:r>
        <w:rPr>
          <w:rFonts w:ascii="Arial" w:hAnsi="Arial" w:cs="Arial"/>
        </w:rPr>
        <w:t>,</w:t>
      </w:r>
      <w:r w:rsidR="00182135">
        <w:rPr>
          <w:rFonts w:ascii="Arial" w:hAnsi="Arial" w:cs="Arial"/>
        </w:rPr>
        <w:t xml:space="preserve"> que é estar aqui a aprovar uma coisa, de uma forma condicionada e</w:t>
      </w:r>
      <w:r w:rsidR="0041269A">
        <w:rPr>
          <w:rFonts w:ascii="Arial" w:hAnsi="Arial" w:cs="Arial"/>
        </w:rPr>
        <w:t xml:space="preserve">m relação a acessibilidades, </w:t>
      </w:r>
      <w:r w:rsidR="00182135">
        <w:rPr>
          <w:rFonts w:ascii="Arial" w:hAnsi="Arial" w:cs="Arial"/>
        </w:rPr>
        <w:t>que nada está garantido, aliás no caderno reivin</w:t>
      </w:r>
      <w:r w:rsidR="000E30E5">
        <w:rPr>
          <w:rFonts w:ascii="Arial" w:hAnsi="Arial" w:cs="Arial"/>
        </w:rPr>
        <w:t>di</w:t>
      </w:r>
      <w:r w:rsidR="00182135">
        <w:rPr>
          <w:rFonts w:ascii="Arial" w:hAnsi="Arial" w:cs="Arial"/>
        </w:rPr>
        <w:t xml:space="preserve">cativo da Câmara em relação às acessibilidades foram colocados </w:t>
      </w:r>
      <w:r w:rsidR="00E80CF3">
        <w:rPr>
          <w:rFonts w:ascii="Arial" w:hAnsi="Arial" w:cs="Arial"/>
        </w:rPr>
        <w:t>onze pontos e</w:t>
      </w:r>
      <w:r w:rsidR="000E30E5">
        <w:rPr>
          <w:rFonts w:ascii="Arial" w:hAnsi="Arial" w:cs="Arial"/>
        </w:rPr>
        <w:t xml:space="preserve"> agora nesta proposta de parecer, estão apenas </w:t>
      </w:r>
      <w:r w:rsidR="0003319F">
        <w:rPr>
          <w:rFonts w:ascii="Arial" w:hAnsi="Arial" w:cs="Arial"/>
        </w:rPr>
        <w:t xml:space="preserve">elencadas </w:t>
      </w:r>
      <w:r w:rsidR="00E80CF3">
        <w:rPr>
          <w:rFonts w:ascii="Arial" w:hAnsi="Arial" w:cs="Arial"/>
        </w:rPr>
        <w:t>cinco, salvo erro. P</w:t>
      </w:r>
      <w:r w:rsidR="000E30E5">
        <w:rPr>
          <w:rFonts w:ascii="Arial" w:hAnsi="Arial" w:cs="Arial"/>
        </w:rPr>
        <w:t>ortanto</w:t>
      </w:r>
      <w:r w:rsidR="002A7D2A">
        <w:rPr>
          <w:rFonts w:ascii="Arial" w:hAnsi="Arial" w:cs="Arial"/>
        </w:rPr>
        <w:t>, presumo</w:t>
      </w:r>
      <w:r w:rsidR="000E30E5">
        <w:rPr>
          <w:rFonts w:ascii="Arial" w:hAnsi="Arial" w:cs="Arial"/>
        </w:rPr>
        <w:t xml:space="preserve"> que </w:t>
      </w:r>
      <w:r w:rsidR="00E80CF3">
        <w:rPr>
          <w:rFonts w:ascii="Arial" w:hAnsi="Arial" w:cs="Arial"/>
        </w:rPr>
        <w:t>d</w:t>
      </w:r>
      <w:r w:rsidR="000E30E5">
        <w:rPr>
          <w:rFonts w:ascii="Arial" w:hAnsi="Arial" w:cs="Arial"/>
        </w:rPr>
        <w:t>as outras, não haj</w:t>
      </w:r>
      <w:r w:rsidR="0003319F">
        <w:rPr>
          <w:rFonts w:ascii="Arial" w:hAnsi="Arial" w:cs="Arial"/>
        </w:rPr>
        <w:t>a nada a dizer, mas continuam por</w:t>
      </w:r>
      <w:r w:rsidR="000E30E5">
        <w:rPr>
          <w:rFonts w:ascii="Arial" w:hAnsi="Arial" w:cs="Arial"/>
        </w:rPr>
        <w:t xml:space="preserve"> satisfazer.</w:t>
      </w:r>
    </w:p>
    <w:p w:rsidR="002A7D2A" w:rsidRDefault="002A7D2A" w:rsidP="004B2E51">
      <w:pPr>
        <w:tabs>
          <w:tab w:val="left" w:pos="2940"/>
        </w:tabs>
        <w:spacing w:line="360" w:lineRule="auto"/>
        <w:jc w:val="both"/>
        <w:rPr>
          <w:rFonts w:ascii="Arial" w:hAnsi="Arial" w:cs="Arial"/>
        </w:rPr>
      </w:pPr>
    </w:p>
    <w:p w:rsidR="000E30E5" w:rsidRDefault="000E30E5" w:rsidP="004B2E51">
      <w:pPr>
        <w:tabs>
          <w:tab w:val="left" w:pos="2940"/>
        </w:tabs>
        <w:spacing w:line="360" w:lineRule="auto"/>
        <w:jc w:val="both"/>
        <w:rPr>
          <w:rFonts w:ascii="Arial" w:hAnsi="Arial" w:cs="Arial"/>
        </w:rPr>
      </w:pPr>
      <w:r>
        <w:rPr>
          <w:rFonts w:ascii="Arial" w:hAnsi="Arial" w:cs="Arial"/>
        </w:rPr>
        <w:lastRenderedPageBreak/>
        <w:t xml:space="preserve"> </w:t>
      </w:r>
      <w:r w:rsidR="002A7D2A">
        <w:rPr>
          <w:rFonts w:ascii="Arial" w:hAnsi="Arial" w:cs="Arial"/>
        </w:rPr>
        <w:t>Pergunto:</w:t>
      </w:r>
      <w:r w:rsidR="00E80CF3">
        <w:rPr>
          <w:rFonts w:ascii="Arial" w:hAnsi="Arial" w:cs="Arial"/>
        </w:rPr>
        <w:t xml:space="preserve"> se está a ser deliberado um parecer condicionado, mas</w:t>
      </w:r>
      <w:r>
        <w:rPr>
          <w:rFonts w:ascii="Arial" w:hAnsi="Arial" w:cs="Arial"/>
        </w:rPr>
        <w:t xml:space="preserve"> se porventura estas situações não for</w:t>
      </w:r>
      <w:r w:rsidR="00281230">
        <w:rPr>
          <w:rFonts w:ascii="Arial" w:hAnsi="Arial" w:cs="Arial"/>
        </w:rPr>
        <w:t>em contemplada</w:t>
      </w:r>
      <w:r w:rsidR="002C41BE">
        <w:rPr>
          <w:rFonts w:ascii="Arial" w:hAnsi="Arial" w:cs="Arial"/>
        </w:rPr>
        <w:t>s</w:t>
      </w:r>
      <w:r w:rsidR="00281230">
        <w:rPr>
          <w:rFonts w:ascii="Arial" w:hAnsi="Arial" w:cs="Arial"/>
        </w:rPr>
        <w:t xml:space="preserve"> v</w:t>
      </w:r>
      <w:r w:rsidR="00E80CF3">
        <w:rPr>
          <w:rFonts w:ascii="Arial" w:hAnsi="Arial" w:cs="Arial"/>
        </w:rPr>
        <w:t>oltam</w:t>
      </w:r>
      <w:r w:rsidR="002A7D2A">
        <w:rPr>
          <w:rFonts w:ascii="Arial" w:hAnsi="Arial" w:cs="Arial"/>
        </w:rPr>
        <w:t xml:space="preserve"> aqui para ser emitido novo parecer</w:t>
      </w:r>
      <w:r w:rsidR="00281230">
        <w:rPr>
          <w:rFonts w:ascii="Arial" w:hAnsi="Arial" w:cs="Arial"/>
        </w:rPr>
        <w:t>? Ao</w:t>
      </w:r>
      <w:r>
        <w:rPr>
          <w:rFonts w:ascii="Arial" w:hAnsi="Arial" w:cs="Arial"/>
        </w:rPr>
        <w:t xml:space="preserve"> aceitar o parecer, vai o município arcar com as </w:t>
      </w:r>
      <w:r w:rsidR="002C41BE">
        <w:rPr>
          <w:rFonts w:ascii="Arial" w:hAnsi="Arial" w:cs="Arial"/>
        </w:rPr>
        <w:t xml:space="preserve">todas as despesas </w:t>
      </w:r>
      <w:r>
        <w:rPr>
          <w:rFonts w:ascii="Arial" w:hAnsi="Arial" w:cs="Arial"/>
        </w:rPr>
        <w:t>daquilo que não é feito e que é necessário fazer?</w:t>
      </w:r>
    </w:p>
    <w:p w:rsidR="00281230" w:rsidRDefault="00281230" w:rsidP="004B2E51">
      <w:pPr>
        <w:tabs>
          <w:tab w:val="left" w:pos="2940"/>
        </w:tabs>
        <w:spacing w:line="360" w:lineRule="auto"/>
        <w:jc w:val="both"/>
        <w:rPr>
          <w:rFonts w:ascii="Arial" w:hAnsi="Arial" w:cs="Arial"/>
        </w:rPr>
      </w:pPr>
    </w:p>
    <w:p w:rsidR="00281230" w:rsidRDefault="00451EFF" w:rsidP="004B2E51">
      <w:pPr>
        <w:tabs>
          <w:tab w:val="left" w:pos="2940"/>
        </w:tabs>
        <w:spacing w:line="360" w:lineRule="auto"/>
        <w:jc w:val="both"/>
        <w:rPr>
          <w:rFonts w:ascii="Arial" w:hAnsi="Arial" w:cs="Arial"/>
        </w:rPr>
      </w:pPr>
      <w:r>
        <w:rPr>
          <w:rFonts w:ascii="Arial" w:hAnsi="Arial" w:cs="Arial"/>
        </w:rPr>
        <w:t>Tem dúvidas, perante as preocupações levantadas pelo Eng.º Vítor Carvalheira, que considera pertinentes e colocam em causa a mobilidade no território e não só</w:t>
      </w:r>
      <w:r w:rsidR="00B531E5">
        <w:rPr>
          <w:rFonts w:ascii="Arial" w:hAnsi="Arial" w:cs="Arial"/>
        </w:rPr>
        <w:t>, como é o novo nó de acesso que vai ser criado à Ponte Vasco da Gama, ou seja, se viermos de Lisboa somos os primeiros a sair, mas se formos para Lisboa somos os últimos a entrar, não acreditando, que de facto os últimos a entrar em horas de pontas, com todo este tráfego que vai acrescer</w:t>
      </w:r>
      <w:r w:rsidR="001E3059">
        <w:rPr>
          <w:rFonts w:ascii="Arial" w:hAnsi="Arial" w:cs="Arial"/>
        </w:rPr>
        <w:t>,</w:t>
      </w:r>
      <w:r w:rsidR="00B531E5">
        <w:rPr>
          <w:rFonts w:ascii="Arial" w:hAnsi="Arial" w:cs="Arial"/>
        </w:rPr>
        <w:t xml:space="preserve"> que não </w:t>
      </w:r>
      <w:r w:rsidR="00EA49B7">
        <w:rPr>
          <w:rFonts w:ascii="Arial" w:hAnsi="Arial" w:cs="Arial"/>
        </w:rPr>
        <w:t>se venha a ter</w:t>
      </w:r>
      <w:r w:rsidR="00B531E5">
        <w:rPr>
          <w:rFonts w:ascii="Arial" w:hAnsi="Arial" w:cs="Arial"/>
        </w:rPr>
        <w:t xml:space="preserve"> a</w:t>
      </w:r>
      <w:r w:rsidR="001E3059">
        <w:rPr>
          <w:rFonts w:ascii="Arial" w:hAnsi="Arial" w:cs="Arial"/>
        </w:rPr>
        <w:t>qui alguma dificuldade no acesso</w:t>
      </w:r>
      <w:r w:rsidR="00B531E5">
        <w:rPr>
          <w:rFonts w:ascii="Arial" w:hAnsi="Arial" w:cs="Arial"/>
        </w:rPr>
        <w:t xml:space="preserve"> à Ponte Vasco da Gama</w:t>
      </w:r>
      <w:r w:rsidR="00EA49B7">
        <w:rPr>
          <w:rFonts w:ascii="Arial" w:hAnsi="Arial" w:cs="Arial"/>
        </w:rPr>
        <w:t>.</w:t>
      </w:r>
    </w:p>
    <w:p w:rsidR="0004754F" w:rsidRDefault="0004754F" w:rsidP="004B2E51">
      <w:pPr>
        <w:tabs>
          <w:tab w:val="left" w:pos="2940"/>
        </w:tabs>
        <w:spacing w:line="360" w:lineRule="auto"/>
        <w:jc w:val="both"/>
        <w:rPr>
          <w:rFonts w:ascii="Arial" w:hAnsi="Arial" w:cs="Arial"/>
        </w:rPr>
      </w:pPr>
    </w:p>
    <w:p w:rsidR="001E3059" w:rsidRDefault="0004754F" w:rsidP="004B2E51">
      <w:pPr>
        <w:tabs>
          <w:tab w:val="left" w:pos="2940"/>
        </w:tabs>
        <w:spacing w:line="360" w:lineRule="auto"/>
        <w:jc w:val="both"/>
        <w:rPr>
          <w:rFonts w:ascii="Arial" w:hAnsi="Arial" w:cs="Arial"/>
        </w:rPr>
      </w:pPr>
      <w:r>
        <w:rPr>
          <w:rFonts w:ascii="Arial" w:hAnsi="Arial" w:cs="Arial"/>
        </w:rPr>
        <w:t>Também em r</w:t>
      </w:r>
      <w:r w:rsidR="0015449E">
        <w:rPr>
          <w:rFonts w:ascii="Arial" w:hAnsi="Arial" w:cs="Arial"/>
        </w:rPr>
        <w:t>elação à questão do estudo</w:t>
      </w:r>
      <w:r w:rsidR="0041269A">
        <w:rPr>
          <w:rFonts w:ascii="Arial" w:hAnsi="Arial" w:cs="Arial"/>
        </w:rPr>
        <w:t>,</w:t>
      </w:r>
      <w:r>
        <w:rPr>
          <w:rFonts w:ascii="Arial" w:hAnsi="Arial" w:cs="Arial"/>
        </w:rPr>
        <w:t xml:space="preserve"> foi levantada a questão do </w:t>
      </w:r>
      <w:r w:rsidRPr="0015449E">
        <w:rPr>
          <w:rFonts w:ascii="Arial" w:hAnsi="Arial" w:cs="Arial"/>
          <w:i/>
        </w:rPr>
        <w:t>habitat</w:t>
      </w:r>
      <w:r w:rsidR="004B4403">
        <w:rPr>
          <w:rFonts w:ascii="Arial" w:hAnsi="Arial" w:cs="Arial"/>
        </w:rPr>
        <w:t xml:space="preserve"> das aves e </w:t>
      </w:r>
      <w:r>
        <w:rPr>
          <w:rFonts w:ascii="Arial" w:hAnsi="Arial" w:cs="Arial"/>
        </w:rPr>
        <w:t>d</w:t>
      </w:r>
      <w:r w:rsidR="0003319F">
        <w:rPr>
          <w:rFonts w:ascii="Arial" w:hAnsi="Arial" w:cs="Arial"/>
        </w:rPr>
        <w:t>a</w:t>
      </w:r>
      <w:r w:rsidR="004B4403">
        <w:rPr>
          <w:rFonts w:ascii="Arial" w:hAnsi="Arial" w:cs="Arial"/>
        </w:rPr>
        <w:t xml:space="preserve"> perigosidade destas</w:t>
      </w:r>
      <w:r>
        <w:rPr>
          <w:rFonts w:ascii="Arial" w:hAnsi="Arial" w:cs="Arial"/>
        </w:rPr>
        <w:t xml:space="preserve"> para o transporte aéreo. Foi referido</w:t>
      </w:r>
      <w:r w:rsidR="004B4403">
        <w:rPr>
          <w:rFonts w:ascii="Arial" w:hAnsi="Arial" w:cs="Arial"/>
        </w:rPr>
        <w:t xml:space="preserve"> pela ANA que iria</w:t>
      </w:r>
      <w:r w:rsidR="004C25D0">
        <w:rPr>
          <w:rFonts w:ascii="Arial" w:hAnsi="Arial" w:cs="Arial"/>
        </w:rPr>
        <w:t>m ser criados</w:t>
      </w:r>
      <w:r>
        <w:rPr>
          <w:rFonts w:ascii="Arial" w:hAnsi="Arial" w:cs="Arial"/>
        </w:rPr>
        <w:t xml:space="preserve"> novos </w:t>
      </w:r>
      <w:r w:rsidRPr="004B4403">
        <w:rPr>
          <w:rFonts w:ascii="Arial" w:hAnsi="Arial" w:cs="Arial"/>
          <w:i/>
        </w:rPr>
        <w:t>habitats</w:t>
      </w:r>
      <w:r>
        <w:rPr>
          <w:rFonts w:ascii="Arial" w:hAnsi="Arial" w:cs="Arial"/>
        </w:rPr>
        <w:t xml:space="preserve"> para fazer a deslocação das aves dos locais </w:t>
      </w:r>
      <w:r w:rsidR="004C25D0">
        <w:rPr>
          <w:rFonts w:ascii="Arial" w:hAnsi="Arial" w:cs="Arial"/>
        </w:rPr>
        <w:t>com mais perigosidade para outros com menos.</w:t>
      </w:r>
      <w:r w:rsidR="004B4403">
        <w:rPr>
          <w:rFonts w:ascii="Arial" w:hAnsi="Arial" w:cs="Arial"/>
        </w:rPr>
        <w:t xml:space="preserve"> Nas Salinas do Samouco</w:t>
      </w:r>
      <w:r>
        <w:rPr>
          <w:rFonts w:ascii="Arial" w:hAnsi="Arial" w:cs="Arial"/>
        </w:rPr>
        <w:t>, ape</w:t>
      </w:r>
      <w:r w:rsidR="004C25D0">
        <w:rPr>
          <w:rFonts w:ascii="Arial" w:hAnsi="Arial" w:cs="Arial"/>
        </w:rPr>
        <w:t>nas duas</w:t>
      </w:r>
      <w:r>
        <w:rPr>
          <w:rFonts w:ascii="Arial" w:hAnsi="Arial" w:cs="Arial"/>
        </w:rPr>
        <w:t xml:space="preserve"> entidades gere</w:t>
      </w:r>
      <w:r w:rsidR="004C25D0">
        <w:rPr>
          <w:rFonts w:ascii="Arial" w:hAnsi="Arial" w:cs="Arial"/>
        </w:rPr>
        <w:t>m todas as Salinas do Samouco, que são,</w:t>
      </w:r>
      <w:r>
        <w:rPr>
          <w:rFonts w:ascii="Arial" w:hAnsi="Arial" w:cs="Arial"/>
        </w:rPr>
        <w:t xml:space="preserve"> a Fundação das Salinas do Sa</w:t>
      </w:r>
      <w:r w:rsidR="001E3059">
        <w:rPr>
          <w:rFonts w:ascii="Arial" w:hAnsi="Arial" w:cs="Arial"/>
        </w:rPr>
        <w:t>mouco e Fundação João Gonçalves”.</w:t>
      </w:r>
    </w:p>
    <w:p w:rsidR="0004754F" w:rsidRDefault="0004754F" w:rsidP="004B2E51">
      <w:pPr>
        <w:tabs>
          <w:tab w:val="left" w:pos="2940"/>
        </w:tabs>
        <w:spacing w:line="360" w:lineRule="auto"/>
        <w:jc w:val="both"/>
        <w:rPr>
          <w:rFonts w:ascii="Arial" w:hAnsi="Arial" w:cs="Arial"/>
        </w:rPr>
      </w:pPr>
      <w:r>
        <w:rPr>
          <w:rFonts w:ascii="Arial" w:hAnsi="Arial" w:cs="Arial"/>
        </w:rPr>
        <w:t xml:space="preserve"> </w:t>
      </w:r>
    </w:p>
    <w:p w:rsidR="00A903A2" w:rsidRPr="00A903A2" w:rsidRDefault="0004754F" w:rsidP="00A903A2">
      <w:pPr>
        <w:tabs>
          <w:tab w:val="left" w:pos="2940"/>
        </w:tabs>
        <w:spacing w:line="360" w:lineRule="auto"/>
        <w:jc w:val="both"/>
        <w:rPr>
          <w:rFonts w:ascii="Arial" w:hAnsi="Arial" w:cs="Arial"/>
        </w:rPr>
      </w:pPr>
      <w:r>
        <w:rPr>
          <w:rFonts w:ascii="Arial" w:hAnsi="Arial" w:cs="Arial"/>
        </w:rPr>
        <w:t xml:space="preserve">A </w:t>
      </w:r>
      <w:r w:rsidR="008C4B7D">
        <w:rPr>
          <w:rFonts w:ascii="Arial" w:hAnsi="Arial" w:cs="Arial"/>
        </w:rPr>
        <w:t xml:space="preserve">senhora </w:t>
      </w:r>
      <w:r>
        <w:rPr>
          <w:rFonts w:ascii="Arial" w:hAnsi="Arial" w:cs="Arial"/>
        </w:rPr>
        <w:t>vereadora</w:t>
      </w:r>
      <w:r w:rsidR="0042555E">
        <w:rPr>
          <w:rFonts w:ascii="Arial" w:hAnsi="Arial" w:cs="Arial"/>
        </w:rPr>
        <w:t xml:space="preserve"> Maria de Fátima Soares retificou que as salinas referidas pela ANA pertencem à Santa Casa da Misericórdia de Alcochete e situam-se a norte das salinas do Samouco.</w:t>
      </w:r>
    </w:p>
    <w:p w:rsidR="00BF4AAB" w:rsidRDefault="00BF4AAB" w:rsidP="004B2E51">
      <w:pPr>
        <w:tabs>
          <w:tab w:val="left" w:pos="2940"/>
        </w:tabs>
        <w:spacing w:line="360" w:lineRule="auto"/>
        <w:jc w:val="both"/>
        <w:rPr>
          <w:rFonts w:ascii="Arial" w:hAnsi="Arial" w:cs="Arial"/>
        </w:rPr>
      </w:pPr>
    </w:p>
    <w:p w:rsidR="008C4B7D" w:rsidRDefault="00A903A2" w:rsidP="004B2E51">
      <w:pPr>
        <w:tabs>
          <w:tab w:val="left" w:pos="2940"/>
        </w:tabs>
        <w:spacing w:line="360" w:lineRule="auto"/>
        <w:jc w:val="both"/>
        <w:rPr>
          <w:rFonts w:ascii="Arial" w:hAnsi="Arial" w:cs="Arial"/>
        </w:rPr>
      </w:pPr>
      <w:r>
        <w:rPr>
          <w:rFonts w:ascii="Arial" w:hAnsi="Arial" w:cs="Arial"/>
        </w:rPr>
        <w:t xml:space="preserve">O </w:t>
      </w:r>
      <w:r w:rsidR="008C4B7D">
        <w:rPr>
          <w:rFonts w:ascii="Arial" w:hAnsi="Arial" w:cs="Arial"/>
        </w:rPr>
        <w:t xml:space="preserve">senhor </w:t>
      </w:r>
      <w:r>
        <w:rPr>
          <w:rFonts w:ascii="Arial" w:hAnsi="Arial" w:cs="Arial"/>
        </w:rPr>
        <w:t>ve</w:t>
      </w:r>
      <w:r w:rsidR="0042555E">
        <w:rPr>
          <w:rFonts w:ascii="Arial" w:hAnsi="Arial" w:cs="Arial"/>
        </w:rPr>
        <w:t>reador José Luís Alfélua</w:t>
      </w:r>
      <w:r w:rsidR="001E3059">
        <w:rPr>
          <w:rFonts w:ascii="Arial" w:hAnsi="Arial" w:cs="Arial"/>
        </w:rPr>
        <w:t xml:space="preserve"> continuando,</w:t>
      </w:r>
      <w:r w:rsidR="0042555E">
        <w:rPr>
          <w:rFonts w:ascii="Arial" w:hAnsi="Arial" w:cs="Arial"/>
        </w:rPr>
        <w:t xml:space="preserve"> afirmou</w:t>
      </w:r>
      <w:r w:rsidR="001E3059">
        <w:rPr>
          <w:rFonts w:ascii="Arial" w:hAnsi="Arial" w:cs="Arial"/>
        </w:rPr>
        <w:t xml:space="preserve"> que t</w:t>
      </w:r>
      <w:r w:rsidR="0042555E">
        <w:rPr>
          <w:rFonts w:ascii="Arial" w:hAnsi="Arial" w:cs="Arial"/>
        </w:rPr>
        <w:t>em dúvidas sobre o que vai ser feito</w:t>
      </w:r>
      <w:r w:rsidR="001E3059">
        <w:rPr>
          <w:rFonts w:ascii="Arial" w:hAnsi="Arial" w:cs="Arial"/>
        </w:rPr>
        <w:t>,</w:t>
      </w:r>
      <w:r w:rsidR="0042555E">
        <w:rPr>
          <w:rFonts w:ascii="Arial" w:hAnsi="Arial" w:cs="Arial"/>
        </w:rPr>
        <w:t xml:space="preserve"> mas acredita</w:t>
      </w:r>
      <w:r>
        <w:rPr>
          <w:rFonts w:ascii="Arial" w:hAnsi="Arial" w:cs="Arial"/>
        </w:rPr>
        <w:t xml:space="preserve"> que criando algumas condições, </w:t>
      </w:r>
      <w:r w:rsidR="0042555E">
        <w:rPr>
          <w:rFonts w:ascii="Arial" w:hAnsi="Arial" w:cs="Arial"/>
        </w:rPr>
        <w:t>(não sabe é</w:t>
      </w:r>
      <w:r>
        <w:rPr>
          <w:rFonts w:ascii="Arial" w:hAnsi="Arial" w:cs="Arial"/>
        </w:rPr>
        <w:t xml:space="preserve"> que condições</w:t>
      </w:r>
      <w:r w:rsidR="0042555E">
        <w:rPr>
          <w:rFonts w:ascii="Arial" w:hAnsi="Arial" w:cs="Arial"/>
        </w:rPr>
        <w:t>), nem sabe, em termos de expropriações</w:t>
      </w:r>
      <w:r>
        <w:rPr>
          <w:rFonts w:ascii="Arial" w:hAnsi="Arial" w:cs="Arial"/>
        </w:rPr>
        <w:t xml:space="preserve"> como é que vai ser feito ou se vão ser adquiridos</w:t>
      </w:r>
      <w:r w:rsidR="0003319F">
        <w:rPr>
          <w:rFonts w:ascii="Arial" w:hAnsi="Arial" w:cs="Arial"/>
        </w:rPr>
        <w:t xml:space="preserve"> os </w:t>
      </w:r>
      <w:r w:rsidR="0042555E">
        <w:rPr>
          <w:rFonts w:ascii="Arial" w:hAnsi="Arial" w:cs="Arial"/>
        </w:rPr>
        <w:t>terrenos ou se serão</w:t>
      </w:r>
      <w:r w:rsidR="001E3059">
        <w:rPr>
          <w:rFonts w:ascii="Arial" w:hAnsi="Arial" w:cs="Arial"/>
        </w:rPr>
        <w:t xml:space="preserve"> alugados. A</w:t>
      </w:r>
      <w:r w:rsidR="0042555E">
        <w:rPr>
          <w:rFonts w:ascii="Arial" w:hAnsi="Arial" w:cs="Arial"/>
        </w:rPr>
        <w:t>inda</w:t>
      </w:r>
      <w:r>
        <w:rPr>
          <w:rFonts w:ascii="Arial" w:hAnsi="Arial" w:cs="Arial"/>
        </w:rPr>
        <w:t xml:space="preserve"> não há diálogo nenhum com proprietário</w:t>
      </w:r>
      <w:r w:rsidR="0042555E">
        <w:rPr>
          <w:rFonts w:ascii="Arial" w:hAnsi="Arial" w:cs="Arial"/>
        </w:rPr>
        <w:t>s</w:t>
      </w:r>
      <w:r>
        <w:rPr>
          <w:rFonts w:ascii="Arial" w:hAnsi="Arial" w:cs="Arial"/>
        </w:rPr>
        <w:t>, há apenas</w:t>
      </w:r>
      <w:r w:rsidR="001E3059">
        <w:rPr>
          <w:rFonts w:ascii="Arial" w:hAnsi="Arial" w:cs="Arial"/>
        </w:rPr>
        <w:t xml:space="preserve"> uma abordagem informal</w:t>
      </w:r>
      <w:r w:rsidR="0042555E">
        <w:rPr>
          <w:rFonts w:ascii="Arial" w:hAnsi="Arial" w:cs="Arial"/>
        </w:rPr>
        <w:t xml:space="preserve"> tanto quanto sabe</w:t>
      </w:r>
      <w:r w:rsidR="00102AF7">
        <w:rPr>
          <w:rFonts w:ascii="Arial" w:hAnsi="Arial" w:cs="Arial"/>
        </w:rPr>
        <w:t>,</w:t>
      </w:r>
      <w:r>
        <w:rPr>
          <w:rFonts w:ascii="Arial" w:hAnsi="Arial" w:cs="Arial"/>
        </w:rPr>
        <w:t xml:space="preserve"> portanto</w:t>
      </w:r>
      <w:r w:rsidR="0003319F">
        <w:rPr>
          <w:rFonts w:ascii="Arial" w:hAnsi="Arial" w:cs="Arial"/>
        </w:rPr>
        <w:t>, tudo</w:t>
      </w:r>
      <w:r w:rsidR="0042555E">
        <w:rPr>
          <w:rFonts w:ascii="Arial" w:hAnsi="Arial" w:cs="Arial"/>
        </w:rPr>
        <w:t xml:space="preserve"> isso são</w:t>
      </w:r>
      <w:r>
        <w:rPr>
          <w:rFonts w:ascii="Arial" w:hAnsi="Arial" w:cs="Arial"/>
        </w:rPr>
        <w:t xml:space="preserve"> custos que vão acrescer e que não estão contabilizados e a deslocação de aves não é </w:t>
      </w:r>
      <w:r w:rsidR="00246277">
        <w:rPr>
          <w:rFonts w:ascii="Arial" w:hAnsi="Arial" w:cs="Arial"/>
        </w:rPr>
        <w:t>fe</w:t>
      </w:r>
      <w:r w:rsidR="001E3059">
        <w:rPr>
          <w:rFonts w:ascii="Arial" w:hAnsi="Arial" w:cs="Arial"/>
        </w:rPr>
        <w:t>ita assim de qualquer maneira. N</w:t>
      </w:r>
      <w:r>
        <w:rPr>
          <w:rFonts w:ascii="Arial" w:hAnsi="Arial" w:cs="Arial"/>
        </w:rPr>
        <w:t xml:space="preserve">o âmbito dessa deslocação, </w:t>
      </w:r>
      <w:r w:rsidR="00246277">
        <w:rPr>
          <w:rFonts w:ascii="Arial" w:hAnsi="Arial" w:cs="Arial"/>
        </w:rPr>
        <w:t>(</w:t>
      </w:r>
      <w:r>
        <w:rPr>
          <w:rFonts w:ascii="Arial" w:hAnsi="Arial" w:cs="Arial"/>
        </w:rPr>
        <w:t>dizem de um lado para o outro</w:t>
      </w:r>
      <w:r w:rsidR="00246277">
        <w:rPr>
          <w:rFonts w:ascii="Arial" w:hAnsi="Arial" w:cs="Arial"/>
        </w:rPr>
        <w:t>), acredita</w:t>
      </w:r>
      <w:r>
        <w:rPr>
          <w:rFonts w:ascii="Arial" w:hAnsi="Arial" w:cs="Arial"/>
        </w:rPr>
        <w:t xml:space="preserve"> que</w:t>
      </w:r>
      <w:r w:rsidR="001E3059">
        <w:rPr>
          <w:rFonts w:ascii="Arial" w:hAnsi="Arial" w:cs="Arial"/>
        </w:rPr>
        <w:t xml:space="preserve">, </w:t>
      </w:r>
      <w:r w:rsidR="0003319F">
        <w:rPr>
          <w:rFonts w:ascii="Arial" w:hAnsi="Arial" w:cs="Arial"/>
        </w:rPr>
        <w:t xml:space="preserve">criando </w:t>
      </w:r>
      <w:r>
        <w:rPr>
          <w:rFonts w:ascii="Arial" w:hAnsi="Arial" w:cs="Arial"/>
        </w:rPr>
        <w:t>algumas condições</w:t>
      </w:r>
      <w:r w:rsidR="001E3059">
        <w:rPr>
          <w:rFonts w:ascii="Arial" w:hAnsi="Arial" w:cs="Arial"/>
        </w:rPr>
        <w:t xml:space="preserve"> se</w:t>
      </w:r>
      <w:r>
        <w:rPr>
          <w:rFonts w:ascii="Arial" w:hAnsi="Arial" w:cs="Arial"/>
        </w:rPr>
        <w:t xml:space="preserve"> possam deslocar algumas aves, mas</w:t>
      </w:r>
      <w:r w:rsidR="00246277">
        <w:rPr>
          <w:rFonts w:ascii="Arial" w:hAnsi="Arial" w:cs="Arial"/>
        </w:rPr>
        <w:t xml:space="preserve"> não se deslocam todas, logo é </w:t>
      </w:r>
      <w:r w:rsidR="00246277">
        <w:rPr>
          <w:rFonts w:ascii="Arial" w:hAnsi="Arial" w:cs="Arial"/>
        </w:rPr>
        <w:lastRenderedPageBreak/>
        <w:t>potencialmente mais perigoso</w:t>
      </w:r>
      <w:r>
        <w:rPr>
          <w:rFonts w:ascii="Arial" w:hAnsi="Arial" w:cs="Arial"/>
        </w:rPr>
        <w:t xml:space="preserve"> nestes territórios do que no Campo de Tiro de Alcochete. </w:t>
      </w:r>
    </w:p>
    <w:p w:rsidR="008C4B7D" w:rsidRDefault="008C4B7D" w:rsidP="004B2E51">
      <w:pPr>
        <w:tabs>
          <w:tab w:val="left" w:pos="2940"/>
        </w:tabs>
        <w:spacing w:line="360" w:lineRule="auto"/>
        <w:jc w:val="both"/>
        <w:rPr>
          <w:rFonts w:ascii="Arial" w:hAnsi="Arial" w:cs="Arial"/>
        </w:rPr>
      </w:pPr>
    </w:p>
    <w:p w:rsidR="00A903A2" w:rsidRDefault="00A903A2" w:rsidP="004B2E51">
      <w:pPr>
        <w:tabs>
          <w:tab w:val="left" w:pos="2940"/>
        </w:tabs>
        <w:spacing w:line="360" w:lineRule="auto"/>
        <w:jc w:val="both"/>
        <w:rPr>
          <w:rFonts w:ascii="Arial" w:hAnsi="Arial" w:cs="Arial"/>
        </w:rPr>
      </w:pPr>
      <w:r>
        <w:rPr>
          <w:rFonts w:ascii="Arial" w:hAnsi="Arial" w:cs="Arial"/>
        </w:rPr>
        <w:t>Portanto, para já</w:t>
      </w:r>
      <w:r w:rsidR="00246277">
        <w:rPr>
          <w:rFonts w:ascii="Arial" w:hAnsi="Arial" w:cs="Arial"/>
        </w:rPr>
        <w:t>,</w:t>
      </w:r>
      <w:r>
        <w:rPr>
          <w:rFonts w:ascii="Arial" w:hAnsi="Arial" w:cs="Arial"/>
        </w:rPr>
        <w:t xml:space="preserve"> era</w:t>
      </w:r>
      <w:r w:rsidR="008C4B7D">
        <w:rPr>
          <w:rFonts w:ascii="Arial" w:hAnsi="Arial" w:cs="Arial"/>
        </w:rPr>
        <w:t>m</w:t>
      </w:r>
      <w:r w:rsidR="00246277">
        <w:rPr>
          <w:rFonts w:ascii="Arial" w:hAnsi="Arial" w:cs="Arial"/>
        </w:rPr>
        <w:t xml:space="preserve"> estas as questões que quis</w:t>
      </w:r>
      <w:r>
        <w:rPr>
          <w:rFonts w:ascii="Arial" w:hAnsi="Arial" w:cs="Arial"/>
        </w:rPr>
        <w:t xml:space="preserve"> a</w:t>
      </w:r>
      <w:r w:rsidR="00246277">
        <w:rPr>
          <w:rFonts w:ascii="Arial" w:hAnsi="Arial" w:cs="Arial"/>
        </w:rPr>
        <w:t>bordar em relação ao que está</w:t>
      </w:r>
      <w:r>
        <w:rPr>
          <w:rFonts w:ascii="Arial" w:hAnsi="Arial" w:cs="Arial"/>
        </w:rPr>
        <w:t xml:space="preserve"> a </w:t>
      </w:r>
      <w:r w:rsidR="00246277">
        <w:rPr>
          <w:rFonts w:ascii="Arial" w:hAnsi="Arial" w:cs="Arial"/>
        </w:rPr>
        <w:t>ser deliberado</w:t>
      </w:r>
      <w:r>
        <w:rPr>
          <w:rFonts w:ascii="Arial" w:hAnsi="Arial" w:cs="Arial"/>
        </w:rPr>
        <w:t>.</w:t>
      </w:r>
      <w:r w:rsidR="008C4B7D">
        <w:rPr>
          <w:rFonts w:ascii="Arial" w:hAnsi="Arial" w:cs="Arial"/>
        </w:rPr>
        <w:t>»</w:t>
      </w:r>
    </w:p>
    <w:p w:rsidR="008C4B7D" w:rsidRDefault="008C4B7D" w:rsidP="004B2E51">
      <w:pPr>
        <w:tabs>
          <w:tab w:val="left" w:pos="2940"/>
        </w:tabs>
        <w:spacing w:line="360" w:lineRule="auto"/>
        <w:jc w:val="both"/>
        <w:rPr>
          <w:rFonts w:ascii="Arial" w:hAnsi="Arial" w:cs="Arial"/>
        </w:rPr>
      </w:pPr>
    </w:p>
    <w:p w:rsidR="008C4B7D" w:rsidRDefault="008C4B7D" w:rsidP="004B2E51">
      <w:pPr>
        <w:tabs>
          <w:tab w:val="left" w:pos="2940"/>
        </w:tabs>
        <w:spacing w:line="360" w:lineRule="auto"/>
        <w:jc w:val="both"/>
        <w:rPr>
          <w:rFonts w:ascii="Arial" w:hAnsi="Arial" w:cs="Arial"/>
        </w:rPr>
      </w:pPr>
      <w:r>
        <w:rPr>
          <w:rFonts w:ascii="Arial" w:hAnsi="Arial" w:cs="Arial"/>
        </w:rPr>
        <w:t>O senhor vereador Vasco Pinto referiu:</w:t>
      </w:r>
    </w:p>
    <w:p w:rsidR="008C4B7D" w:rsidRDefault="008C4B7D" w:rsidP="004B2E51">
      <w:pPr>
        <w:tabs>
          <w:tab w:val="left" w:pos="2940"/>
        </w:tabs>
        <w:spacing w:line="360" w:lineRule="auto"/>
        <w:jc w:val="both"/>
        <w:rPr>
          <w:rFonts w:ascii="Arial" w:hAnsi="Arial" w:cs="Arial"/>
        </w:rPr>
      </w:pPr>
    </w:p>
    <w:p w:rsidR="00BF7A4F" w:rsidRDefault="001B525F" w:rsidP="004B2E51">
      <w:pPr>
        <w:tabs>
          <w:tab w:val="left" w:pos="2940"/>
        </w:tabs>
        <w:spacing w:line="360" w:lineRule="auto"/>
        <w:jc w:val="both"/>
        <w:rPr>
          <w:rFonts w:ascii="Arial" w:hAnsi="Arial" w:cs="Arial"/>
        </w:rPr>
      </w:pPr>
      <w:r>
        <w:rPr>
          <w:rFonts w:ascii="Arial" w:hAnsi="Arial" w:cs="Arial"/>
        </w:rPr>
        <w:t>“</w:t>
      </w:r>
      <w:r w:rsidR="00BF7A4F">
        <w:rPr>
          <w:rFonts w:ascii="Arial" w:hAnsi="Arial" w:cs="Arial"/>
        </w:rPr>
        <w:t>De facto</w:t>
      </w:r>
      <w:r w:rsidR="00C55186">
        <w:rPr>
          <w:rFonts w:ascii="Arial" w:hAnsi="Arial" w:cs="Arial"/>
        </w:rPr>
        <w:t>,</w:t>
      </w:r>
      <w:r w:rsidR="00BF7A4F">
        <w:rPr>
          <w:rFonts w:ascii="Arial" w:hAnsi="Arial" w:cs="Arial"/>
        </w:rPr>
        <w:t xml:space="preserve"> trata-se de um tema fraturante há já alguns anos e não apenas aqui no</w:t>
      </w:r>
      <w:r w:rsidR="008C4B7D">
        <w:rPr>
          <w:rFonts w:ascii="Arial" w:hAnsi="Arial" w:cs="Arial"/>
        </w:rPr>
        <w:t xml:space="preserve"> concelho de Alcochete, mas também a nível nacional</w:t>
      </w:r>
      <w:r w:rsidR="00BF7A4F">
        <w:rPr>
          <w:rFonts w:ascii="Arial" w:hAnsi="Arial" w:cs="Arial"/>
        </w:rPr>
        <w:t>,</w:t>
      </w:r>
      <w:r w:rsidR="008C4B7D">
        <w:rPr>
          <w:rFonts w:ascii="Arial" w:hAnsi="Arial" w:cs="Arial"/>
        </w:rPr>
        <w:t xml:space="preserve"> com maior incidência aqui na Área Metropolitana de Lisboa.</w:t>
      </w:r>
    </w:p>
    <w:p w:rsidR="00995F4D" w:rsidRDefault="00995F4D" w:rsidP="004B2E51">
      <w:pPr>
        <w:tabs>
          <w:tab w:val="left" w:pos="2940"/>
        </w:tabs>
        <w:spacing w:line="360" w:lineRule="auto"/>
        <w:jc w:val="both"/>
        <w:rPr>
          <w:rFonts w:ascii="Arial" w:hAnsi="Arial" w:cs="Arial"/>
        </w:rPr>
      </w:pPr>
    </w:p>
    <w:p w:rsidR="008C4B7D" w:rsidRDefault="00A122DC" w:rsidP="004B2E51">
      <w:pPr>
        <w:tabs>
          <w:tab w:val="left" w:pos="2940"/>
        </w:tabs>
        <w:spacing w:line="360" w:lineRule="auto"/>
        <w:jc w:val="both"/>
        <w:rPr>
          <w:rFonts w:ascii="Arial" w:hAnsi="Arial" w:cs="Arial"/>
        </w:rPr>
      </w:pPr>
      <w:r>
        <w:rPr>
          <w:rFonts w:ascii="Arial" w:hAnsi="Arial" w:cs="Arial"/>
        </w:rPr>
        <w:t>E antes de proferir</w:t>
      </w:r>
      <w:r w:rsidR="008C4B7D">
        <w:rPr>
          <w:rFonts w:ascii="Arial" w:hAnsi="Arial" w:cs="Arial"/>
        </w:rPr>
        <w:t xml:space="preserve"> algumas considerações de enquadramento mais político,</w:t>
      </w:r>
      <w:r>
        <w:rPr>
          <w:rFonts w:ascii="Arial" w:hAnsi="Arial" w:cs="Arial"/>
        </w:rPr>
        <w:t xml:space="preserve"> a nível pessoal, assumiu</w:t>
      </w:r>
      <w:r w:rsidR="00CF501F">
        <w:rPr>
          <w:rFonts w:ascii="Arial" w:hAnsi="Arial" w:cs="Arial"/>
        </w:rPr>
        <w:t xml:space="preserve"> que preferia uma outra solução, dizendo: “</w:t>
      </w:r>
      <w:r w:rsidR="008C4B7D">
        <w:rPr>
          <w:rFonts w:ascii="Arial" w:hAnsi="Arial" w:cs="Arial"/>
        </w:rPr>
        <w:t>Isto é uma opinião pessoal e que me vincula apenas a mim, Vasco Pinto</w:t>
      </w:r>
      <w:r w:rsidR="00CF501F">
        <w:rPr>
          <w:rFonts w:ascii="Arial" w:hAnsi="Arial" w:cs="Arial"/>
        </w:rPr>
        <w:t>,</w:t>
      </w:r>
      <w:r w:rsidR="008C4B7D">
        <w:rPr>
          <w:rFonts w:ascii="Arial" w:hAnsi="Arial" w:cs="Arial"/>
        </w:rPr>
        <w:t xml:space="preserve"> até porque esta é uma solução, como todos se recordam começou a ser v</w:t>
      </w:r>
      <w:r w:rsidR="0041269A">
        <w:rPr>
          <w:rFonts w:ascii="Arial" w:hAnsi="Arial" w:cs="Arial"/>
        </w:rPr>
        <w:t>eic</w:t>
      </w:r>
      <w:r w:rsidR="008C4B7D">
        <w:rPr>
          <w:rFonts w:ascii="Arial" w:hAnsi="Arial" w:cs="Arial"/>
        </w:rPr>
        <w:t xml:space="preserve">ulada, falada, abordada no anterior Governo e tinha obviamente como enquadramento as dificuldades financeiras que o país atravessava e </w:t>
      </w:r>
      <w:r w:rsidR="0003319F">
        <w:rPr>
          <w:rFonts w:ascii="Arial" w:hAnsi="Arial" w:cs="Arial"/>
        </w:rPr>
        <w:t>que</w:t>
      </w:r>
      <w:r w:rsidR="008C4B7D">
        <w:rPr>
          <w:rFonts w:ascii="Arial" w:hAnsi="Arial" w:cs="Arial"/>
        </w:rPr>
        <w:t xml:space="preserve"> o vereador José Luís mencionou, mas enquanto cidadão preferia que fosse encontrada uma outra solução</w:t>
      </w:r>
      <w:r w:rsidR="00CF501F">
        <w:rPr>
          <w:rFonts w:ascii="Arial" w:hAnsi="Arial" w:cs="Arial"/>
        </w:rPr>
        <w:t>,</w:t>
      </w:r>
      <w:r w:rsidR="008C4B7D">
        <w:rPr>
          <w:rFonts w:ascii="Arial" w:hAnsi="Arial" w:cs="Arial"/>
        </w:rPr>
        <w:t xml:space="preserve"> que tivesse um maior tempo de vida, maior longevidade e que pudesse trazer ao país e também à região outra capacidade e não apenas um aeroporto complementar.</w:t>
      </w:r>
    </w:p>
    <w:p w:rsidR="008C4B7D" w:rsidRDefault="008C4B7D" w:rsidP="004B2E51">
      <w:pPr>
        <w:tabs>
          <w:tab w:val="left" w:pos="2940"/>
        </w:tabs>
        <w:spacing w:line="360" w:lineRule="auto"/>
        <w:jc w:val="both"/>
        <w:rPr>
          <w:rFonts w:ascii="Arial" w:hAnsi="Arial" w:cs="Arial"/>
        </w:rPr>
      </w:pPr>
    </w:p>
    <w:p w:rsidR="008C4B7D" w:rsidRDefault="008C4B7D" w:rsidP="004B2E51">
      <w:pPr>
        <w:tabs>
          <w:tab w:val="left" w:pos="2940"/>
        </w:tabs>
        <w:spacing w:line="360" w:lineRule="auto"/>
        <w:jc w:val="both"/>
        <w:rPr>
          <w:rFonts w:ascii="Arial" w:hAnsi="Arial" w:cs="Arial"/>
        </w:rPr>
      </w:pPr>
      <w:r>
        <w:rPr>
          <w:rFonts w:ascii="Arial" w:hAnsi="Arial" w:cs="Arial"/>
        </w:rPr>
        <w:t xml:space="preserve">E dito isto, dizer também </w:t>
      </w:r>
      <w:r w:rsidR="00AF061E">
        <w:rPr>
          <w:rFonts w:ascii="Arial" w:hAnsi="Arial" w:cs="Arial"/>
        </w:rPr>
        <w:t>que obviamente tenho</w:t>
      </w:r>
      <w:r w:rsidR="0003319F">
        <w:rPr>
          <w:rFonts w:ascii="Arial" w:hAnsi="Arial" w:cs="Arial"/>
        </w:rPr>
        <w:t xml:space="preserve"> a</w:t>
      </w:r>
      <w:r w:rsidR="00AF061E">
        <w:rPr>
          <w:rFonts w:ascii="Arial" w:hAnsi="Arial" w:cs="Arial"/>
        </w:rPr>
        <w:t xml:space="preserve"> consciência daquilo que está a</w:t>
      </w:r>
      <w:r w:rsidR="006A6F25">
        <w:rPr>
          <w:rFonts w:ascii="Arial" w:hAnsi="Arial" w:cs="Arial"/>
        </w:rPr>
        <w:t>qui em discussão e daquilo que são</w:t>
      </w:r>
      <w:r w:rsidR="00AF061E">
        <w:rPr>
          <w:rFonts w:ascii="Arial" w:hAnsi="Arial" w:cs="Arial"/>
        </w:rPr>
        <w:t xml:space="preserve"> também as minhas responsabilidades enquanto</w:t>
      </w:r>
      <w:r w:rsidR="001B525F">
        <w:rPr>
          <w:rFonts w:ascii="Arial" w:hAnsi="Arial" w:cs="Arial"/>
        </w:rPr>
        <w:t xml:space="preserve"> vereador e o</w:t>
      </w:r>
      <w:r w:rsidR="00AF061E">
        <w:rPr>
          <w:rFonts w:ascii="Arial" w:hAnsi="Arial" w:cs="Arial"/>
        </w:rPr>
        <w:t xml:space="preserve"> que são as responsabilidades do</w:t>
      </w:r>
      <w:r w:rsidR="006A6F25">
        <w:rPr>
          <w:rFonts w:ascii="Arial" w:hAnsi="Arial" w:cs="Arial"/>
        </w:rPr>
        <w:t xml:space="preserve"> município neste assunto. P</w:t>
      </w:r>
      <w:r w:rsidR="00AF061E">
        <w:rPr>
          <w:rFonts w:ascii="Arial" w:hAnsi="Arial" w:cs="Arial"/>
        </w:rPr>
        <w:t xml:space="preserve">odemos todos fazer muito </w:t>
      </w:r>
      <w:r w:rsidR="0003319F">
        <w:rPr>
          <w:rFonts w:ascii="Arial" w:hAnsi="Arial" w:cs="Arial"/>
        </w:rPr>
        <w:t>barulho</w:t>
      </w:r>
      <w:r w:rsidR="00AF061E">
        <w:rPr>
          <w:rFonts w:ascii="Arial" w:hAnsi="Arial" w:cs="Arial"/>
        </w:rPr>
        <w:t xml:space="preserve">, podemos todos fazer manifestações, boicotes, aquilo que se decidir, mas não é claramente e de forma muito fria, dizer que não é uma decisão que </w:t>
      </w:r>
      <w:r w:rsidR="001B525F">
        <w:rPr>
          <w:rFonts w:ascii="Arial" w:hAnsi="Arial" w:cs="Arial"/>
        </w:rPr>
        <w:t>cabe ao município tomar. C</w:t>
      </w:r>
      <w:r w:rsidR="00AF061E">
        <w:rPr>
          <w:rFonts w:ascii="Arial" w:hAnsi="Arial" w:cs="Arial"/>
        </w:rPr>
        <w:t xml:space="preserve">abe ao Governo, </w:t>
      </w:r>
      <w:r w:rsidR="00102AF7">
        <w:rPr>
          <w:rFonts w:ascii="Arial" w:hAnsi="Arial" w:cs="Arial"/>
        </w:rPr>
        <w:t xml:space="preserve">ao </w:t>
      </w:r>
      <w:r w:rsidR="00AF061E">
        <w:rPr>
          <w:rFonts w:ascii="Arial" w:hAnsi="Arial" w:cs="Arial"/>
        </w:rPr>
        <w:t>Estado e ao Poder Central tomar esta decisão</w:t>
      </w:r>
      <w:r w:rsidR="00102AF7">
        <w:rPr>
          <w:rFonts w:ascii="Arial" w:hAnsi="Arial" w:cs="Arial"/>
        </w:rPr>
        <w:t>.</w:t>
      </w:r>
      <w:r w:rsidR="001B525F">
        <w:rPr>
          <w:rFonts w:ascii="Arial" w:hAnsi="Arial" w:cs="Arial"/>
        </w:rPr>
        <w:t xml:space="preserve"> </w:t>
      </w:r>
      <w:r w:rsidR="00102AF7">
        <w:rPr>
          <w:rFonts w:ascii="Arial" w:hAnsi="Arial" w:cs="Arial"/>
        </w:rPr>
        <w:t>O</w:t>
      </w:r>
      <w:r w:rsidR="00AF061E">
        <w:rPr>
          <w:rFonts w:ascii="Arial" w:hAnsi="Arial" w:cs="Arial"/>
        </w:rPr>
        <w:t>bviamente</w:t>
      </w:r>
      <w:r w:rsidR="001B525F">
        <w:rPr>
          <w:rFonts w:ascii="Arial" w:hAnsi="Arial" w:cs="Arial"/>
        </w:rPr>
        <w:t>,</w:t>
      </w:r>
      <w:r w:rsidR="00AF061E">
        <w:rPr>
          <w:rFonts w:ascii="Arial" w:hAnsi="Arial" w:cs="Arial"/>
        </w:rPr>
        <w:t xml:space="preserve"> se a decisão tivesse nas minhas mãos ou nas mãos</w:t>
      </w:r>
      <w:r w:rsidR="006A6F25">
        <w:rPr>
          <w:rFonts w:ascii="Arial" w:hAnsi="Arial" w:cs="Arial"/>
        </w:rPr>
        <w:t xml:space="preserve"> deste executivo</w:t>
      </w:r>
      <w:r w:rsidR="001B525F">
        <w:rPr>
          <w:rFonts w:ascii="Arial" w:hAnsi="Arial" w:cs="Arial"/>
        </w:rPr>
        <w:t>,</w:t>
      </w:r>
      <w:r w:rsidR="006A6F25">
        <w:rPr>
          <w:rFonts w:ascii="Arial" w:hAnsi="Arial" w:cs="Arial"/>
        </w:rPr>
        <w:t xml:space="preserve"> estou em crer</w:t>
      </w:r>
      <w:r w:rsidR="00AF061E">
        <w:rPr>
          <w:rFonts w:ascii="Arial" w:hAnsi="Arial" w:cs="Arial"/>
        </w:rPr>
        <w:t xml:space="preserve"> que</w:t>
      </w:r>
      <w:r w:rsidR="006A6F25">
        <w:rPr>
          <w:rFonts w:ascii="Arial" w:hAnsi="Arial" w:cs="Arial"/>
        </w:rPr>
        <w:t>,</w:t>
      </w:r>
      <w:r w:rsidR="00AF061E">
        <w:rPr>
          <w:rFonts w:ascii="Arial" w:hAnsi="Arial" w:cs="Arial"/>
        </w:rPr>
        <w:t xml:space="preserve"> se calhar</w:t>
      </w:r>
      <w:r w:rsidR="006A6F25">
        <w:rPr>
          <w:rFonts w:ascii="Arial" w:hAnsi="Arial" w:cs="Arial"/>
        </w:rPr>
        <w:t>,</w:t>
      </w:r>
      <w:r w:rsidR="00AF061E">
        <w:rPr>
          <w:rFonts w:ascii="Arial" w:hAnsi="Arial" w:cs="Arial"/>
        </w:rPr>
        <w:t xml:space="preserve"> a decisão seria outra ou </w:t>
      </w:r>
      <w:r w:rsidR="0003319F">
        <w:rPr>
          <w:rFonts w:ascii="Arial" w:hAnsi="Arial" w:cs="Arial"/>
        </w:rPr>
        <w:t>pelo menos</w:t>
      </w:r>
      <w:r w:rsidR="001B525F">
        <w:rPr>
          <w:rFonts w:ascii="Arial" w:hAnsi="Arial" w:cs="Arial"/>
        </w:rPr>
        <w:t>,</w:t>
      </w:r>
      <w:r w:rsidR="0003319F">
        <w:rPr>
          <w:rFonts w:ascii="Arial" w:hAnsi="Arial" w:cs="Arial"/>
        </w:rPr>
        <w:t xml:space="preserve"> </w:t>
      </w:r>
      <w:r w:rsidR="00AF061E">
        <w:rPr>
          <w:rFonts w:ascii="Arial" w:hAnsi="Arial" w:cs="Arial"/>
        </w:rPr>
        <w:t>se tivesse nas minhas mãos a decisão seria outra.</w:t>
      </w:r>
    </w:p>
    <w:p w:rsidR="00AF061E" w:rsidRDefault="00AF061E" w:rsidP="004B2E51">
      <w:pPr>
        <w:tabs>
          <w:tab w:val="left" w:pos="2940"/>
        </w:tabs>
        <w:spacing w:line="360" w:lineRule="auto"/>
        <w:jc w:val="both"/>
        <w:rPr>
          <w:rFonts w:ascii="Arial" w:hAnsi="Arial" w:cs="Arial"/>
        </w:rPr>
      </w:pPr>
    </w:p>
    <w:p w:rsidR="00AF061E" w:rsidRDefault="00AF061E" w:rsidP="004B2E51">
      <w:pPr>
        <w:tabs>
          <w:tab w:val="left" w:pos="2940"/>
        </w:tabs>
        <w:spacing w:line="360" w:lineRule="auto"/>
        <w:jc w:val="both"/>
        <w:rPr>
          <w:rFonts w:ascii="Arial" w:hAnsi="Arial" w:cs="Arial"/>
        </w:rPr>
      </w:pPr>
      <w:r>
        <w:rPr>
          <w:rFonts w:ascii="Arial" w:hAnsi="Arial" w:cs="Arial"/>
        </w:rPr>
        <w:lastRenderedPageBreak/>
        <w:t xml:space="preserve">Na qualidade de vereador </w:t>
      </w:r>
      <w:r w:rsidR="00102AF7">
        <w:rPr>
          <w:rFonts w:ascii="Arial" w:hAnsi="Arial" w:cs="Arial"/>
        </w:rPr>
        <w:t xml:space="preserve">aquilo que me cabe e </w:t>
      </w:r>
      <w:r w:rsidR="00CB674E">
        <w:rPr>
          <w:rFonts w:ascii="Arial" w:hAnsi="Arial" w:cs="Arial"/>
        </w:rPr>
        <w:t>aquilo que me é exigido</w:t>
      </w:r>
      <w:r>
        <w:rPr>
          <w:rFonts w:ascii="Arial" w:hAnsi="Arial" w:cs="Arial"/>
        </w:rPr>
        <w:t xml:space="preserve"> é exigir que os efeitos negativos sejam mitigados e que possamos valorizar os efeitos positivos.</w:t>
      </w:r>
    </w:p>
    <w:p w:rsidR="00AF061E" w:rsidRDefault="00AF061E" w:rsidP="004B2E51">
      <w:pPr>
        <w:tabs>
          <w:tab w:val="left" w:pos="2940"/>
        </w:tabs>
        <w:spacing w:line="360" w:lineRule="auto"/>
        <w:jc w:val="both"/>
        <w:rPr>
          <w:rFonts w:ascii="Arial" w:hAnsi="Arial" w:cs="Arial"/>
        </w:rPr>
      </w:pPr>
    </w:p>
    <w:p w:rsidR="00AF061E" w:rsidRDefault="00AF061E" w:rsidP="004B2E51">
      <w:pPr>
        <w:tabs>
          <w:tab w:val="left" w:pos="2940"/>
        </w:tabs>
        <w:spacing w:line="360" w:lineRule="auto"/>
        <w:jc w:val="both"/>
        <w:rPr>
          <w:rFonts w:ascii="Arial" w:hAnsi="Arial" w:cs="Arial"/>
        </w:rPr>
      </w:pPr>
      <w:r>
        <w:rPr>
          <w:rFonts w:ascii="Arial" w:hAnsi="Arial" w:cs="Arial"/>
        </w:rPr>
        <w:t xml:space="preserve">Nesse contexto e tendo em conta o parecer que está em discussão e também </w:t>
      </w:r>
      <w:r w:rsidR="0003319F">
        <w:rPr>
          <w:rFonts w:ascii="Arial" w:hAnsi="Arial" w:cs="Arial"/>
        </w:rPr>
        <w:t>d</w:t>
      </w:r>
      <w:r>
        <w:rPr>
          <w:rFonts w:ascii="Arial" w:hAnsi="Arial" w:cs="Arial"/>
        </w:rPr>
        <w:t xml:space="preserve">aquilo que foi a sessão de esclarecimento da passada quinta-feira e da análise que fiz ao </w:t>
      </w:r>
      <w:r w:rsidR="008F0A5E">
        <w:rPr>
          <w:rFonts w:ascii="Arial" w:hAnsi="Arial" w:cs="Arial"/>
        </w:rPr>
        <w:t>Estudo de I</w:t>
      </w:r>
      <w:r>
        <w:rPr>
          <w:rFonts w:ascii="Arial" w:hAnsi="Arial" w:cs="Arial"/>
        </w:rPr>
        <w:t xml:space="preserve">mpacte </w:t>
      </w:r>
      <w:r w:rsidR="008F0A5E">
        <w:rPr>
          <w:rFonts w:ascii="Arial" w:hAnsi="Arial" w:cs="Arial"/>
        </w:rPr>
        <w:t>A</w:t>
      </w:r>
      <w:r>
        <w:rPr>
          <w:rFonts w:ascii="Arial" w:hAnsi="Arial" w:cs="Arial"/>
        </w:rPr>
        <w:t xml:space="preserve">mbiental dizer que, na minha opinião, o estudo </w:t>
      </w:r>
      <w:r w:rsidR="006A6F25">
        <w:rPr>
          <w:rFonts w:ascii="Arial" w:hAnsi="Arial" w:cs="Arial"/>
        </w:rPr>
        <w:t>(</w:t>
      </w:r>
      <w:r>
        <w:rPr>
          <w:rFonts w:ascii="Arial" w:hAnsi="Arial" w:cs="Arial"/>
        </w:rPr>
        <w:t>e sem qualquer tipo de conhecimento científico na área da avifauna</w:t>
      </w:r>
      <w:r w:rsidR="006A6F25">
        <w:rPr>
          <w:rFonts w:ascii="Arial" w:hAnsi="Arial" w:cs="Arial"/>
        </w:rPr>
        <w:t>)</w:t>
      </w:r>
      <w:r>
        <w:rPr>
          <w:rFonts w:ascii="Arial" w:hAnsi="Arial" w:cs="Arial"/>
        </w:rPr>
        <w:t>, na minha opinião, o estudo sustenta-se em análises e estudos muito anteriores ao momento em que estamos hoje que</w:t>
      </w:r>
      <w:r w:rsidR="0003319F">
        <w:rPr>
          <w:rFonts w:ascii="Arial" w:hAnsi="Arial" w:cs="Arial"/>
        </w:rPr>
        <w:t>,</w:t>
      </w:r>
      <w:r>
        <w:rPr>
          <w:rFonts w:ascii="Arial" w:hAnsi="Arial" w:cs="Arial"/>
        </w:rPr>
        <w:t xml:space="preserve"> como foi provado</w:t>
      </w:r>
      <w:r w:rsidR="006A6F25">
        <w:rPr>
          <w:rFonts w:ascii="Arial" w:hAnsi="Arial" w:cs="Arial"/>
        </w:rPr>
        <w:t>,</w:t>
      </w:r>
      <w:r>
        <w:rPr>
          <w:rFonts w:ascii="Arial" w:hAnsi="Arial" w:cs="Arial"/>
        </w:rPr>
        <w:t xml:space="preserve"> não dá resposta objetiva a determinadas questões, principalmente nos impactos ambientais a nível da avifauna, dos impa</w:t>
      </w:r>
      <w:r w:rsidR="0003319F">
        <w:rPr>
          <w:rFonts w:ascii="Arial" w:hAnsi="Arial" w:cs="Arial"/>
        </w:rPr>
        <w:t>ctos para as aves. Mas isto</w:t>
      </w:r>
      <w:proofErr w:type="gramStart"/>
      <w:r w:rsidR="0003319F">
        <w:rPr>
          <w:rFonts w:ascii="Arial" w:hAnsi="Arial" w:cs="Arial"/>
        </w:rPr>
        <w:t>,</w:t>
      </w:r>
      <w:proofErr w:type="gramEnd"/>
      <w:r w:rsidR="0003319F">
        <w:rPr>
          <w:rFonts w:ascii="Arial" w:hAnsi="Arial" w:cs="Arial"/>
        </w:rPr>
        <w:t xml:space="preserve"> dig</w:t>
      </w:r>
      <w:r>
        <w:rPr>
          <w:rFonts w:ascii="Arial" w:hAnsi="Arial" w:cs="Arial"/>
        </w:rPr>
        <w:t xml:space="preserve">o </w:t>
      </w:r>
      <w:r w:rsidR="0003319F">
        <w:rPr>
          <w:rFonts w:ascii="Arial" w:hAnsi="Arial" w:cs="Arial"/>
        </w:rPr>
        <w:t>isto</w:t>
      </w:r>
      <w:r>
        <w:rPr>
          <w:rFonts w:ascii="Arial" w:hAnsi="Arial" w:cs="Arial"/>
        </w:rPr>
        <w:t xml:space="preserve"> sem conhecimento científic</w:t>
      </w:r>
      <w:r w:rsidR="003C177F">
        <w:rPr>
          <w:rFonts w:ascii="Arial" w:hAnsi="Arial" w:cs="Arial"/>
        </w:rPr>
        <w:t xml:space="preserve">o como referi anteriormente e que </w:t>
      </w:r>
      <w:r w:rsidR="00CB674E">
        <w:rPr>
          <w:rFonts w:ascii="Arial" w:hAnsi="Arial" w:cs="Arial"/>
        </w:rPr>
        <w:t>me parece</w:t>
      </w:r>
      <w:r w:rsidR="003C177F">
        <w:rPr>
          <w:rFonts w:ascii="Arial" w:hAnsi="Arial" w:cs="Arial"/>
        </w:rPr>
        <w:t xml:space="preserve"> que é um estudo feito à medida de quem </w:t>
      </w:r>
      <w:r w:rsidR="006A6F25">
        <w:rPr>
          <w:rFonts w:ascii="Arial" w:hAnsi="Arial" w:cs="Arial"/>
        </w:rPr>
        <w:t xml:space="preserve">o </w:t>
      </w:r>
      <w:r w:rsidR="006A6F25" w:rsidRPr="00CB674E">
        <w:rPr>
          <w:rFonts w:ascii="Arial" w:hAnsi="Arial" w:cs="Arial"/>
          <w:color w:val="000000" w:themeColor="text1"/>
        </w:rPr>
        <w:t>encomendou</w:t>
      </w:r>
      <w:r w:rsidR="00CB674E">
        <w:rPr>
          <w:rFonts w:ascii="Arial" w:hAnsi="Arial" w:cs="Arial"/>
          <w:color w:val="000000" w:themeColor="text1"/>
        </w:rPr>
        <w:t>.</w:t>
      </w:r>
      <w:r w:rsidR="00CB674E">
        <w:rPr>
          <w:rFonts w:ascii="Arial" w:hAnsi="Arial" w:cs="Arial"/>
        </w:rPr>
        <w:t xml:space="preserve"> A</w:t>
      </w:r>
      <w:r w:rsidR="003C177F">
        <w:rPr>
          <w:rFonts w:ascii="Arial" w:hAnsi="Arial" w:cs="Arial"/>
        </w:rPr>
        <w:t xml:space="preserve"> mim</w:t>
      </w:r>
      <w:r w:rsidR="006A6F25">
        <w:rPr>
          <w:rFonts w:ascii="Arial" w:hAnsi="Arial" w:cs="Arial"/>
        </w:rPr>
        <w:t>,</w:t>
      </w:r>
      <w:r w:rsidR="003C177F">
        <w:rPr>
          <w:rFonts w:ascii="Arial" w:hAnsi="Arial" w:cs="Arial"/>
        </w:rPr>
        <w:t xml:space="preserve"> numa perspetiva macro, numa análise macro,</w:t>
      </w:r>
      <w:r w:rsidR="0003319F">
        <w:rPr>
          <w:rFonts w:ascii="Arial" w:hAnsi="Arial" w:cs="Arial"/>
        </w:rPr>
        <w:t xml:space="preserve"> não me satisfaz, não me satisfe</w:t>
      </w:r>
      <w:r w:rsidR="003C177F">
        <w:rPr>
          <w:rFonts w:ascii="Arial" w:hAnsi="Arial" w:cs="Arial"/>
        </w:rPr>
        <w:t>z o conjunto de resposta</w:t>
      </w:r>
      <w:r w:rsidR="00102AF7">
        <w:rPr>
          <w:rFonts w:ascii="Arial" w:hAnsi="Arial" w:cs="Arial"/>
        </w:rPr>
        <w:t>s</w:t>
      </w:r>
      <w:r w:rsidR="003C177F">
        <w:rPr>
          <w:rFonts w:ascii="Arial" w:hAnsi="Arial" w:cs="Arial"/>
        </w:rPr>
        <w:t xml:space="preserve"> que foram dadas na sessão de esclarecimento.</w:t>
      </w:r>
    </w:p>
    <w:p w:rsidR="003C177F" w:rsidRDefault="003C177F" w:rsidP="004B2E51">
      <w:pPr>
        <w:tabs>
          <w:tab w:val="left" w:pos="2940"/>
        </w:tabs>
        <w:spacing w:line="360" w:lineRule="auto"/>
        <w:jc w:val="both"/>
        <w:rPr>
          <w:rFonts w:ascii="Arial" w:hAnsi="Arial" w:cs="Arial"/>
        </w:rPr>
      </w:pPr>
    </w:p>
    <w:p w:rsidR="00AA45BC" w:rsidRDefault="003C177F" w:rsidP="004B2E51">
      <w:pPr>
        <w:tabs>
          <w:tab w:val="left" w:pos="2940"/>
        </w:tabs>
        <w:spacing w:line="360" w:lineRule="auto"/>
        <w:jc w:val="both"/>
        <w:rPr>
          <w:rFonts w:ascii="Arial" w:hAnsi="Arial" w:cs="Arial"/>
        </w:rPr>
      </w:pPr>
      <w:r>
        <w:rPr>
          <w:rFonts w:ascii="Arial" w:hAnsi="Arial" w:cs="Arial"/>
        </w:rPr>
        <w:t>Expo</w:t>
      </w:r>
      <w:r w:rsidR="006A6F25">
        <w:rPr>
          <w:rFonts w:ascii="Arial" w:hAnsi="Arial" w:cs="Arial"/>
        </w:rPr>
        <w:t>sto isto e dito isto,</w:t>
      </w:r>
      <w:r>
        <w:rPr>
          <w:rFonts w:ascii="Arial" w:hAnsi="Arial" w:cs="Arial"/>
        </w:rPr>
        <w:t xml:space="preserve"> corroboro da opinião do vereador Pedro</w:t>
      </w:r>
      <w:r w:rsidR="00CB674E">
        <w:rPr>
          <w:rFonts w:ascii="Arial" w:hAnsi="Arial" w:cs="Arial"/>
        </w:rPr>
        <w:t xml:space="preserve"> </w:t>
      </w:r>
      <w:r w:rsidR="00662A7F">
        <w:rPr>
          <w:rFonts w:ascii="Arial" w:hAnsi="Arial" w:cs="Arial"/>
        </w:rPr>
        <w:t xml:space="preserve">Louro </w:t>
      </w:r>
      <w:r w:rsidR="0003319F">
        <w:rPr>
          <w:rFonts w:ascii="Arial" w:hAnsi="Arial" w:cs="Arial"/>
        </w:rPr>
        <w:t>e</w:t>
      </w:r>
      <w:r>
        <w:rPr>
          <w:rFonts w:ascii="Arial" w:hAnsi="Arial" w:cs="Arial"/>
        </w:rPr>
        <w:t xml:space="preserve"> do vereador José Luís de que neste parecer a questão do oleoduto deve estar explícito, porque</w:t>
      </w:r>
      <w:r w:rsidR="004D4A26">
        <w:rPr>
          <w:rFonts w:ascii="Arial" w:hAnsi="Arial" w:cs="Arial"/>
        </w:rPr>
        <w:t xml:space="preserve"> o que</w:t>
      </w:r>
      <w:r>
        <w:rPr>
          <w:rFonts w:ascii="Arial" w:hAnsi="Arial" w:cs="Arial"/>
        </w:rPr>
        <w:t xml:space="preserve"> aqui é dito em relação à alteração </w:t>
      </w:r>
      <w:r w:rsidR="0003319F">
        <w:rPr>
          <w:rFonts w:ascii="Arial" w:hAnsi="Arial" w:cs="Arial"/>
        </w:rPr>
        <w:t>da</w:t>
      </w:r>
      <w:r>
        <w:rPr>
          <w:rFonts w:ascii="Arial" w:hAnsi="Arial" w:cs="Arial"/>
        </w:rPr>
        <w:t xml:space="preserve"> rede de abastecimento de água para consumo humano que </w:t>
      </w:r>
      <w:r w:rsidR="006A6F25">
        <w:rPr>
          <w:rFonts w:ascii="Arial" w:hAnsi="Arial" w:cs="Arial"/>
        </w:rPr>
        <w:t>se verifica</w:t>
      </w:r>
      <w:r>
        <w:rPr>
          <w:rFonts w:ascii="Arial" w:hAnsi="Arial" w:cs="Arial"/>
        </w:rPr>
        <w:t xml:space="preserve"> a necessidade de selar as captações existentes na </w:t>
      </w:r>
      <w:r w:rsidR="006A6F25">
        <w:rPr>
          <w:rFonts w:ascii="Arial" w:hAnsi="Arial" w:cs="Arial"/>
        </w:rPr>
        <w:t>freguesia do Samouco, que são duas</w:t>
      </w:r>
      <w:r>
        <w:rPr>
          <w:rFonts w:ascii="Arial" w:hAnsi="Arial" w:cs="Arial"/>
        </w:rPr>
        <w:t xml:space="preserve"> captações de água e que ao se p</w:t>
      </w:r>
      <w:r w:rsidR="006A6F25">
        <w:rPr>
          <w:rFonts w:ascii="Arial" w:hAnsi="Arial" w:cs="Arial"/>
        </w:rPr>
        <w:t>rever a selagem destas,</w:t>
      </w:r>
      <w:r>
        <w:rPr>
          <w:rFonts w:ascii="Arial" w:hAnsi="Arial" w:cs="Arial"/>
        </w:rPr>
        <w:t xml:space="preserve"> esta povoação terá que ser objeto de um estudo hidráulico e que as obras necessárias deverão ser executadas antes da selagem destas captações. Mais adiante diz</w:t>
      </w:r>
      <w:r w:rsidR="0003319F">
        <w:rPr>
          <w:rFonts w:ascii="Arial" w:hAnsi="Arial" w:cs="Arial"/>
        </w:rPr>
        <w:t>,</w:t>
      </w:r>
      <w:r>
        <w:rPr>
          <w:rFonts w:ascii="Arial" w:hAnsi="Arial" w:cs="Arial"/>
        </w:rPr>
        <w:t xml:space="preserve"> assim de modo a ultrapassar este constrangimento e ser garantido o abastecimento de água às populações será previsto, eu questiono se é uma questão de português, este será previsto ou deverá ser previsto, porque não deve ser do município a responsabilidade do no</w:t>
      </w:r>
      <w:r w:rsidR="00B37558">
        <w:rPr>
          <w:rFonts w:ascii="Arial" w:hAnsi="Arial" w:cs="Arial"/>
        </w:rPr>
        <w:t>vo</w:t>
      </w:r>
      <w:r>
        <w:rPr>
          <w:rFonts w:ascii="Arial" w:hAnsi="Arial" w:cs="Arial"/>
        </w:rPr>
        <w:t xml:space="preserve"> polo de captação e ligação ao reservatóri</w:t>
      </w:r>
      <w:r w:rsidR="00CB674E">
        <w:rPr>
          <w:rFonts w:ascii="Arial" w:hAnsi="Arial" w:cs="Arial"/>
        </w:rPr>
        <w:t>o do Samouco e</w:t>
      </w:r>
      <w:r w:rsidR="006A6F25">
        <w:rPr>
          <w:rFonts w:ascii="Arial" w:hAnsi="Arial" w:cs="Arial"/>
        </w:rPr>
        <w:t xml:space="preserve"> a construção das duas</w:t>
      </w:r>
      <w:r>
        <w:rPr>
          <w:rFonts w:ascii="Arial" w:hAnsi="Arial" w:cs="Arial"/>
        </w:rPr>
        <w:t xml:space="preserve"> captações, a construção de condutas</w:t>
      </w:r>
      <w:r w:rsidR="006A6F25">
        <w:rPr>
          <w:rFonts w:ascii="Arial" w:hAnsi="Arial" w:cs="Arial"/>
        </w:rPr>
        <w:t xml:space="preserve"> elevatórias e a construção de duas</w:t>
      </w:r>
      <w:r>
        <w:rPr>
          <w:rFonts w:ascii="Arial" w:hAnsi="Arial" w:cs="Arial"/>
        </w:rPr>
        <w:t xml:space="preserve"> células apoiadas para construir reserva à população do Samouco. Julgo que isto deve ser assegurado </w:t>
      </w:r>
      <w:r w:rsidR="006A6F25">
        <w:rPr>
          <w:rFonts w:ascii="Arial" w:hAnsi="Arial" w:cs="Arial"/>
        </w:rPr>
        <w:t>por</w:t>
      </w:r>
      <w:r w:rsidR="00AA45BC">
        <w:rPr>
          <w:rFonts w:ascii="Arial" w:hAnsi="Arial" w:cs="Arial"/>
        </w:rPr>
        <w:t xml:space="preserve"> quem toma uma decisão de instalar uma solução aeroportuária </w:t>
      </w:r>
      <w:r w:rsidR="00AA45BC">
        <w:rPr>
          <w:rFonts w:ascii="Arial" w:hAnsi="Arial" w:cs="Arial"/>
        </w:rPr>
        <w:lastRenderedPageBreak/>
        <w:t>naquele território, no nosso território, pelo menos na B</w:t>
      </w:r>
      <w:r w:rsidR="00D60CFE">
        <w:rPr>
          <w:rFonts w:ascii="Arial" w:hAnsi="Arial" w:cs="Arial"/>
        </w:rPr>
        <w:t>ase Aérea n.º 6 do Samouco,</w:t>
      </w:r>
      <w:r w:rsidR="00B37558">
        <w:rPr>
          <w:rFonts w:ascii="Arial" w:hAnsi="Arial" w:cs="Arial"/>
        </w:rPr>
        <w:t xml:space="preserve"> que não é Samouco</w:t>
      </w:r>
      <w:r w:rsidR="00AA45BC">
        <w:rPr>
          <w:rFonts w:ascii="Arial" w:hAnsi="Arial" w:cs="Arial"/>
        </w:rPr>
        <w:t xml:space="preserve"> é Base Aérea n.º 6.</w:t>
      </w:r>
    </w:p>
    <w:p w:rsidR="00AA45BC" w:rsidRDefault="00AA45BC" w:rsidP="004B2E51">
      <w:pPr>
        <w:tabs>
          <w:tab w:val="left" w:pos="2940"/>
        </w:tabs>
        <w:spacing w:line="360" w:lineRule="auto"/>
        <w:jc w:val="both"/>
        <w:rPr>
          <w:rFonts w:ascii="Arial" w:hAnsi="Arial" w:cs="Arial"/>
        </w:rPr>
      </w:pPr>
    </w:p>
    <w:p w:rsidR="00AA45BC" w:rsidRDefault="00AA45BC" w:rsidP="004B2E51">
      <w:pPr>
        <w:tabs>
          <w:tab w:val="left" w:pos="2940"/>
        </w:tabs>
        <w:spacing w:line="360" w:lineRule="auto"/>
        <w:jc w:val="both"/>
        <w:rPr>
          <w:rFonts w:ascii="Arial" w:hAnsi="Arial" w:cs="Arial"/>
        </w:rPr>
      </w:pPr>
      <w:r>
        <w:rPr>
          <w:rFonts w:ascii="Arial" w:hAnsi="Arial" w:cs="Arial"/>
        </w:rPr>
        <w:t xml:space="preserve">E neste contexto e obviamente concordando em, na defesa que é feita dos interesses da nossa população através destas revindicações que são elencadas </w:t>
      </w:r>
      <w:r w:rsidR="0044241C">
        <w:rPr>
          <w:rFonts w:ascii="Arial" w:hAnsi="Arial" w:cs="Arial"/>
        </w:rPr>
        <w:t>no documento, considero que o</w:t>
      </w:r>
      <w:r>
        <w:rPr>
          <w:rFonts w:ascii="Arial" w:hAnsi="Arial" w:cs="Arial"/>
        </w:rPr>
        <w:t xml:space="preserve"> que está em causa é no fundo</w:t>
      </w:r>
      <w:r w:rsidR="0044241C">
        <w:rPr>
          <w:rFonts w:ascii="Arial" w:hAnsi="Arial" w:cs="Arial"/>
        </w:rPr>
        <w:t xml:space="preserve"> nosso dever,</w:t>
      </w:r>
      <w:r>
        <w:rPr>
          <w:rFonts w:ascii="Arial" w:hAnsi="Arial" w:cs="Arial"/>
        </w:rPr>
        <w:t xml:space="preserve"> exigir para o nosso território um conjunto de medidas que mitiguem os efeitos negativos desta instalação e mesmo considerando que a minha opinião pessoal é</w:t>
      </w:r>
      <w:r w:rsidR="00B37558">
        <w:rPr>
          <w:rFonts w:ascii="Arial" w:hAnsi="Arial" w:cs="Arial"/>
        </w:rPr>
        <w:t xml:space="preserve"> aquela que partilhei convosco, t</w:t>
      </w:r>
      <w:r>
        <w:rPr>
          <w:rFonts w:ascii="Arial" w:hAnsi="Arial" w:cs="Arial"/>
        </w:rPr>
        <w:t>enho muita dificuldade em dizer que não a este parecer, porque no fundo</w:t>
      </w:r>
      <w:r w:rsidR="0044241C">
        <w:rPr>
          <w:rFonts w:ascii="Arial" w:hAnsi="Arial" w:cs="Arial"/>
        </w:rPr>
        <w:t xml:space="preserve">, este parecer o </w:t>
      </w:r>
      <w:r>
        <w:rPr>
          <w:rFonts w:ascii="Arial" w:hAnsi="Arial" w:cs="Arial"/>
        </w:rPr>
        <w:t>que revindi</w:t>
      </w:r>
      <w:r w:rsidR="0044241C">
        <w:rPr>
          <w:rFonts w:ascii="Arial" w:hAnsi="Arial" w:cs="Arial"/>
        </w:rPr>
        <w:t>ca são</w:t>
      </w:r>
      <w:r>
        <w:rPr>
          <w:rFonts w:ascii="Arial" w:hAnsi="Arial" w:cs="Arial"/>
        </w:rPr>
        <w:t xml:space="preserve"> melhores condições de segurança, melhores condições de saúde, melhores condições de educação, melhores condições de mobilidade e melhores condições de socorro.</w:t>
      </w:r>
    </w:p>
    <w:p w:rsidR="00AA45BC" w:rsidRDefault="00AA45BC" w:rsidP="004B2E51">
      <w:pPr>
        <w:tabs>
          <w:tab w:val="left" w:pos="2940"/>
        </w:tabs>
        <w:spacing w:line="360" w:lineRule="auto"/>
        <w:jc w:val="both"/>
        <w:rPr>
          <w:rFonts w:ascii="Arial" w:hAnsi="Arial" w:cs="Arial"/>
        </w:rPr>
      </w:pPr>
    </w:p>
    <w:p w:rsidR="00AA45BC" w:rsidRDefault="0044241C" w:rsidP="004B2E51">
      <w:pPr>
        <w:tabs>
          <w:tab w:val="left" w:pos="2940"/>
        </w:tabs>
        <w:spacing w:line="360" w:lineRule="auto"/>
        <w:jc w:val="both"/>
        <w:rPr>
          <w:rFonts w:ascii="Arial" w:hAnsi="Arial" w:cs="Arial"/>
        </w:rPr>
      </w:pPr>
      <w:r>
        <w:rPr>
          <w:rFonts w:ascii="Arial" w:hAnsi="Arial" w:cs="Arial"/>
        </w:rPr>
        <w:t>S</w:t>
      </w:r>
      <w:r w:rsidR="00AA45BC">
        <w:rPr>
          <w:rFonts w:ascii="Arial" w:hAnsi="Arial" w:cs="Arial"/>
        </w:rPr>
        <w:t>e a localização do novo aeropo</w:t>
      </w:r>
      <w:r>
        <w:rPr>
          <w:rFonts w:ascii="Arial" w:hAnsi="Arial" w:cs="Arial"/>
        </w:rPr>
        <w:t>rto não está sob a minha alçada</w:t>
      </w:r>
      <w:r w:rsidR="00AA45BC">
        <w:rPr>
          <w:rFonts w:ascii="Arial" w:hAnsi="Arial" w:cs="Arial"/>
        </w:rPr>
        <w:t>, está sob a minha decisão revindicar melhores condições para a minha população, para a população do concelho de Alcochete e é efetivamente</w:t>
      </w:r>
      <w:r w:rsidR="0009173B">
        <w:rPr>
          <w:rFonts w:ascii="Arial" w:hAnsi="Arial" w:cs="Arial"/>
        </w:rPr>
        <w:t xml:space="preserve"> isso </w:t>
      </w:r>
      <w:r w:rsidR="008F0A5E">
        <w:rPr>
          <w:rFonts w:ascii="Arial" w:hAnsi="Arial" w:cs="Arial"/>
        </w:rPr>
        <w:t xml:space="preserve">que </w:t>
      </w:r>
      <w:r w:rsidR="0009173B">
        <w:rPr>
          <w:rFonts w:ascii="Arial" w:hAnsi="Arial" w:cs="Arial"/>
        </w:rPr>
        <w:t>este parecer revindica. Por isso, por mais que seja contra a localização</w:t>
      </w:r>
      <w:r>
        <w:rPr>
          <w:rFonts w:ascii="Arial" w:hAnsi="Arial" w:cs="Arial"/>
        </w:rPr>
        <w:t>,</w:t>
      </w:r>
      <w:r w:rsidR="0009173B">
        <w:rPr>
          <w:rFonts w:ascii="Arial" w:hAnsi="Arial" w:cs="Arial"/>
        </w:rPr>
        <w:t xml:space="preserve"> não posso ser con</w:t>
      </w:r>
      <w:r w:rsidR="001B4AD8">
        <w:rPr>
          <w:rFonts w:ascii="Arial" w:hAnsi="Arial" w:cs="Arial"/>
        </w:rPr>
        <w:t>tra (no meu entendimento),</w:t>
      </w:r>
      <w:r w:rsidR="0009173B">
        <w:rPr>
          <w:rFonts w:ascii="Arial" w:hAnsi="Arial" w:cs="Arial"/>
        </w:rPr>
        <w:t xml:space="preserve"> este parecer porque revindica tudo isto que acabei de elencar. E para terminar dizer, obviamente e ref</w:t>
      </w:r>
      <w:r w:rsidR="001B4AD8">
        <w:rPr>
          <w:rFonts w:ascii="Arial" w:hAnsi="Arial" w:cs="Arial"/>
        </w:rPr>
        <w:t>orço que é importante</w:t>
      </w:r>
      <w:r w:rsidR="0009173B">
        <w:rPr>
          <w:rFonts w:ascii="Arial" w:hAnsi="Arial" w:cs="Arial"/>
        </w:rPr>
        <w:t xml:space="preserve"> n</w:t>
      </w:r>
      <w:r w:rsidR="001B4AD8">
        <w:rPr>
          <w:rFonts w:ascii="Arial" w:hAnsi="Arial" w:cs="Arial"/>
        </w:rPr>
        <w:t>a minha opinião. G</w:t>
      </w:r>
      <w:r w:rsidR="0009173B">
        <w:rPr>
          <w:rFonts w:ascii="Arial" w:hAnsi="Arial" w:cs="Arial"/>
        </w:rPr>
        <w:t xml:space="preserve">ostaria de ouvir a </w:t>
      </w:r>
      <w:r>
        <w:rPr>
          <w:rFonts w:ascii="Arial" w:hAnsi="Arial" w:cs="Arial"/>
        </w:rPr>
        <w:t>opinião mais técnica do Eng.º Ví</w:t>
      </w:r>
      <w:r w:rsidR="0009173B">
        <w:rPr>
          <w:rFonts w:ascii="Arial" w:hAnsi="Arial" w:cs="Arial"/>
        </w:rPr>
        <w:t>tor Carvalheira com</w:t>
      </w:r>
      <w:r>
        <w:rPr>
          <w:rFonts w:ascii="Arial" w:hAnsi="Arial" w:cs="Arial"/>
        </w:rPr>
        <w:t>o</w:t>
      </w:r>
      <w:r w:rsidR="0009173B">
        <w:rPr>
          <w:rFonts w:ascii="Arial" w:hAnsi="Arial" w:cs="Arial"/>
        </w:rPr>
        <w:t xml:space="preserve"> e de que forma é que nós podemos salvaguardar e defender aqui a</w:t>
      </w:r>
      <w:r w:rsidR="00B37558">
        <w:rPr>
          <w:rFonts w:ascii="Arial" w:hAnsi="Arial" w:cs="Arial"/>
        </w:rPr>
        <w:t xml:space="preserve"> questão do oleoduto</w:t>
      </w:r>
      <w:r w:rsidR="00102AF7">
        <w:rPr>
          <w:rFonts w:ascii="Arial" w:hAnsi="Arial" w:cs="Arial"/>
        </w:rPr>
        <w:t>,</w:t>
      </w:r>
      <w:r w:rsidR="00B37558">
        <w:rPr>
          <w:rFonts w:ascii="Arial" w:hAnsi="Arial" w:cs="Arial"/>
        </w:rPr>
        <w:t xml:space="preserve"> d</w:t>
      </w:r>
      <w:r w:rsidR="00102AF7">
        <w:rPr>
          <w:rFonts w:ascii="Arial" w:hAnsi="Arial" w:cs="Arial"/>
        </w:rPr>
        <w:t>ada</w:t>
      </w:r>
      <w:r w:rsidR="00B37558">
        <w:rPr>
          <w:rFonts w:ascii="Arial" w:hAnsi="Arial" w:cs="Arial"/>
        </w:rPr>
        <w:t xml:space="preserve"> a própria</w:t>
      </w:r>
      <w:r w:rsidR="0009173B">
        <w:rPr>
          <w:rFonts w:ascii="Arial" w:hAnsi="Arial" w:cs="Arial"/>
        </w:rPr>
        <w:t xml:space="preserve"> importância que o próprio documento refere em relação ao abastecimento de águ</w:t>
      </w:r>
      <w:r>
        <w:rPr>
          <w:rFonts w:ascii="Arial" w:hAnsi="Arial" w:cs="Arial"/>
        </w:rPr>
        <w:t>a</w:t>
      </w:r>
      <w:r w:rsidR="00DE0213">
        <w:rPr>
          <w:rFonts w:ascii="Arial" w:hAnsi="Arial" w:cs="Arial"/>
        </w:rPr>
        <w:t>.”</w:t>
      </w:r>
    </w:p>
    <w:p w:rsidR="0009173B" w:rsidRDefault="0009173B" w:rsidP="004B2E51">
      <w:pPr>
        <w:tabs>
          <w:tab w:val="left" w:pos="2940"/>
        </w:tabs>
        <w:spacing w:line="360" w:lineRule="auto"/>
        <w:jc w:val="both"/>
        <w:rPr>
          <w:rFonts w:ascii="Arial" w:hAnsi="Arial" w:cs="Arial"/>
        </w:rPr>
      </w:pPr>
    </w:p>
    <w:p w:rsidR="0009173B" w:rsidRDefault="0009173B" w:rsidP="004B2E51">
      <w:pPr>
        <w:tabs>
          <w:tab w:val="left" w:pos="2940"/>
        </w:tabs>
        <w:spacing w:line="360" w:lineRule="auto"/>
        <w:jc w:val="both"/>
        <w:rPr>
          <w:rFonts w:ascii="Arial" w:hAnsi="Arial" w:cs="Arial"/>
        </w:rPr>
      </w:pPr>
      <w:r>
        <w:rPr>
          <w:rFonts w:ascii="Arial" w:hAnsi="Arial" w:cs="Arial"/>
        </w:rPr>
        <w:t xml:space="preserve">O senhor presidente referiu: </w:t>
      </w:r>
    </w:p>
    <w:p w:rsidR="0009173B" w:rsidRDefault="0009173B" w:rsidP="004B2E51">
      <w:pPr>
        <w:tabs>
          <w:tab w:val="left" w:pos="2940"/>
        </w:tabs>
        <w:spacing w:line="360" w:lineRule="auto"/>
        <w:jc w:val="both"/>
        <w:rPr>
          <w:rFonts w:ascii="Arial" w:hAnsi="Arial" w:cs="Arial"/>
        </w:rPr>
      </w:pPr>
    </w:p>
    <w:p w:rsidR="005743CA" w:rsidRPr="00DE0213" w:rsidRDefault="00DE0213" w:rsidP="004B2E51">
      <w:pPr>
        <w:tabs>
          <w:tab w:val="left" w:pos="2940"/>
        </w:tabs>
        <w:spacing w:line="360" w:lineRule="auto"/>
        <w:jc w:val="both"/>
        <w:rPr>
          <w:rFonts w:ascii="Arial" w:hAnsi="Arial" w:cs="Arial"/>
        </w:rPr>
      </w:pPr>
      <w:r>
        <w:rPr>
          <w:rFonts w:ascii="Arial" w:hAnsi="Arial" w:cs="Arial"/>
        </w:rPr>
        <w:t>“</w:t>
      </w:r>
      <w:r w:rsidR="0009173B">
        <w:rPr>
          <w:rFonts w:ascii="Arial" w:hAnsi="Arial" w:cs="Arial"/>
        </w:rPr>
        <w:t xml:space="preserve">Não obstante o facto de </w:t>
      </w:r>
      <w:r w:rsidR="00865C5A">
        <w:rPr>
          <w:rFonts w:ascii="Arial" w:hAnsi="Arial" w:cs="Arial"/>
        </w:rPr>
        <w:t>todos poderem</w:t>
      </w:r>
      <w:r w:rsidR="001B4AD8">
        <w:rPr>
          <w:rFonts w:ascii="Arial" w:hAnsi="Arial" w:cs="Arial"/>
        </w:rPr>
        <w:t xml:space="preserve"> usar da</w:t>
      </w:r>
      <w:r w:rsidR="005743CA">
        <w:rPr>
          <w:rFonts w:ascii="Arial" w:hAnsi="Arial" w:cs="Arial"/>
        </w:rPr>
        <w:t xml:space="preserve"> palavra,</w:t>
      </w:r>
      <w:r w:rsidR="001B4AD8">
        <w:rPr>
          <w:rFonts w:ascii="Arial" w:hAnsi="Arial" w:cs="Arial"/>
        </w:rPr>
        <w:t xml:space="preserve"> </w:t>
      </w:r>
      <w:r w:rsidR="005743CA">
        <w:rPr>
          <w:rFonts w:ascii="Arial" w:hAnsi="Arial" w:cs="Arial"/>
        </w:rPr>
        <w:t>gostava que o Eng.º V</w:t>
      </w:r>
      <w:r>
        <w:rPr>
          <w:rFonts w:ascii="Arial" w:hAnsi="Arial" w:cs="Arial"/>
        </w:rPr>
        <w:t>ítor também se pronunciasse</w:t>
      </w:r>
      <w:r w:rsidR="005743CA">
        <w:rPr>
          <w:rFonts w:ascii="Arial" w:hAnsi="Arial" w:cs="Arial"/>
        </w:rPr>
        <w:t xml:space="preserve"> sobre algumas dúvidas que </w:t>
      </w:r>
      <w:r>
        <w:rPr>
          <w:rFonts w:ascii="Arial" w:hAnsi="Arial" w:cs="Arial"/>
        </w:rPr>
        <w:t xml:space="preserve">aqui </w:t>
      </w:r>
      <w:r w:rsidR="005743CA">
        <w:rPr>
          <w:rFonts w:ascii="Arial" w:hAnsi="Arial" w:cs="Arial"/>
        </w:rPr>
        <w:t xml:space="preserve">foram colocadas, mas antes e aproveitando </w:t>
      </w:r>
      <w:r w:rsidR="0009173B">
        <w:rPr>
          <w:rFonts w:ascii="Arial" w:hAnsi="Arial" w:cs="Arial"/>
        </w:rPr>
        <w:t>aqui a última expressão do vereador Vasco</w:t>
      </w:r>
      <w:r w:rsidR="00B37558">
        <w:rPr>
          <w:rFonts w:ascii="Arial" w:hAnsi="Arial" w:cs="Arial"/>
        </w:rPr>
        <w:t>,</w:t>
      </w:r>
      <w:r w:rsidR="005743CA">
        <w:rPr>
          <w:rFonts w:ascii="Arial" w:hAnsi="Arial" w:cs="Arial"/>
        </w:rPr>
        <w:t xml:space="preserve"> </w:t>
      </w:r>
      <w:r>
        <w:rPr>
          <w:rFonts w:ascii="Arial" w:hAnsi="Arial" w:cs="Arial"/>
        </w:rPr>
        <w:t>(</w:t>
      </w:r>
      <w:r w:rsidR="005743CA">
        <w:rPr>
          <w:rFonts w:ascii="Arial" w:hAnsi="Arial" w:cs="Arial"/>
        </w:rPr>
        <w:t>que lh</w:t>
      </w:r>
      <w:r w:rsidR="0009173B">
        <w:rPr>
          <w:rFonts w:ascii="Arial" w:hAnsi="Arial" w:cs="Arial"/>
        </w:rPr>
        <w:t>e parece de facto bastante pertinente</w:t>
      </w:r>
      <w:r>
        <w:rPr>
          <w:rFonts w:ascii="Arial" w:hAnsi="Arial" w:cs="Arial"/>
        </w:rPr>
        <w:t>)</w:t>
      </w:r>
      <w:r w:rsidR="0009173B">
        <w:rPr>
          <w:rFonts w:ascii="Arial" w:hAnsi="Arial" w:cs="Arial"/>
        </w:rPr>
        <w:t xml:space="preserve"> e que tem a ver com o seguinte</w:t>
      </w:r>
      <w:r w:rsidR="005743CA">
        <w:rPr>
          <w:rFonts w:ascii="Arial" w:hAnsi="Arial" w:cs="Arial"/>
        </w:rPr>
        <w:t xml:space="preserve">: </w:t>
      </w:r>
      <w:r w:rsidR="0009173B">
        <w:rPr>
          <w:rFonts w:ascii="Arial" w:hAnsi="Arial" w:cs="Arial"/>
        </w:rPr>
        <w:t>independentemente da opinião de cada</w:t>
      </w:r>
      <w:r w:rsidR="00B37558">
        <w:rPr>
          <w:rFonts w:ascii="Arial" w:hAnsi="Arial" w:cs="Arial"/>
        </w:rPr>
        <w:t xml:space="preserve"> um</w:t>
      </w:r>
      <w:r>
        <w:rPr>
          <w:rFonts w:ascii="Arial" w:hAnsi="Arial" w:cs="Arial"/>
        </w:rPr>
        <w:t>, quer pessoal, quer política, enfim</w:t>
      </w:r>
      <w:r w:rsidR="0009173B">
        <w:rPr>
          <w:rFonts w:ascii="Arial" w:hAnsi="Arial" w:cs="Arial"/>
        </w:rPr>
        <w:t xml:space="preserve">, sobre esta matéria não </w:t>
      </w:r>
      <w:r w:rsidR="005743CA">
        <w:rPr>
          <w:rFonts w:ascii="Arial" w:hAnsi="Arial" w:cs="Arial"/>
        </w:rPr>
        <w:t>se pode nem se deve</w:t>
      </w:r>
      <w:r w:rsidR="001B4AD8">
        <w:rPr>
          <w:rFonts w:ascii="Arial" w:hAnsi="Arial" w:cs="Arial"/>
        </w:rPr>
        <w:t xml:space="preserve"> </w:t>
      </w:r>
      <w:r w:rsidR="005743CA" w:rsidRPr="00DE0213">
        <w:rPr>
          <w:rFonts w:ascii="Arial" w:hAnsi="Arial" w:cs="Arial"/>
        </w:rPr>
        <w:t>(</w:t>
      </w:r>
      <w:r w:rsidR="0009173B" w:rsidRPr="00DE0213">
        <w:rPr>
          <w:rFonts w:ascii="Arial" w:hAnsi="Arial" w:cs="Arial"/>
        </w:rPr>
        <w:t>estaria a ser incorret</w:t>
      </w:r>
      <w:r w:rsidR="005743CA" w:rsidRPr="00DE0213">
        <w:rPr>
          <w:rFonts w:ascii="Arial" w:hAnsi="Arial" w:cs="Arial"/>
        </w:rPr>
        <w:t xml:space="preserve">o </w:t>
      </w:r>
      <w:r w:rsidRPr="00DE0213">
        <w:rPr>
          <w:rFonts w:ascii="Arial" w:hAnsi="Arial" w:cs="Arial"/>
        </w:rPr>
        <w:t xml:space="preserve">com a população que represento ao imiscuir-me na pronúncia daquilo para que fomos solicitados). Neste parecer só </w:t>
      </w:r>
      <w:r w:rsidRPr="00DE0213">
        <w:rPr>
          <w:rFonts w:ascii="Arial" w:hAnsi="Arial" w:cs="Arial"/>
        </w:rPr>
        <w:lastRenderedPageBreak/>
        <w:t>temos três soluções: ou damos parecer favorável, desfavorável ou parecer favorável condicionado.</w:t>
      </w:r>
    </w:p>
    <w:p w:rsidR="005743CA" w:rsidRPr="00DE0213" w:rsidRDefault="005743CA" w:rsidP="004B2E51">
      <w:pPr>
        <w:tabs>
          <w:tab w:val="left" w:pos="2940"/>
        </w:tabs>
        <w:spacing w:line="360" w:lineRule="auto"/>
        <w:jc w:val="both"/>
        <w:rPr>
          <w:rFonts w:ascii="Arial" w:hAnsi="Arial" w:cs="Arial"/>
        </w:rPr>
      </w:pPr>
    </w:p>
    <w:p w:rsidR="0091797A" w:rsidRDefault="005743CA" w:rsidP="004B2E51">
      <w:pPr>
        <w:tabs>
          <w:tab w:val="left" w:pos="2940"/>
        </w:tabs>
        <w:spacing w:line="360" w:lineRule="auto"/>
        <w:jc w:val="both"/>
        <w:rPr>
          <w:rFonts w:ascii="Arial" w:hAnsi="Arial" w:cs="Arial"/>
        </w:rPr>
      </w:pPr>
      <w:r>
        <w:rPr>
          <w:rFonts w:ascii="Arial" w:hAnsi="Arial" w:cs="Arial"/>
        </w:rPr>
        <w:t>Entende</w:t>
      </w:r>
      <w:r w:rsidR="0009173B">
        <w:rPr>
          <w:rFonts w:ascii="Arial" w:hAnsi="Arial" w:cs="Arial"/>
        </w:rPr>
        <w:t xml:space="preserve"> e</w:t>
      </w:r>
      <w:r w:rsidR="00102AF7">
        <w:rPr>
          <w:rFonts w:ascii="Arial" w:hAnsi="Arial" w:cs="Arial"/>
        </w:rPr>
        <w:t>,</w:t>
      </w:r>
      <w:r w:rsidR="0009173B">
        <w:rPr>
          <w:rFonts w:ascii="Arial" w:hAnsi="Arial" w:cs="Arial"/>
        </w:rPr>
        <w:t xml:space="preserve"> esta é a</w:t>
      </w:r>
      <w:r w:rsidR="001B4AD8">
        <w:rPr>
          <w:rFonts w:ascii="Arial" w:hAnsi="Arial" w:cs="Arial"/>
        </w:rPr>
        <w:t xml:space="preserve"> </w:t>
      </w:r>
      <w:r>
        <w:rPr>
          <w:rFonts w:ascii="Arial" w:hAnsi="Arial" w:cs="Arial"/>
        </w:rPr>
        <w:t>sua</w:t>
      </w:r>
      <w:r w:rsidR="0009173B">
        <w:rPr>
          <w:rFonts w:ascii="Arial" w:hAnsi="Arial" w:cs="Arial"/>
        </w:rPr>
        <w:t xml:space="preserve"> posição</w:t>
      </w:r>
      <w:r>
        <w:rPr>
          <w:rFonts w:ascii="Arial" w:hAnsi="Arial" w:cs="Arial"/>
        </w:rPr>
        <w:t>,</w:t>
      </w:r>
      <w:r w:rsidR="0009173B">
        <w:rPr>
          <w:rFonts w:ascii="Arial" w:hAnsi="Arial" w:cs="Arial"/>
        </w:rPr>
        <w:t xml:space="preserve"> quer pessoal, quer enquanto presidente da Câmara Municipal</w:t>
      </w:r>
      <w:r w:rsidR="001C32E3">
        <w:rPr>
          <w:rFonts w:ascii="Arial" w:hAnsi="Arial" w:cs="Arial"/>
        </w:rPr>
        <w:t>,</w:t>
      </w:r>
      <w:r w:rsidR="006D38BA">
        <w:rPr>
          <w:rFonts w:ascii="Arial" w:hAnsi="Arial" w:cs="Arial"/>
        </w:rPr>
        <w:t xml:space="preserve"> que </w:t>
      </w:r>
      <w:r>
        <w:rPr>
          <w:rFonts w:ascii="Arial" w:hAnsi="Arial" w:cs="Arial"/>
        </w:rPr>
        <w:t>se deve</w:t>
      </w:r>
      <w:r w:rsidR="006D38BA">
        <w:rPr>
          <w:rFonts w:ascii="Arial" w:hAnsi="Arial" w:cs="Arial"/>
        </w:rPr>
        <w:t xml:space="preserve"> dar parecer </w:t>
      </w:r>
      <w:r>
        <w:rPr>
          <w:rFonts w:ascii="Arial" w:hAnsi="Arial" w:cs="Arial"/>
        </w:rPr>
        <w:t>favorável condicionado, explicando porquê:</w:t>
      </w:r>
      <w:r w:rsidR="000A4857">
        <w:rPr>
          <w:rFonts w:ascii="Arial" w:hAnsi="Arial" w:cs="Arial"/>
        </w:rPr>
        <w:t xml:space="preserve"> favorável, não concorda</w:t>
      </w:r>
      <w:r>
        <w:rPr>
          <w:rFonts w:ascii="Arial" w:hAnsi="Arial" w:cs="Arial"/>
        </w:rPr>
        <w:t>,</w:t>
      </w:r>
      <w:r w:rsidR="006D38BA">
        <w:rPr>
          <w:rFonts w:ascii="Arial" w:hAnsi="Arial" w:cs="Arial"/>
        </w:rPr>
        <w:t xml:space="preserve"> porque senão</w:t>
      </w:r>
      <w:r>
        <w:rPr>
          <w:rFonts w:ascii="Arial" w:hAnsi="Arial" w:cs="Arial"/>
        </w:rPr>
        <w:t>, não fazia sentido toda a conversa que mantiveram</w:t>
      </w:r>
      <w:r w:rsidR="001C32E3">
        <w:rPr>
          <w:rFonts w:ascii="Arial" w:hAnsi="Arial" w:cs="Arial"/>
        </w:rPr>
        <w:t xml:space="preserve"> até aqui; d</w:t>
      </w:r>
      <w:r w:rsidR="006D38BA">
        <w:rPr>
          <w:rFonts w:ascii="Arial" w:hAnsi="Arial" w:cs="Arial"/>
        </w:rPr>
        <w:t>esfavorável</w:t>
      </w:r>
      <w:r>
        <w:rPr>
          <w:rFonts w:ascii="Arial" w:hAnsi="Arial" w:cs="Arial"/>
        </w:rPr>
        <w:t>,</w:t>
      </w:r>
      <w:r w:rsidR="006D38BA">
        <w:rPr>
          <w:rFonts w:ascii="Arial" w:hAnsi="Arial" w:cs="Arial"/>
        </w:rPr>
        <w:t xml:space="preserve"> também não fazia sentido</w:t>
      </w:r>
      <w:r>
        <w:rPr>
          <w:rFonts w:ascii="Arial" w:hAnsi="Arial" w:cs="Arial"/>
        </w:rPr>
        <w:t>,</w:t>
      </w:r>
      <w:r w:rsidR="006D38BA">
        <w:rPr>
          <w:rFonts w:ascii="Arial" w:hAnsi="Arial" w:cs="Arial"/>
        </w:rPr>
        <w:t xml:space="preserve"> em</w:t>
      </w:r>
      <w:r>
        <w:rPr>
          <w:rFonts w:ascii="Arial" w:hAnsi="Arial" w:cs="Arial"/>
        </w:rPr>
        <w:t xml:space="preserve"> função daquilo que apresentam</w:t>
      </w:r>
      <w:r w:rsidR="001B4AD8">
        <w:rPr>
          <w:rFonts w:ascii="Arial" w:hAnsi="Arial" w:cs="Arial"/>
        </w:rPr>
        <w:t xml:space="preserve"> como revindicação; parecer favorável condicionado, salvaguarda</w:t>
      </w:r>
      <w:r w:rsidR="001C32E3">
        <w:rPr>
          <w:rFonts w:ascii="Arial" w:hAnsi="Arial" w:cs="Arial"/>
        </w:rPr>
        <w:t xml:space="preserve"> publicamente</w:t>
      </w:r>
      <w:r w:rsidR="006D38BA">
        <w:rPr>
          <w:rFonts w:ascii="Arial" w:hAnsi="Arial" w:cs="Arial"/>
        </w:rPr>
        <w:t xml:space="preserve"> </w:t>
      </w:r>
      <w:r w:rsidR="001B4AD8" w:rsidRPr="001B4AD8">
        <w:rPr>
          <w:rFonts w:ascii="Arial" w:hAnsi="Arial" w:cs="Arial"/>
        </w:rPr>
        <w:t>a nossa</w:t>
      </w:r>
      <w:r w:rsidR="006D38BA" w:rsidRPr="000A4857">
        <w:rPr>
          <w:rFonts w:ascii="Arial" w:hAnsi="Arial" w:cs="Arial"/>
          <w:color w:val="FF0000"/>
        </w:rPr>
        <w:t xml:space="preserve"> </w:t>
      </w:r>
      <w:r w:rsidR="00636E05">
        <w:rPr>
          <w:rFonts w:ascii="Arial" w:hAnsi="Arial" w:cs="Arial"/>
        </w:rPr>
        <w:t>posição. Poderão perguntar vocês:</w:t>
      </w:r>
      <w:r w:rsidR="006D38BA">
        <w:rPr>
          <w:rFonts w:ascii="Arial" w:hAnsi="Arial" w:cs="Arial"/>
        </w:rPr>
        <w:t xml:space="preserve"> então e o Governo vai cumprir com aquilo que o senhor presidente colocou no parecer</w:t>
      </w:r>
      <w:r w:rsidR="001B4AD8">
        <w:rPr>
          <w:rFonts w:ascii="Arial" w:hAnsi="Arial" w:cs="Arial"/>
        </w:rPr>
        <w:t>?</w:t>
      </w:r>
      <w:r w:rsidR="00F50DD1">
        <w:rPr>
          <w:rFonts w:ascii="Arial" w:hAnsi="Arial" w:cs="Arial"/>
        </w:rPr>
        <w:t xml:space="preserve"> Não sei</w:t>
      </w:r>
      <w:r w:rsidR="001B4AD8">
        <w:rPr>
          <w:rFonts w:ascii="Arial" w:hAnsi="Arial" w:cs="Arial"/>
        </w:rPr>
        <w:t xml:space="preserve"> se vai cumprir ou se não </w:t>
      </w:r>
      <w:r w:rsidR="00F50DD1">
        <w:rPr>
          <w:rFonts w:ascii="Arial" w:hAnsi="Arial" w:cs="Arial"/>
        </w:rPr>
        <w:t>vai cumprir, também não m</w:t>
      </w:r>
      <w:r>
        <w:rPr>
          <w:rFonts w:ascii="Arial" w:hAnsi="Arial" w:cs="Arial"/>
        </w:rPr>
        <w:t>e</w:t>
      </w:r>
      <w:r w:rsidR="008444D4">
        <w:rPr>
          <w:rFonts w:ascii="Arial" w:hAnsi="Arial" w:cs="Arial"/>
        </w:rPr>
        <w:t xml:space="preserve"> compete</w:t>
      </w:r>
      <w:r w:rsidR="006D38BA">
        <w:rPr>
          <w:rFonts w:ascii="Arial" w:hAnsi="Arial" w:cs="Arial"/>
        </w:rPr>
        <w:t xml:space="preserve"> policiar o g</w:t>
      </w:r>
      <w:r w:rsidR="00EA3DBA">
        <w:rPr>
          <w:rFonts w:ascii="Arial" w:hAnsi="Arial" w:cs="Arial"/>
        </w:rPr>
        <w:t>overno nestas m</w:t>
      </w:r>
      <w:r w:rsidR="00F50DD1">
        <w:rPr>
          <w:rFonts w:ascii="Arial" w:hAnsi="Arial" w:cs="Arial"/>
        </w:rPr>
        <w:t>atérias, agora uma coisa garanto</w:t>
      </w:r>
      <w:r w:rsidR="00EA3DBA">
        <w:rPr>
          <w:rFonts w:ascii="Arial" w:hAnsi="Arial" w:cs="Arial"/>
        </w:rPr>
        <w:t>: Tudo farão</w:t>
      </w:r>
      <w:r w:rsidR="006D38BA">
        <w:rPr>
          <w:rFonts w:ascii="Arial" w:hAnsi="Arial" w:cs="Arial"/>
        </w:rPr>
        <w:t>, naturalmente</w:t>
      </w:r>
      <w:r w:rsidR="00BA6988">
        <w:rPr>
          <w:rFonts w:ascii="Arial" w:hAnsi="Arial" w:cs="Arial"/>
        </w:rPr>
        <w:t>,</w:t>
      </w:r>
      <w:r w:rsidR="006D38BA">
        <w:rPr>
          <w:rFonts w:ascii="Arial" w:hAnsi="Arial" w:cs="Arial"/>
        </w:rPr>
        <w:t xml:space="preserve"> no âmbito da revindicação que é aquilo que nos é possível fazer</w:t>
      </w:r>
      <w:r w:rsidR="00EA3DBA">
        <w:rPr>
          <w:rFonts w:ascii="Arial" w:hAnsi="Arial" w:cs="Arial"/>
        </w:rPr>
        <w:t>,</w:t>
      </w:r>
      <w:r w:rsidR="006D38BA">
        <w:rPr>
          <w:rFonts w:ascii="Arial" w:hAnsi="Arial" w:cs="Arial"/>
        </w:rPr>
        <w:t xml:space="preserve"> pa</w:t>
      </w:r>
      <w:r w:rsidR="000A4857">
        <w:rPr>
          <w:rFonts w:ascii="Arial" w:hAnsi="Arial" w:cs="Arial"/>
        </w:rPr>
        <w:t>ra que tudo o que foi colocado</w:t>
      </w:r>
      <w:r w:rsidR="00EA3DBA">
        <w:rPr>
          <w:rFonts w:ascii="Arial" w:hAnsi="Arial" w:cs="Arial"/>
        </w:rPr>
        <w:t>,</w:t>
      </w:r>
      <w:r w:rsidR="006D38BA">
        <w:rPr>
          <w:rFonts w:ascii="Arial" w:hAnsi="Arial" w:cs="Arial"/>
        </w:rPr>
        <w:t xml:space="preserve"> não são </w:t>
      </w:r>
      <w:r w:rsidR="00EA3DBA">
        <w:rPr>
          <w:rFonts w:ascii="Arial" w:hAnsi="Arial" w:cs="Arial"/>
        </w:rPr>
        <w:t>apenas palavras decorativas, mas sim, questões que entendem</w:t>
      </w:r>
      <w:r w:rsidR="006D38BA">
        <w:rPr>
          <w:rFonts w:ascii="Arial" w:hAnsi="Arial" w:cs="Arial"/>
        </w:rPr>
        <w:t xml:space="preserve"> pertinentes, </w:t>
      </w:r>
      <w:r w:rsidR="000A4857">
        <w:rPr>
          <w:rFonts w:ascii="Arial" w:hAnsi="Arial" w:cs="Arial"/>
        </w:rPr>
        <w:t>que ficou identificado</w:t>
      </w:r>
      <w:r w:rsidR="006D38BA">
        <w:rPr>
          <w:rFonts w:ascii="Arial" w:hAnsi="Arial" w:cs="Arial"/>
        </w:rPr>
        <w:t xml:space="preserve"> como erros e </w:t>
      </w:r>
      <w:r w:rsidR="00102AF7">
        <w:rPr>
          <w:rFonts w:ascii="Arial" w:hAnsi="Arial" w:cs="Arial"/>
        </w:rPr>
        <w:t xml:space="preserve">omissões </w:t>
      </w:r>
      <w:r w:rsidR="000A4857">
        <w:rPr>
          <w:rFonts w:ascii="Arial" w:hAnsi="Arial" w:cs="Arial"/>
        </w:rPr>
        <w:t>(</w:t>
      </w:r>
      <w:r w:rsidR="00102AF7">
        <w:rPr>
          <w:rFonts w:ascii="Arial" w:hAnsi="Arial" w:cs="Arial"/>
        </w:rPr>
        <w:t xml:space="preserve">e para quem </w:t>
      </w:r>
      <w:r w:rsidR="008F0A5E">
        <w:rPr>
          <w:rFonts w:ascii="Arial" w:hAnsi="Arial" w:cs="Arial"/>
        </w:rPr>
        <w:t xml:space="preserve">está </w:t>
      </w:r>
      <w:r w:rsidR="00102AF7">
        <w:rPr>
          <w:rFonts w:ascii="Arial" w:hAnsi="Arial" w:cs="Arial"/>
        </w:rPr>
        <w:t>habituado</w:t>
      </w:r>
      <w:r w:rsidR="007766C2">
        <w:rPr>
          <w:rFonts w:ascii="Arial" w:hAnsi="Arial" w:cs="Arial"/>
        </w:rPr>
        <w:t>,</w:t>
      </w:r>
      <w:r w:rsidR="001B4AD8">
        <w:rPr>
          <w:rFonts w:ascii="Arial" w:hAnsi="Arial" w:cs="Arial"/>
        </w:rPr>
        <w:t xml:space="preserve"> </w:t>
      </w:r>
      <w:r w:rsidR="00EA3DBA">
        <w:rPr>
          <w:rFonts w:ascii="Arial" w:hAnsi="Arial" w:cs="Arial"/>
        </w:rPr>
        <w:t xml:space="preserve">a lidar com procedimentos concursais sabemos o quanto são importantes </w:t>
      </w:r>
      <w:r w:rsidR="00B37558">
        <w:rPr>
          <w:rFonts w:ascii="Arial" w:hAnsi="Arial" w:cs="Arial"/>
        </w:rPr>
        <w:t>est</w:t>
      </w:r>
      <w:r w:rsidR="007766C2">
        <w:rPr>
          <w:rFonts w:ascii="Arial" w:hAnsi="Arial" w:cs="Arial"/>
        </w:rPr>
        <w:t>as duas palavras</w:t>
      </w:r>
      <w:r w:rsidR="00EA3DBA">
        <w:rPr>
          <w:rFonts w:ascii="Arial" w:hAnsi="Arial" w:cs="Arial"/>
        </w:rPr>
        <w:t>,</w:t>
      </w:r>
      <w:r w:rsidR="007766C2">
        <w:rPr>
          <w:rFonts w:ascii="Arial" w:hAnsi="Arial" w:cs="Arial"/>
        </w:rPr>
        <w:t xml:space="preserve"> erros e omissões</w:t>
      </w:r>
      <w:r w:rsidR="000A4857">
        <w:rPr>
          <w:rFonts w:ascii="Arial" w:hAnsi="Arial" w:cs="Arial"/>
        </w:rPr>
        <w:t>), portanto, foi apelidado como</w:t>
      </w:r>
      <w:r w:rsidR="007766C2">
        <w:rPr>
          <w:rFonts w:ascii="Arial" w:hAnsi="Arial" w:cs="Arial"/>
        </w:rPr>
        <w:t xml:space="preserve"> erros e omissões aquilo que </w:t>
      </w:r>
      <w:r w:rsidR="000A4857">
        <w:rPr>
          <w:rFonts w:ascii="Arial" w:hAnsi="Arial" w:cs="Arial"/>
        </w:rPr>
        <w:t>é apresentado</w:t>
      </w:r>
      <w:r w:rsidR="007766C2">
        <w:rPr>
          <w:rFonts w:ascii="Arial" w:hAnsi="Arial" w:cs="Arial"/>
        </w:rPr>
        <w:t xml:space="preserve"> como solução.</w:t>
      </w:r>
    </w:p>
    <w:p w:rsidR="0091797A" w:rsidRPr="00F203C8" w:rsidRDefault="0091797A" w:rsidP="004B2E51">
      <w:pPr>
        <w:tabs>
          <w:tab w:val="left" w:pos="2940"/>
        </w:tabs>
        <w:spacing w:line="360" w:lineRule="auto"/>
        <w:jc w:val="both"/>
        <w:rPr>
          <w:rFonts w:ascii="Arial" w:hAnsi="Arial" w:cs="Arial"/>
          <w:color w:val="FF0000"/>
        </w:rPr>
      </w:pPr>
    </w:p>
    <w:p w:rsidR="0009173B" w:rsidRDefault="00F203C8" w:rsidP="004B2E51">
      <w:pPr>
        <w:tabs>
          <w:tab w:val="left" w:pos="2940"/>
        </w:tabs>
        <w:spacing w:line="360" w:lineRule="auto"/>
        <w:jc w:val="both"/>
        <w:rPr>
          <w:rFonts w:ascii="Arial" w:hAnsi="Arial" w:cs="Arial"/>
        </w:rPr>
      </w:pPr>
      <w:r>
        <w:rPr>
          <w:rFonts w:ascii="Arial" w:hAnsi="Arial" w:cs="Arial"/>
        </w:rPr>
        <w:t>Já se falou</w:t>
      </w:r>
      <w:r w:rsidR="007766C2">
        <w:rPr>
          <w:rFonts w:ascii="Arial" w:hAnsi="Arial" w:cs="Arial"/>
        </w:rPr>
        <w:t xml:space="preserve"> aqui na questão do nó de </w:t>
      </w:r>
      <w:r>
        <w:rPr>
          <w:rFonts w:ascii="Arial" w:hAnsi="Arial" w:cs="Arial"/>
        </w:rPr>
        <w:t>a</w:t>
      </w:r>
      <w:r w:rsidR="007766C2">
        <w:rPr>
          <w:rFonts w:ascii="Arial" w:hAnsi="Arial" w:cs="Arial"/>
        </w:rPr>
        <w:t xml:space="preserve">cesso à Ponte Vasco da Gama, atenção que </w:t>
      </w:r>
      <w:r w:rsidR="00AA0971">
        <w:rPr>
          <w:rFonts w:ascii="Arial" w:hAnsi="Arial" w:cs="Arial"/>
        </w:rPr>
        <w:t>não se está a</w:t>
      </w:r>
      <w:r w:rsidR="007766C2">
        <w:rPr>
          <w:rFonts w:ascii="Arial" w:hAnsi="Arial" w:cs="Arial"/>
        </w:rPr>
        <w:t xml:space="preserve"> abdic</w:t>
      </w:r>
      <w:r w:rsidR="00AA0971">
        <w:rPr>
          <w:rFonts w:ascii="Arial" w:hAnsi="Arial" w:cs="Arial"/>
        </w:rPr>
        <w:t>ar do atual nó de acesso que se tem</w:t>
      </w:r>
      <w:r w:rsidR="007766C2">
        <w:rPr>
          <w:rFonts w:ascii="Arial" w:hAnsi="Arial" w:cs="Arial"/>
        </w:rPr>
        <w:t xml:space="preserve"> à Ponte Vasco da Gama, junto à rotunda do Entronca</w:t>
      </w:r>
      <w:r w:rsidR="00AA0971">
        <w:rPr>
          <w:rFonts w:ascii="Arial" w:hAnsi="Arial" w:cs="Arial"/>
        </w:rPr>
        <w:t>mento por via da A33,</w:t>
      </w:r>
      <w:r w:rsidR="007766C2">
        <w:rPr>
          <w:rFonts w:ascii="Arial" w:hAnsi="Arial" w:cs="Arial"/>
        </w:rPr>
        <w:t xml:space="preserve"> estamos</w:t>
      </w:r>
      <w:r w:rsidR="00AA0971">
        <w:rPr>
          <w:rFonts w:ascii="Arial" w:hAnsi="Arial" w:cs="Arial"/>
        </w:rPr>
        <w:t xml:space="preserve"> sim, é a apresentar </w:t>
      </w:r>
      <w:r w:rsidR="007766C2">
        <w:rPr>
          <w:rFonts w:ascii="Arial" w:hAnsi="Arial" w:cs="Arial"/>
        </w:rPr>
        <w:t>um segundo acesso</w:t>
      </w:r>
      <w:r w:rsidR="00B37558">
        <w:rPr>
          <w:rFonts w:ascii="Arial" w:hAnsi="Arial" w:cs="Arial"/>
        </w:rPr>
        <w:t>.</w:t>
      </w:r>
      <w:r w:rsidR="002C551D">
        <w:rPr>
          <w:rFonts w:ascii="Arial" w:hAnsi="Arial" w:cs="Arial"/>
        </w:rPr>
        <w:t xml:space="preserve"> </w:t>
      </w:r>
      <w:r w:rsidR="00B37558">
        <w:rPr>
          <w:rFonts w:ascii="Arial" w:hAnsi="Arial" w:cs="Arial"/>
        </w:rPr>
        <w:t>S</w:t>
      </w:r>
      <w:r w:rsidR="007766C2">
        <w:rPr>
          <w:rFonts w:ascii="Arial" w:hAnsi="Arial" w:cs="Arial"/>
        </w:rPr>
        <w:t>e vocês me disserem, mas o ide</w:t>
      </w:r>
      <w:r w:rsidR="00FA3CD7">
        <w:rPr>
          <w:rFonts w:ascii="Arial" w:hAnsi="Arial" w:cs="Arial"/>
        </w:rPr>
        <w:t>al era nós termos até 4 acessos? Claro</w:t>
      </w:r>
      <w:r w:rsidR="007766C2">
        <w:rPr>
          <w:rFonts w:ascii="Arial" w:hAnsi="Arial" w:cs="Arial"/>
        </w:rPr>
        <w:t xml:space="preserve"> que sim, mas não é possível, temos que também ser realistas nas questões que apresentamos porque de facto era, há uma coisa aqui que é importante todos te</w:t>
      </w:r>
      <w:r w:rsidR="008F0A5E">
        <w:rPr>
          <w:rFonts w:ascii="Arial" w:hAnsi="Arial" w:cs="Arial"/>
        </w:rPr>
        <w:t>r</w:t>
      </w:r>
      <w:r w:rsidR="007766C2">
        <w:rPr>
          <w:rFonts w:ascii="Arial" w:hAnsi="Arial" w:cs="Arial"/>
        </w:rPr>
        <w:t>mos em consideração que é, no nosso caderno de encargos con</w:t>
      </w:r>
      <w:r w:rsidR="005159F6">
        <w:rPr>
          <w:rFonts w:ascii="Arial" w:hAnsi="Arial" w:cs="Arial"/>
        </w:rPr>
        <w:t>s</w:t>
      </w:r>
      <w:r w:rsidR="007766C2">
        <w:rPr>
          <w:rFonts w:ascii="Arial" w:hAnsi="Arial" w:cs="Arial"/>
        </w:rPr>
        <w:t xml:space="preserve">tam, estão plasmados todos os vossos contributos, os contributos do executivo, os contributos dos eleitos pela CDU, os contributos do vereador do PSD, estão os contributos de todos, porque entendemos que só assim é que faz sentido. Também entendemos que independentemente daquilo que nos separa ideologicamente, aquilo que nos une </w:t>
      </w:r>
      <w:r w:rsidR="008F0A5E">
        <w:rPr>
          <w:rFonts w:ascii="Arial" w:hAnsi="Arial" w:cs="Arial"/>
        </w:rPr>
        <w:t xml:space="preserve">é </w:t>
      </w:r>
      <w:r w:rsidR="007766C2">
        <w:rPr>
          <w:rFonts w:ascii="Arial" w:hAnsi="Arial" w:cs="Arial"/>
        </w:rPr>
        <w:t>sobejamente superior</w:t>
      </w:r>
      <w:r w:rsidR="002C551D">
        <w:rPr>
          <w:rFonts w:ascii="Arial" w:hAnsi="Arial" w:cs="Arial"/>
        </w:rPr>
        <w:t>,</w:t>
      </w:r>
      <w:r w:rsidR="007766C2">
        <w:rPr>
          <w:rFonts w:ascii="Arial" w:hAnsi="Arial" w:cs="Arial"/>
        </w:rPr>
        <w:t xml:space="preserve"> que é defen</w:t>
      </w:r>
      <w:r w:rsidR="002C551D">
        <w:rPr>
          <w:rFonts w:ascii="Arial" w:hAnsi="Arial" w:cs="Arial"/>
        </w:rPr>
        <w:t>der intransigentemente,</w:t>
      </w:r>
      <w:r w:rsidR="007766C2">
        <w:rPr>
          <w:rFonts w:ascii="Arial" w:hAnsi="Arial" w:cs="Arial"/>
        </w:rPr>
        <w:t xml:space="preserve"> os interesses da nossa gente e da nossa terra</w:t>
      </w:r>
      <w:r w:rsidR="00AA0971">
        <w:rPr>
          <w:rFonts w:ascii="Arial" w:hAnsi="Arial" w:cs="Arial"/>
        </w:rPr>
        <w:t>”</w:t>
      </w:r>
      <w:r w:rsidR="007766C2">
        <w:rPr>
          <w:rFonts w:ascii="Arial" w:hAnsi="Arial" w:cs="Arial"/>
        </w:rPr>
        <w:t>.</w:t>
      </w:r>
    </w:p>
    <w:p w:rsidR="007766C2" w:rsidRDefault="007766C2" w:rsidP="004B2E51">
      <w:pPr>
        <w:tabs>
          <w:tab w:val="left" w:pos="2940"/>
        </w:tabs>
        <w:spacing w:line="360" w:lineRule="auto"/>
        <w:jc w:val="both"/>
        <w:rPr>
          <w:rFonts w:ascii="Arial" w:hAnsi="Arial" w:cs="Arial"/>
        </w:rPr>
      </w:pPr>
    </w:p>
    <w:p w:rsidR="0003327A" w:rsidRDefault="0003327A" w:rsidP="004B2E51">
      <w:pPr>
        <w:tabs>
          <w:tab w:val="left" w:pos="2940"/>
        </w:tabs>
        <w:spacing w:line="360" w:lineRule="auto"/>
        <w:jc w:val="both"/>
        <w:rPr>
          <w:rFonts w:ascii="Arial" w:hAnsi="Arial" w:cs="Arial"/>
        </w:rPr>
      </w:pPr>
      <w:r>
        <w:rPr>
          <w:rFonts w:ascii="Arial" w:hAnsi="Arial" w:cs="Arial"/>
        </w:rPr>
        <w:lastRenderedPageBreak/>
        <w:t>Não lhe parece ser importante definir, mas entende</w:t>
      </w:r>
      <w:r w:rsidR="007766C2">
        <w:rPr>
          <w:rFonts w:ascii="Arial" w:hAnsi="Arial" w:cs="Arial"/>
        </w:rPr>
        <w:t xml:space="preserve"> o transporte </w:t>
      </w:r>
      <w:r w:rsidR="00BD1C49">
        <w:rPr>
          <w:rFonts w:ascii="Arial" w:hAnsi="Arial" w:cs="Arial"/>
        </w:rPr>
        <w:t>férreo como um transporte terreste</w:t>
      </w:r>
      <w:r w:rsidR="00B37558">
        <w:rPr>
          <w:rFonts w:ascii="Arial" w:hAnsi="Arial" w:cs="Arial"/>
        </w:rPr>
        <w:t>,</w:t>
      </w:r>
      <w:r>
        <w:rPr>
          <w:rFonts w:ascii="Arial" w:hAnsi="Arial" w:cs="Arial"/>
        </w:rPr>
        <w:t xml:space="preserve"> que ficou</w:t>
      </w:r>
      <w:r w:rsidR="002C551D">
        <w:rPr>
          <w:rFonts w:ascii="Arial" w:hAnsi="Arial" w:cs="Arial"/>
        </w:rPr>
        <w:t xml:space="preserve"> reforçado que</w:t>
      </w:r>
      <w:r w:rsidR="00BD1C49">
        <w:rPr>
          <w:rFonts w:ascii="Arial" w:hAnsi="Arial" w:cs="Arial"/>
        </w:rPr>
        <w:t xml:space="preserve"> e</w:t>
      </w:r>
      <w:r w:rsidR="00DD692D">
        <w:rPr>
          <w:rFonts w:ascii="Arial" w:hAnsi="Arial" w:cs="Arial"/>
        </w:rPr>
        <w:t>stá naturalmente</w:t>
      </w:r>
      <w:r w:rsidR="00B37558">
        <w:rPr>
          <w:rFonts w:ascii="Arial" w:hAnsi="Arial" w:cs="Arial"/>
        </w:rPr>
        <w:t xml:space="preserve"> incluído</w:t>
      </w:r>
      <w:r>
        <w:rPr>
          <w:rFonts w:ascii="Arial" w:hAnsi="Arial" w:cs="Arial"/>
        </w:rPr>
        <w:t>,</w:t>
      </w:r>
      <w:r w:rsidR="002C551D">
        <w:rPr>
          <w:rFonts w:ascii="Arial" w:hAnsi="Arial" w:cs="Arial"/>
        </w:rPr>
        <w:t xml:space="preserve"> </w:t>
      </w:r>
      <w:r w:rsidR="00BD1C49">
        <w:rPr>
          <w:rFonts w:ascii="Arial" w:hAnsi="Arial" w:cs="Arial"/>
        </w:rPr>
        <w:t xml:space="preserve">ou </w:t>
      </w:r>
      <w:r w:rsidR="00B37558">
        <w:rPr>
          <w:rFonts w:ascii="Arial" w:hAnsi="Arial" w:cs="Arial"/>
        </w:rPr>
        <w:t xml:space="preserve">o </w:t>
      </w:r>
      <w:r w:rsidR="00BD1C49">
        <w:rPr>
          <w:rFonts w:ascii="Arial" w:hAnsi="Arial" w:cs="Arial"/>
        </w:rPr>
        <w:t xml:space="preserve">metro à superfície ou </w:t>
      </w:r>
      <w:r w:rsidR="00B37558">
        <w:rPr>
          <w:rFonts w:ascii="Arial" w:hAnsi="Arial" w:cs="Arial"/>
        </w:rPr>
        <w:t xml:space="preserve">o </w:t>
      </w:r>
      <w:r w:rsidR="00BD1C49">
        <w:rPr>
          <w:rFonts w:ascii="Arial" w:hAnsi="Arial" w:cs="Arial"/>
        </w:rPr>
        <w:t>comboio</w:t>
      </w:r>
      <w:r w:rsidR="00406490">
        <w:rPr>
          <w:rFonts w:ascii="Arial" w:hAnsi="Arial" w:cs="Arial"/>
        </w:rPr>
        <w:t>, ou o quer que seja, porque</w:t>
      </w:r>
      <w:r w:rsidR="00BD1C49">
        <w:rPr>
          <w:rFonts w:ascii="Arial" w:hAnsi="Arial" w:cs="Arial"/>
        </w:rPr>
        <w:t xml:space="preserve"> que o transporte terreste tem que ser naturalmente reforçado.</w:t>
      </w:r>
    </w:p>
    <w:p w:rsidR="002137AE" w:rsidRDefault="002137AE" w:rsidP="004B2E51">
      <w:pPr>
        <w:tabs>
          <w:tab w:val="left" w:pos="2940"/>
        </w:tabs>
        <w:spacing w:line="360" w:lineRule="auto"/>
        <w:jc w:val="both"/>
        <w:rPr>
          <w:rFonts w:ascii="Arial" w:hAnsi="Arial" w:cs="Arial"/>
        </w:rPr>
      </w:pPr>
    </w:p>
    <w:p w:rsidR="00DD692D" w:rsidRDefault="00DD692D" w:rsidP="004B2E51">
      <w:pPr>
        <w:tabs>
          <w:tab w:val="left" w:pos="2940"/>
        </w:tabs>
        <w:spacing w:line="360" w:lineRule="auto"/>
        <w:jc w:val="both"/>
        <w:rPr>
          <w:rFonts w:ascii="Arial" w:hAnsi="Arial" w:cs="Arial"/>
        </w:rPr>
      </w:pPr>
      <w:r>
        <w:rPr>
          <w:rFonts w:ascii="Arial" w:hAnsi="Arial" w:cs="Arial"/>
        </w:rPr>
        <w:t>Em relaçã</w:t>
      </w:r>
      <w:r w:rsidR="00406490">
        <w:rPr>
          <w:rFonts w:ascii="Arial" w:hAnsi="Arial" w:cs="Arial"/>
        </w:rPr>
        <w:t xml:space="preserve">o à questão do fluvial </w:t>
      </w:r>
      <w:r>
        <w:rPr>
          <w:rFonts w:ascii="Arial" w:hAnsi="Arial" w:cs="Arial"/>
        </w:rPr>
        <w:t>(</w:t>
      </w:r>
      <w:r w:rsidR="00BD1C49">
        <w:rPr>
          <w:rFonts w:ascii="Arial" w:hAnsi="Arial" w:cs="Arial"/>
        </w:rPr>
        <w:t xml:space="preserve">e se todos </w:t>
      </w:r>
      <w:r w:rsidR="00102AF7">
        <w:rPr>
          <w:rFonts w:ascii="Arial" w:hAnsi="Arial" w:cs="Arial"/>
        </w:rPr>
        <w:t xml:space="preserve">se </w:t>
      </w:r>
      <w:r w:rsidR="00BD1C49">
        <w:rPr>
          <w:rFonts w:ascii="Arial" w:hAnsi="Arial" w:cs="Arial"/>
        </w:rPr>
        <w:t xml:space="preserve">bem </w:t>
      </w:r>
      <w:r w:rsidR="008F0A5E">
        <w:rPr>
          <w:rFonts w:ascii="Arial" w:hAnsi="Arial" w:cs="Arial"/>
        </w:rPr>
        <w:t xml:space="preserve">se </w:t>
      </w:r>
      <w:r w:rsidR="00BD1C49">
        <w:rPr>
          <w:rFonts w:ascii="Arial" w:hAnsi="Arial" w:cs="Arial"/>
        </w:rPr>
        <w:t>recordam, uma das medidas que o anterior ministro Pedro Marqu</w:t>
      </w:r>
      <w:r>
        <w:rPr>
          <w:rFonts w:ascii="Arial" w:hAnsi="Arial" w:cs="Arial"/>
        </w:rPr>
        <w:t>es falava, era que</w:t>
      </w:r>
      <w:r w:rsidR="00BD1C49">
        <w:rPr>
          <w:rFonts w:ascii="Arial" w:hAnsi="Arial" w:cs="Arial"/>
        </w:rPr>
        <w:t xml:space="preserve">, iriam aproveitar </w:t>
      </w:r>
      <w:r>
        <w:rPr>
          <w:rFonts w:ascii="Arial" w:hAnsi="Arial" w:cs="Arial"/>
        </w:rPr>
        <w:t xml:space="preserve">e relevar </w:t>
      </w:r>
      <w:r w:rsidR="00BD1C49">
        <w:rPr>
          <w:rFonts w:ascii="Arial" w:hAnsi="Arial" w:cs="Arial"/>
        </w:rPr>
        <w:t>o transporte fluvial</w:t>
      </w:r>
      <w:r>
        <w:rPr>
          <w:rFonts w:ascii="Arial" w:hAnsi="Arial" w:cs="Arial"/>
        </w:rPr>
        <w:t xml:space="preserve"> para o transporte de pessoas para Montijo, Alcochete, e</w:t>
      </w:r>
      <w:r w:rsidR="00BD1C49">
        <w:rPr>
          <w:rFonts w:ascii="Arial" w:hAnsi="Arial" w:cs="Arial"/>
        </w:rPr>
        <w:t xml:space="preserve"> para Lisboa</w:t>
      </w:r>
      <w:r>
        <w:rPr>
          <w:rFonts w:ascii="Arial" w:hAnsi="Arial" w:cs="Arial"/>
        </w:rPr>
        <w:t>). Neste âmbito, n</w:t>
      </w:r>
      <w:r w:rsidR="00BD1C49">
        <w:rPr>
          <w:rFonts w:ascii="Arial" w:hAnsi="Arial" w:cs="Arial"/>
        </w:rPr>
        <w:t xml:space="preserve">o município de </w:t>
      </w:r>
      <w:r w:rsidR="00406490">
        <w:rPr>
          <w:rFonts w:ascii="Arial" w:hAnsi="Arial" w:cs="Arial"/>
        </w:rPr>
        <w:t>Alcochete que é aquilo que nos</w:t>
      </w:r>
      <w:r w:rsidR="00BD1C49">
        <w:rPr>
          <w:rFonts w:ascii="Arial" w:hAnsi="Arial" w:cs="Arial"/>
        </w:rPr>
        <w:t xml:space="preserve"> importa, porque eu também tenho consciência, o vereador José Luís Alfélua, falava</w:t>
      </w:r>
      <w:r w:rsidR="00406490">
        <w:rPr>
          <w:rFonts w:ascii="Arial" w:hAnsi="Arial" w:cs="Arial"/>
        </w:rPr>
        <w:t xml:space="preserve"> aqui e não deixa de ter</w:t>
      </w:r>
      <w:r w:rsidR="00BD1C49">
        <w:rPr>
          <w:rFonts w:ascii="Arial" w:hAnsi="Arial" w:cs="Arial"/>
        </w:rPr>
        <w:t xml:space="preserve"> razão</w:t>
      </w:r>
      <w:r>
        <w:rPr>
          <w:rFonts w:ascii="Arial" w:hAnsi="Arial" w:cs="Arial"/>
        </w:rPr>
        <w:t>,</w:t>
      </w:r>
      <w:r w:rsidR="006445A5">
        <w:rPr>
          <w:rFonts w:ascii="Arial" w:hAnsi="Arial" w:cs="Arial"/>
        </w:rPr>
        <w:t xml:space="preserve"> em relação aquilo que </w:t>
      </w:r>
      <w:proofErr w:type="gramStart"/>
      <w:r w:rsidR="006445A5">
        <w:rPr>
          <w:rFonts w:ascii="Arial" w:hAnsi="Arial" w:cs="Arial"/>
        </w:rPr>
        <w:t xml:space="preserve">diz </w:t>
      </w:r>
      <w:r w:rsidR="00406490">
        <w:rPr>
          <w:rFonts w:ascii="Arial" w:hAnsi="Arial" w:cs="Arial"/>
        </w:rPr>
        <w:t xml:space="preserve"> respeito</w:t>
      </w:r>
      <w:proofErr w:type="gramEnd"/>
      <w:r w:rsidR="00406490">
        <w:rPr>
          <w:rFonts w:ascii="Arial" w:hAnsi="Arial" w:cs="Arial"/>
        </w:rPr>
        <w:t xml:space="preserve"> aos</w:t>
      </w:r>
      <w:r w:rsidR="00BD1C49">
        <w:rPr>
          <w:rFonts w:ascii="Arial" w:hAnsi="Arial" w:cs="Arial"/>
        </w:rPr>
        <w:t xml:space="preserve"> município</w:t>
      </w:r>
      <w:r w:rsidR="00406490">
        <w:rPr>
          <w:rFonts w:ascii="Arial" w:hAnsi="Arial" w:cs="Arial"/>
        </w:rPr>
        <w:t>s da Moita e do Barreiro</w:t>
      </w:r>
      <w:r w:rsidR="00BD1C49">
        <w:rPr>
          <w:rFonts w:ascii="Arial" w:hAnsi="Arial" w:cs="Arial"/>
        </w:rPr>
        <w:t xml:space="preserve"> ou seja, o município da Moita e todas as </w:t>
      </w:r>
      <w:r w:rsidR="00406490">
        <w:rPr>
          <w:rFonts w:ascii="Arial" w:hAnsi="Arial" w:cs="Arial"/>
        </w:rPr>
        <w:t>suas freguesias</w:t>
      </w:r>
      <w:r>
        <w:rPr>
          <w:rFonts w:ascii="Arial" w:hAnsi="Arial" w:cs="Arial"/>
        </w:rPr>
        <w:t xml:space="preserve"> vão sofrer muito com isto</w:t>
      </w:r>
      <w:r w:rsidR="00BD1C49">
        <w:rPr>
          <w:rFonts w:ascii="Arial" w:hAnsi="Arial" w:cs="Arial"/>
        </w:rPr>
        <w:t>,</w:t>
      </w:r>
      <w:r>
        <w:rPr>
          <w:rFonts w:ascii="Arial" w:hAnsi="Arial" w:cs="Arial"/>
        </w:rPr>
        <w:t xml:space="preserve"> e</w:t>
      </w:r>
      <w:r w:rsidR="00BD1C49">
        <w:rPr>
          <w:rFonts w:ascii="Arial" w:hAnsi="Arial" w:cs="Arial"/>
        </w:rPr>
        <w:t xml:space="preserve"> enfim, não querendo ser aqui ma</w:t>
      </w:r>
      <w:r w:rsidR="00B37558">
        <w:rPr>
          <w:rFonts w:ascii="Arial" w:hAnsi="Arial" w:cs="Arial"/>
        </w:rPr>
        <w:t>uzinho para a Moita, mas isso é</w:t>
      </w:r>
      <w:r w:rsidR="00BD1C49">
        <w:rPr>
          <w:rFonts w:ascii="Arial" w:hAnsi="Arial" w:cs="Arial"/>
        </w:rPr>
        <w:t xml:space="preserve"> um problema da Moita, como o Montijo é um problema do Montijo. O que me interessa a mim é naturalmente Alcochete e tenho consciência daquilo que me foi dado, não sendo técnico, mas daquilo que me foi dado a ler</w:t>
      </w:r>
      <w:r w:rsidR="008F0A5E">
        <w:rPr>
          <w:rFonts w:ascii="Arial" w:hAnsi="Arial" w:cs="Arial"/>
        </w:rPr>
        <w:t>,</w:t>
      </w:r>
      <w:r w:rsidR="00BD1C49">
        <w:rPr>
          <w:rFonts w:ascii="Arial" w:hAnsi="Arial" w:cs="Arial"/>
        </w:rPr>
        <w:t xml:space="preserve"> que de entre todos os municípios, o município de Alcochete é, eu não quero dizer que ele ficará, porque um projeto desta dimensão é um projeto com vantagens e é um projeto com desvantagens, com aspetos positivos e com aspetos negativo</w:t>
      </w:r>
      <w:r>
        <w:rPr>
          <w:rFonts w:ascii="Arial" w:hAnsi="Arial" w:cs="Arial"/>
        </w:rPr>
        <w:t>s</w:t>
      </w:r>
      <w:r w:rsidR="00BD1C49">
        <w:rPr>
          <w:rFonts w:ascii="Arial" w:hAnsi="Arial" w:cs="Arial"/>
        </w:rPr>
        <w:t>, sempre foi esta a minha opinião, sempre disse isto, ou seja, a questão do aeroporto é um grande investimento no país, seja uma solução aeroportuári</w:t>
      </w:r>
      <w:r w:rsidR="00406490">
        <w:rPr>
          <w:rFonts w:ascii="Arial" w:hAnsi="Arial" w:cs="Arial"/>
        </w:rPr>
        <w:t>a</w:t>
      </w:r>
      <w:r w:rsidR="00BD1C49">
        <w:rPr>
          <w:rFonts w:ascii="Arial" w:hAnsi="Arial" w:cs="Arial"/>
        </w:rPr>
        <w:t xml:space="preserve">, aquilo que seja, é um investimento grande, </w:t>
      </w:r>
      <w:r w:rsidR="00406490">
        <w:rPr>
          <w:rFonts w:ascii="Arial" w:hAnsi="Arial" w:cs="Arial"/>
        </w:rPr>
        <w:t xml:space="preserve">que </w:t>
      </w:r>
      <w:r w:rsidR="00BD1C49">
        <w:rPr>
          <w:rFonts w:ascii="Arial" w:hAnsi="Arial" w:cs="Arial"/>
        </w:rPr>
        <w:t>não</w:t>
      </w:r>
      <w:r w:rsidR="00406490">
        <w:rPr>
          <w:rFonts w:ascii="Arial" w:hAnsi="Arial" w:cs="Arial"/>
        </w:rPr>
        <w:t xml:space="preserve"> se faz</w:t>
      </w:r>
      <w:r w:rsidR="00BD1C49">
        <w:rPr>
          <w:rFonts w:ascii="Arial" w:hAnsi="Arial" w:cs="Arial"/>
        </w:rPr>
        <w:t xml:space="preserve"> </w:t>
      </w:r>
      <w:r w:rsidR="006445A5">
        <w:rPr>
          <w:rFonts w:ascii="Arial" w:hAnsi="Arial" w:cs="Arial"/>
        </w:rPr>
        <w:t>todos os dias;</w:t>
      </w:r>
      <w:r w:rsidR="00B90249">
        <w:rPr>
          <w:rFonts w:ascii="Arial" w:hAnsi="Arial" w:cs="Arial"/>
        </w:rPr>
        <w:t xml:space="preserve"> é um investimento grande, tem coisa boas e tem coisa más e eu sempre disse e no fundo aquilo que o vereador Vasco disse, a nossa missão aqui, independentemente da nossa opinião</w:t>
      </w:r>
      <w:r w:rsidR="00406490">
        <w:rPr>
          <w:rFonts w:ascii="Arial" w:hAnsi="Arial" w:cs="Arial"/>
        </w:rPr>
        <w:t>,</w:t>
      </w:r>
      <w:r w:rsidR="00B90249">
        <w:rPr>
          <w:rFonts w:ascii="Arial" w:hAnsi="Arial" w:cs="Arial"/>
        </w:rPr>
        <w:t xml:space="preserve"> é potencializa</w:t>
      </w:r>
      <w:r w:rsidR="00B37558">
        <w:rPr>
          <w:rFonts w:ascii="Arial" w:hAnsi="Arial" w:cs="Arial"/>
        </w:rPr>
        <w:t>r</w:t>
      </w:r>
      <w:r w:rsidR="006445A5">
        <w:rPr>
          <w:rFonts w:ascii="Arial" w:hAnsi="Arial" w:cs="Arial"/>
        </w:rPr>
        <w:t>, porque não nos cabe</w:t>
      </w:r>
      <w:r w:rsidR="00B90249">
        <w:rPr>
          <w:rFonts w:ascii="Arial" w:hAnsi="Arial" w:cs="Arial"/>
        </w:rPr>
        <w:t xml:space="preserve"> tomar esta decisão, </w:t>
      </w:r>
      <w:r w:rsidR="00406490">
        <w:rPr>
          <w:rFonts w:ascii="Arial" w:hAnsi="Arial" w:cs="Arial"/>
        </w:rPr>
        <w:t>mas sim revindicar</w:t>
      </w:r>
      <w:r w:rsidR="00B90249">
        <w:rPr>
          <w:rFonts w:ascii="Arial" w:hAnsi="Arial" w:cs="Arial"/>
        </w:rPr>
        <w:t xml:space="preserve"> em sede própria aquilo que temos que revindicar como até aqui</w:t>
      </w:r>
      <w:r w:rsidR="00B37558">
        <w:rPr>
          <w:rFonts w:ascii="Arial" w:hAnsi="Arial" w:cs="Arial"/>
        </w:rPr>
        <w:t xml:space="preserve"> o</w:t>
      </w:r>
      <w:r w:rsidR="00B90249">
        <w:rPr>
          <w:rFonts w:ascii="Arial" w:hAnsi="Arial" w:cs="Arial"/>
        </w:rPr>
        <w:t xml:space="preserve"> f</w:t>
      </w:r>
      <w:r w:rsidR="00B37558">
        <w:rPr>
          <w:rFonts w:ascii="Arial" w:hAnsi="Arial" w:cs="Arial"/>
        </w:rPr>
        <w:t>i</w:t>
      </w:r>
      <w:r w:rsidR="00B90249">
        <w:rPr>
          <w:rFonts w:ascii="Arial" w:hAnsi="Arial" w:cs="Arial"/>
        </w:rPr>
        <w:t>zemos</w:t>
      </w:r>
      <w:r w:rsidR="00406490">
        <w:rPr>
          <w:rFonts w:ascii="Arial" w:hAnsi="Arial" w:cs="Arial"/>
        </w:rPr>
        <w:t>.</w:t>
      </w:r>
      <w:r w:rsidR="00B37558">
        <w:rPr>
          <w:rFonts w:ascii="Arial" w:hAnsi="Arial" w:cs="Arial"/>
        </w:rPr>
        <w:t xml:space="preserve"> </w:t>
      </w:r>
    </w:p>
    <w:p w:rsidR="00406490" w:rsidRDefault="00406490" w:rsidP="004B2E51">
      <w:pPr>
        <w:tabs>
          <w:tab w:val="left" w:pos="2940"/>
        </w:tabs>
        <w:spacing w:line="360" w:lineRule="auto"/>
        <w:jc w:val="both"/>
        <w:rPr>
          <w:rFonts w:ascii="Arial" w:hAnsi="Arial" w:cs="Arial"/>
        </w:rPr>
      </w:pPr>
    </w:p>
    <w:p w:rsidR="00B90249" w:rsidRDefault="0027489A" w:rsidP="004B2E51">
      <w:pPr>
        <w:tabs>
          <w:tab w:val="left" w:pos="2940"/>
        </w:tabs>
        <w:spacing w:line="360" w:lineRule="auto"/>
        <w:jc w:val="both"/>
        <w:rPr>
          <w:rFonts w:ascii="Arial" w:hAnsi="Arial" w:cs="Arial"/>
        </w:rPr>
      </w:pPr>
      <w:r>
        <w:rPr>
          <w:rFonts w:ascii="Arial" w:hAnsi="Arial" w:cs="Arial"/>
        </w:rPr>
        <w:t xml:space="preserve"> Aproveitando a presença do E</w:t>
      </w:r>
      <w:r w:rsidR="00DD692D">
        <w:rPr>
          <w:rFonts w:ascii="Arial" w:hAnsi="Arial" w:cs="Arial"/>
        </w:rPr>
        <w:t>ng.º Vítor, até porque este</w:t>
      </w:r>
      <w:r w:rsidR="00B90249">
        <w:rPr>
          <w:rFonts w:ascii="Arial" w:hAnsi="Arial" w:cs="Arial"/>
        </w:rPr>
        <w:t xml:space="preserve"> tem de facto</w:t>
      </w:r>
      <w:r w:rsidR="00DD692D">
        <w:rPr>
          <w:rFonts w:ascii="Arial" w:hAnsi="Arial" w:cs="Arial"/>
        </w:rPr>
        <w:t xml:space="preserve"> neste âmbito</w:t>
      </w:r>
      <w:r w:rsidR="00881B27">
        <w:rPr>
          <w:rFonts w:ascii="Arial" w:hAnsi="Arial" w:cs="Arial"/>
        </w:rPr>
        <w:t>,</w:t>
      </w:r>
      <w:r w:rsidR="00B90249">
        <w:rPr>
          <w:rFonts w:ascii="Arial" w:hAnsi="Arial" w:cs="Arial"/>
        </w:rPr>
        <w:t xml:space="preserve"> uma </w:t>
      </w:r>
      <w:r w:rsidR="00881B27">
        <w:rPr>
          <w:rFonts w:ascii="Arial" w:hAnsi="Arial" w:cs="Arial"/>
        </w:rPr>
        <w:t>“</w:t>
      </w:r>
      <w:r w:rsidR="00B90249">
        <w:rPr>
          <w:rFonts w:ascii="Arial" w:hAnsi="Arial" w:cs="Arial"/>
        </w:rPr>
        <w:t>rodagem</w:t>
      </w:r>
      <w:r w:rsidR="00881B27">
        <w:rPr>
          <w:rFonts w:ascii="Arial" w:hAnsi="Arial" w:cs="Arial"/>
        </w:rPr>
        <w:t>”</w:t>
      </w:r>
      <w:r w:rsidR="00B90249">
        <w:rPr>
          <w:rFonts w:ascii="Arial" w:hAnsi="Arial" w:cs="Arial"/>
        </w:rPr>
        <w:t xml:space="preserve"> bastante significativa nestas matérias, nomeadamente no que diz respeito à gestão do território e em particular à questão das acessibilidades que é um dos te</w:t>
      </w:r>
      <w:r w:rsidR="00881B27">
        <w:rPr>
          <w:rFonts w:ascii="Arial" w:hAnsi="Arial" w:cs="Arial"/>
        </w:rPr>
        <w:t>mas dominantes deste parecer</w:t>
      </w:r>
      <w:r w:rsidR="002B1644">
        <w:rPr>
          <w:rFonts w:ascii="Arial" w:hAnsi="Arial" w:cs="Arial"/>
        </w:rPr>
        <w:t>, porque tudo o resto como seja</w:t>
      </w:r>
      <w:r w:rsidR="00B90249">
        <w:rPr>
          <w:rFonts w:ascii="Arial" w:hAnsi="Arial" w:cs="Arial"/>
        </w:rPr>
        <w:t xml:space="preserve"> o reforço da segurança, do centro de saú</w:t>
      </w:r>
      <w:r w:rsidR="00881B27">
        <w:rPr>
          <w:rFonts w:ascii="Arial" w:hAnsi="Arial" w:cs="Arial"/>
        </w:rPr>
        <w:t>de, dos bombeiros entre outras</w:t>
      </w:r>
      <w:r w:rsidR="00B90249">
        <w:rPr>
          <w:rFonts w:ascii="Arial" w:hAnsi="Arial" w:cs="Arial"/>
        </w:rPr>
        <w:t xml:space="preserve">, podia não </w:t>
      </w:r>
      <w:r w:rsidR="00B90249">
        <w:rPr>
          <w:rFonts w:ascii="Arial" w:hAnsi="Arial" w:cs="Arial"/>
        </w:rPr>
        <w:lastRenderedPageBreak/>
        <w:t>constar</w:t>
      </w:r>
      <w:r w:rsidR="00881B27">
        <w:rPr>
          <w:rFonts w:ascii="Arial" w:hAnsi="Arial" w:cs="Arial"/>
        </w:rPr>
        <w:t xml:space="preserve"> no parecer</w:t>
      </w:r>
      <w:r w:rsidR="00B90249">
        <w:rPr>
          <w:rFonts w:ascii="Arial" w:hAnsi="Arial" w:cs="Arial"/>
        </w:rPr>
        <w:t>, mas como dizia o vereador Pedro Louro e muito bem é q</w:t>
      </w:r>
      <w:r w:rsidR="00881B27">
        <w:rPr>
          <w:rFonts w:ascii="Arial" w:hAnsi="Arial" w:cs="Arial"/>
        </w:rPr>
        <w:t>ue o que não ficar escrito no parecer</w:t>
      </w:r>
      <w:r>
        <w:rPr>
          <w:rFonts w:ascii="Arial" w:hAnsi="Arial" w:cs="Arial"/>
        </w:rPr>
        <w:t>,</w:t>
      </w:r>
      <w:r w:rsidR="00881B27">
        <w:rPr>
          <w:rFonts w:ascii="Arial" w:hAnsi="Arial" w:cs="Arial"/>
        </w:rPr>
        <w:t xml:space="preserve"> ou que não fique</w:t>
      </w:r>
      <w:r w:rsidR="00B90249">
        <w:rPr>
          <w:rFonts w:ascii="Arial" w:hAnsi="Arial" w:cs="Arial"/>
        </w:rPr>
        <w:t xml:space="preserve"> escrito, digamos</w:t>
      </w:r>
      <w:r w:rsidR="00881B27">
        <w:rPr>
          <w:rFonts w:ascii="Arial" w:hAnsi="Arial" w:cs="Arial"/>
        </w:rPr>
        <w:t>, passa ao lado.</w:t>
      </w:r>
      <w:r w:rsidR="002B1644">
        <w:rPr>
          <w:rFonts w:ascii="Arial" w:hAnsi="Arial" w:cs="Arial"/>
        </w:rPr>
        <w:t>”</w:t>
      </w:r>
    </w:p>
    <w:p w:rsidR="00881B27" w:rsidRDefault="00881B27" w:rsidP="004B2E51">
      <w:pPr>
        <w:tabs>
          <w:tab w:val="left" w:pos="2940"/>
        </w:tabs>
        <w:spacing w:line="360" w:lineRule="auto"/>
        <w:jc w:val="both"/>
        <w:rPr>
          <w:rFonts w:ascii="Arial" w:hAnsi="Arial" w:cs="Arial"/>
        </w:rPr>
      </w:pPr>
    </w:p>
    <w:p w:rsidR="00B90249" w:rsidRDefault="00B90249" w:rsidP="004B2E51">
      <w:pPr>
        <w:tabs>
          <w:tab w:val="left" w:pos="2940"/>
        </w:tabs>
        <w:spacing w:line="360" w:lineRule="auto"/>
        <w:jc w:val="both"/>
        <w:rPr>
          <w:rFonts w:ascii="Arial" w:hAnsi="Arial" w:cs="Arial"/>
        </w:rPr>
      </w:pPr>
      <w:r>
        <w:rPr>
          <w:rFonts w:ascii="Arial" w:hAnsi="Arial" w:cs="Arial"/>
        </w:rPr>
        <w:t>O senho</w:t>
      </w:r>
      <w:r w:rsidR="007A449A">
        <w:rPr>
          <w:rFonts w:ascii="Arial" w:hAnsi="Arial" w:cs="Arial"/>
        </w:rPr>
        <w:t>r vereador Pedro Louro referiu</w:t>
      </w:r>
      <w:r>
        <w:rPr>
          <w:rFonts w:ascii="Arial" w:hAnsi="Arial" w:cs="Arial"/>
        </w:rPr>
        <w:t>:</w:t>
      </w:r>
    </w:p>
    <w:p w:rsidR="00B90249" w:rsidRDefault="00B90249" w:rsidP="004B2E51">
      <w:pPr>
        <w:tabs>
          <w:tab w:val="left" w:pos="2940"/>
        </w:tabs>
        <w:spacing w:line="360" w:lineRule="auto"/>
        <w:jc w:val="both"/>
        <w:rPr>
          <w:rFonts w:ascii="Arial" w:hAnsi="Arial" w:cs="Arial"/>
        </w:rPr>
      </w:pPr>
    </w:p>
    <w:p w:rsidR="00B90249" w:rsidRDefault="007A449A" w:rsidP="004B2E51">
      <w:pPr>
        <w:tabs>
          <w:tab w:val="left" w:pos="2940"/>
        </w:tabs>
        <w:spacing w:line="360" w:lineRule="auto"/>
        <w:jc w:val="both"/>
        <w:rPr>
          <w:rFonts w:ascii="Arial" w:hAnsi="Arial" w:cs="Arial"/>
        </w:rPr>
      </w:pPr>
      <w:r>
        <w:rPr>
          <w:rFonts w:ascii="Arial" w:hAnsi="Arial" w:cs="Arial"/>
        </w:rPr>
        <w:t>«E</w:t>
      </w:r>
      <w:r w:rsidR="0027489A">
        <w:rPr>
          <w:rFonts w:ascii="Arial" w:hAnsi="Arial" w:cs="Arial"/>
        </w:rPr>
        <w:t xml:space="preserve"> isso</w:t>
      </w:r>
      <w:r>
        <w:rPr>
          <w:rFonts w:ascii="Arial" w:hAnsi="Arial" w:cs="Arial"/>
        </w:rPr>
        <w:t xml:space="preserve"> foi dito pelas pessoas da ANA, peço desculpa de o interromper, foi dito naquele debate.»</w:t>
      </w:r>
    </w:p>
    <w:p w:rsidR="007A449A" w:rsidRDefault="007A449A" w:rsidP="004B2E51">
      <w:pPr>
        <w:tabs>
          <w:tab w:val="left" w:pos="2940"/>
        </w:tabs>
        <w:spacing w:line="360" w:lineRule="auto"/>
        <w:jc w:val="both"/>
        <w:rPr>
          <w:rFonts w:ascii="Arial" w:hAnsi="Arial" w:cs="Arial"/>
        </w:rPr>
      </w:pPr>
    </w:p>
    <w:p w:rsidR="007A449A" w:rsidRDefault="007A449A" w:rsidP="004B2E51">
      <w:pPr>
        <w:tabs>
          <w:tab w:val="left" w:pos="2940"/>
        </w:tabs>
        <w:spacing w:line="360" w:lineRule="auto"/>
        <w:jc w:val="both"/>
        <w:rPr>
          <w:rFonts w:ascii="Arial" w:hAnsi="Arial" w:cs="Arial"/>
        </w:rPr>
      </w:pPr>
      <w:r>
        <w:rPr>
          <w:rFonts w:ascii="Arial" w:hAnsi="Arial" w:cs="Arial"/>
        </w:rPr>
        <w:t>O senhor presidente continuou:</w:t>
      </w:r>
    </w:p>
    <w:p w:rsidR="007A449A" w:rsidRDefault="007A449A" w:rsidP="004B2E51">
      <w:pPr>
        <w:tabs>
          <w:tab w:val="left" w:pos="2940"/>
        </w:tabs>
        <w:spacing w:line="360" w:lineRule="auto"/>
        <w:jc w:val="both"/>
        <w:rPr>
          <w:rFonts w:ascii="Arial" w:hAnsi="Arial" w:cs="Arial"/>
        </w:rPr>
      </w:pPr>
    </w:p>
    <w:p w:rsidR="007A449A" w:rsidRDefault="007A449A" w:rsidP="004B2E51">
      <w:pPr>
        <w:tabs>
          <w:tab w:val="left" w:pos="2940"/>
        </w:tabs>
        <w:spacing w:line="360" w:lineRule="auto"/>
        <w:jc w:val="both"/>
        <w:rPr>
          <w:rFonts w:ascii="Arial" w:hAnsi="Arial" w:cs="Arial"/>
        </w:rPr>
      </w:pPr>
      <w:r>
        <w:rPr>
          <w:rFonts w:ascii="Arial" w:hAnsi="Arial" w:cs="Arial"/>
        </w:rPr>
        <w:t>«Eu não sei, eu estava de férias e só regressei esta segunda-feira, não assisti, não tive oportunidade de assistir ao debate</w:t>
      </w:r>
      <w:r w:rsidR="001D3044">
        <w:rPr>
          <w:rFonts w:ascii="Arial" w:hAnsi="Arial" w:cs="Arial"/>
        </w:rPr>
        <w:t>”</w:t>
      </w:r>
      <w:r>
        <w:rPr>
          <w:rFonts w:ascii="Arial" w:hAnsi="Arial" w:cs="Arial"/>
        </w:rPr>
        <w:t>.</w:t>
      </w:r>
    </w:p>
    <w:p w:rsidR="0009173B" w:rsidRDefault="0009173B" w:rsidP="004B2E51">
      <w:pPr>
        <w:tabs>
          <w:tab w:val="left" w:pos="2940"/>
        </w:tabs>
        <w:spacing w:line="360" w:lineRule="auto"/>
        <w:jc w:val="both"/>
        <w:rPr>
          <w:rFonts w:ascii="Arial" w:hAnsi="Arial" w:cs="Arial"/>
        </w:rPr>
      </w:pPr>
    </w:p>
    <w:p w:rsidR="0009173B" w:rsidRDefault="0000438D" w:rsidP="004B2E51">
      <w:pPr>
        <w:tabs>
          <w:tab w:val="left" w:pos="2940"/>
        </w:tabs>
        <w:spacing w:line="360" w:lineRule="auto"/>
        <w:jc w:val="both"/>
        <w:rPr>
          <w:rFonts w:ascii="Arial" w:hAnsi="Arial" w:cs="Arial"/>
        </w:rPr>
      </w:pPr>
      <w:r>
        <w:rPr>
          <w:rFonts w:ascii="Arial" w:hAnsi="Arial" w:cs="Arial"/>
        </w:rPr>
        <w:t>O vereador José Luís Alfélua referiu:</w:t>
      </w:r>
    </w:p>
    <w:p w:rsidR="0000438D" w:rsidRDefault="0000438D" w:rsidP="004B2E51">
      <w:pPr>
        <w:tabs>
          <w:tab w:val="left" w:pos="2940"/>
        </w:tabs>
        <w:spacing w:line="360" w:lineRule="auto"/>
        <w:jc w:val="both"/>
        <w:rPr>
          <w:rFonts w:ascii="Arial" w:hAnsi="Arial" w:cs="Arial"/>
        </w:rPr>
      </w:pPr>
    </w:p>
    <w:p w:rsidR="00DD0235" w:rsidRDefault="0027489A" w:rsidP="004B2E51">
      <w:pPr>
        <w:tabs>
          <w:tab w:val="left" w:pos="2940"/>
        </w:tabs>
        <w:spacing w:line="360" w:lineRule="auto"/>
        <w:jc w:val="both"/>
        <w:rPr>
          <w:rFonts w:ascii="Arial" w:hAnsi="Arial" w:cs="Arial"/>
        </w:rPr>
      </w:pPr>
      <w:r>
        <w:rPr>
          <w:rFonts w:ascii="Arial" w:hAnsi="Arial" w:cs="Arial"/>
        </w:rPr>
        <w:t>“ A</w:t>
      </w:r>
      <w:r w:rsidR="0000438D">
        <w:rPr>
          <w:rFonts w:ascii="Arial" w:hAnsi="Arial" w:cs="Arial"/>
        </w:rPr>
        <w:t xml:space="preserve">s questões </w:t>
      </w:r>
      <w:r>
        <w:rPr>
          <w:rFonts w:ascii="Arial" w:hAnsi="Arial" w:cs="Arial"/>
        </w:rPr>
        <w:t>de acessibilidade que estão</w:t>
      </w:r>
      <w:r w:rsidR="0000438D">
        <w:rPr>
          <w:rFonts w:ascii="Arial" w:hAnsi="Arial" w:cs="Arial"/>
        </w:rPr>
        <w:t xml:space="preserve"> referidas neste parecer e que não são a totalidade daquelas que foram feitas no caderno </w:t>
      </w:r>
      <w:r w:rsidR="00DD0235">
        <w:rPr>
          <w:rFonts w:ascii="Arial" w:hAnsi="Arial" w:cs="Arial"/>
        </w:rPr>
        <w:t xml:space="preserve">reivindicativo, </w:t>
      </w:r>
      <w:r>
        <w:rPr>
          <w:rFonts w:ascii="Arial" w:hAnsi="Arial" w:cs="Arial"/>
        </w:rPr>
        <w:t>entende que</w:t>
      </w:r>
      <w:r w:rsidR="001D3044">
        <w:rPr>
          <w:rFonts w:ascii="Arial" w:hAnsi="Arial" w:cs="Arial"/>
        </w:rPr>
        <w:t xml:space="preserve"> devia ter sido feita</w:t>
      </w:r>
      <w:r w:rsidR="00DD0235">
        <w:rPr>
          <w:rFonts w:ascii="Arial" w:hAnsi="Arial" w:cs="Arial"/>
        </w:rPr>
        <w:t xml:space="preserve"> uma alusão </w:t>
      </w:r>
      <w:r>
        <w:rPr>
          <w:rFonts w:ascii="Arial" w:hAnsi="Arial" w:cs="Arial"/>
        </w:rPr>
        <w:t xml:space="preserve">a dizer </w:t>
      </w:r>
      <w:r w:rsidR="00DD0235">
        <w:rPr>
          <w:rFonts w:ascii="Arial" w:hAnsi="Arial" w:cs="Arial"/>
        </w:rPr>
        <w:t>que nos restantes pontos referidos das acessibilidades não há incompatibilidades da nossa parte.»</w:t>
      </w:r>
    </w:p>
    <w:p w:rsidR="001D3044" w:rsidRDefault="001D3044" w:rsidP="004B2E51">
      <w:pPr>
        <w:tabs>
          <w:tab w:val="left" w:pos="2940"/>
        </w:tabs>
        <w:spacing w:line="360" w:lineRule="auto"/>
        <w:jc w:val="both"/>
        <w:rPr>
          <w:rFonts w:ascii="Arial" w:hAnsi="Arial" w:cs="Arial"/>
        </w:rPr>
      </w:pPr>
    </w:p>
    <w:p w:rsidR="00DD0235" w:rsidRDefault="0027489A" w:rsidP="004B2E51">
      <w:pPr>
        <w:tabs>
          <w:tab w:val="left" w:pos="2940"/>
        </w:tabs>
        <w:spacing w:line="360" w:lineRule="auto"/>
        <w:jc w:val="both"/>
        <w:rPr>
          <w:rFonts w:ascii="Arial" w:hAnsi="Arial" w:cs="Arial"/>
        </w:rPr>
      </w:pPr>
      <w:r>
        <w:rPr>
          <w:rFonts w:ascii="Arial" w:hAnsi="Arial" w:cs="Arial"/>
        </w:rPr>
        <w:t>O E</w:t>
      </w:r>
      <w:r w:rsidR="001D3044">
        <w:rPr>
          <w:rFonts w:ascii="Arial" w:hAnsi="Arial" w:cs="Arial"/>
        </w:rPr>
        <w:t>ng.º Ví</w:t>
      </w:r>
      <w:r>
        <w:rPr>
          <w:rFonts w:ascii="Arial" w:hAnsi="Arial" w:cs="Arial"/>
        </w:rPr>
        <w:t>tor Carvalheira esclareceu</w:t>
      </w:r>
      <w:r w:rsidR="00DD0235">
        <w:rPr>
          <w:rFonts w:ascii="Arial" w:hAnsi="Arial" w:cs="Arial"/>
        </w:rPr>
        <w:t>:</w:t>
      </w:r>
    </w:p>
    <w:p w:rsidR="00DD0235" w:rsidRDefault="00DD0235" w:rsidP="004B2E51">
      <w:pPr>
        <w:tabs>
          <w:tab w:val="left" w:pos="2940"/>
        </w:tabs>
        <w:spacing w:line="360" w:lineRule="auto"/>
        <w:jc w:val="both"/>
        <w:rPr>
          <w:rFonts w:ascii="Arial" w:hAnsi="Arial" w:cs="Arial"/>
        </w:rPr>
      </w:pPr>
    </w:p>
    <w:p w:rsidR="004A1D29" w:rsidRPr="00D8276D" w:rsidRDefault="00370395" w:rsidP="004B2E51">
      <w:pPr>
        <w:tabs>
          <w:tab w:val="left" w:pos="2940"/>
        </w:tabs>
        <w:spacing w:line="360" w:lineRule="auto"/>
        <w:jc w:val="both"/>
        <w:rPr>
          <w:rFonts w:ascii="Arial" w:hAnsi="Arial" w:cs="Arial"/>
        </w:rPr>
      </w:pPr>
      <w:r w:rsidRPr="00D8276D">
        <w:rPr>
          <w:rFonts w:ascii="Arial" w:hAnsi="Arial" w:cs="Arial"/>
        </w:rPr>
        <w:t>“U</w:t>
      </w:r>
      <w:r w:rsidR="00DD0235" w:rsidRPr="00D8276D">
        <w:rPr>
          <w:rFonts w:ascii="Arial" w:hAnsi="Arial" w:cs="Arial"/>
        </w:rPr>
        <w:t xml:space="preserve">m parecer favorável </w:t>
      </w:r>
      <w:r w:rsidR="004A1D29" w:rsidRPr="00D8276D">
        <w:rPr>
          <w:rFonts w:ascii="Arial" w:hAnsi="Arial" w:cs="Arial"/>
        </w:rPr>
        <w:t>condicionado, n</w:t>
      </w:r>
      <w:r w:rsidR="001D3044" w:rsidRPr="00D8276D">
        <w:rPr>
          <w:rFonts w:ascii="Arial" w:hAnsi="Arial" w:cs="Arial"/>
        </w:rPr>
        <w:t>ão sendo cumpridas as condições</w:t>
      </w:r>
      <w:r w:rsidR="00161AFD" w:rsidRPr="00D8276D">
        <w:rPr>
          <w:rFonts w:ascii="Arial" w:hAnsi="Arial" w:cs="Arial"/>
        </w:rPr>
        <w:t>,</w:t>
      </w:r>
      <w:r w:rsidR="004A1D29" w:rsidRPr="00D8276D">
        <w:rPr>
          <w:rFonts w:ascii="Arial" w:hAnsi="Arial" w:cs="Arial"/>
        </w:rPr>
        <w:t xml:space="preserve"> transforma</w:t>
      </w:r>
      <w:r w:rsidR="006D30A5" w:rsidRPr="00D8276D">
        <w:rPr>
          <w:rFonts w:ascii="Arial" w:hAnsi="Arial" w:cs="Arial"/>
        </w:rPr>
        <w:t>-se</w:t>
      </w:r>
      <w:r w:rsidR="001D3044" w:rsidRPr="00D8276D">
        <w:rPr>
          <w:rFonts w:ascii="Arial" w:hAnsi="Arial" w:cs="Arial"/>
        </w:rPr>
        <w:t>,</w:t>
      </w:r>
      <w:r w:rsidR="004A1D29" w:rsidRPr="00D8276D">
        <w:rPr>
          <w:rFonts w:ascii="Arial" w:hAnsi="Arial" w:cs="Arial"/>
        </w:rPr>
        <w:t xml:space="preserve"> automaticamente</w:t>
      </w:r>
      <w:r w:rsidR="001D3044" w:rsidRPr="00D8276D">
        <w:rPr>
          <w:rFonts w:ascii="Arial" w:hAnsi="Arial" w:cs="Arial"/>
        </w:rPr>
        <w:t>,</w:t>
      </w:r>
      <w:r w:rsidR="00161AFD" w:rsidRPr="00D8276D">
        <w:rPr>
          <w:rFonts w:ascii="Arial" w:hAnsi="Arial" w:cs="Arial"/>
        </w:rPr>
        <w:t xml:space="preserve"> </w:t>
      </w:r>
      <w:r w:rsidR="0002323E" w:rsidRPr="00D8276D">
        <w:rPr>
          <w:rFonts w:ascii="Arial" w:hAnsi="Arial" w:cs="Arial"/>
        </w:rPr>
        <w:t xml:space="preserve">em </w:t>
      </w:r>
      <w:r w:rsidR="006D30A5" w:rsidRPr="00D8276D">
        <w:rPr>
          <w:rFonts w:ascii="Arial" w:hAnsi="Arial" w:cs="Arial"/>
        </w:rPr>
        <w:t xml:space="preserve">parecer </w:t>
      </w:r>
      <w:r w:rsidR="001D3044" w:rsidRPr="00D8276D">
        <w:rPr>
          <w:rFonts w:ascii="Arial" w:hAnsi="Arial" w:cs="Arial"/>
        </w:rPr>
        <w:t>desfavorável.</w:t>
      </w:r>
    </w:p>
    <w:p w:rsidR="00996929" w:rsidRPr="00D8276D" w:rsidRDefault="00996929" w:rsidP="004B2E51">
      <w:pPr>
        <w:tabs>
          <w:tab w:val="left" w:pos="2940"/>
        </w:tabs>
        <w:spacing w:line="360" w:lineRule="auto"/>
        <w:jc w:val="both"/>
        <w:rPr>
          <w:rFonts w:ascii="Arial" w:hAnsi="Arial" w:cs="Arial"/>
        </w:rPr>
      </w:pPr>
    </w:p>
    <w:p w:rsidR="004A1D29" w:rsidRPr="00D8276D" w:rsidRDefault="00161AFD" w:rsidP="004B2E51">
      <w:pPr>
        <w:tabs>
          <w:tab w:val="left" w:pos="2940"/>
        </w:tabs>
        <w:spacing w:line="360" w:lineRule="auto"/>
        <w:jc w:val="both"/>
        <w:rPr>
          <w:rFonts w:ascii="Arial" w:hAnsi="Arial" w:cs="Arial"/>
        </w:rPr>
      </w:pPr>
      <w:r w:rsidRPr="00D8276D">
        <w:rPr>
          <w:rFonts w:ascii="Arial" w:hAnsi="Arial" w:cs="Arial"/>
        </w:rPr>
        <w:t>Em relação ao oleoduto, entendo</w:t>
      </w:r>
      <w:r w:rsidR="00996929" w:rsidRPr="00D8276D">
        <w:rPr>
          <w:rFonts w:ascii="Arial" w:hAnsi="Arial" w:cs="Arial"/>
        </w:rPr>
        <w:t xml:space="preserve"> </w:t>
      </w:r>
      <w:r w:rsidR="004A1D29" w:rsidRPr="00D8276D">
        <w:rPr>
          <w:rFonts w:ascii="Arial" w:hAnsi="Arial" w:cs="Arial"/>
        </w:rPr>
        <w:t>que é óbvio que ele deveria existir</w:t>
      </w:r>
      <w:r w:rsidR="006B2162">
        <w:rPr>
          <w:rFonts w:ascii="Arial" w:hAnsi="Arial" w:cs="Arial"/>
        </w:rPr>
        <w:t>,</w:t>
      </w:r>
      <w:r w:rsidR="004A1D29" w:rsidRPr="00D8276D">
        <w:rPr>
          <w:rFonts w:ascii="Arial" w:hAnsi="Arial" w:cs="Arial"/>
        </w:rPr>
        <w:t xml:space="preserve"> </w:t>
      </w:r>
      <w:r w:rsidR="006B2162">
        <w:rPr>
          <w:rFonts w:ascii="Arial" w:hAnsi="Arial" w:cs="Arial"/>
        </w:rPr>
        <w:t>d</w:t>
      </w:r>
      <w:r w:rsidR="004A1D29" w:rsidRPr="00D8276D">
        <w:rPr>
          <w:rFonts w:ascii="Arial" w:hAnsi="Arial" w:cs="Arial"/>
        </w:rPr>
        <w:t>everia ser feito e devia fazer parte do projeto. Repare</w:t>
      </w:r>
      <w:r w:rsidR="00996929" w:rsidRPr="00D8276D">
        <w:rPr>
          <w:rFonts w:ascii="Arial" w:hAnsi="Arial" w:cs="Arial"/>
        </w:rPr>
        <w:t xml:space="preserve">-se, </w:t>
      </w:r>
      <w:r w:rsidRPr="00D8276D">
        <w:rPr>
          <w:rFonts w:ascii="Arial" w:hAnsi="Arial" w:cs="Arial"/>
        </w:rPr>
        <w:t>que o aeroporto de Lisboa</w:t>
      </w:r>
      <w:r w:rsidR="004A1D29" w:rsidRPr="00D8276D">
        <w:rPr>
          <w:rFonts w:ascii="Arial" w:hAnsi="Arial" w:cs="Arial"/>
        </w:rPr>
        <w:t xml:space="preserve"> também não tem um oleoduto e devia tê-lo</w:t>
      </w:r>
      <w:r w:rsidRPr="00D8276D">
        <w:rPr>
          <w:rFonts w:ascii="Arial" w:hAnsi="Arial" w:cs="Arial"/>
        </w:rPr>
        <w:t>,</w:t>
      </w:r>
      <w:r w:rsidR="004A1D29" w:rsidRPr="00D8276D">
        <w:rPr>
          <w:rFonts w:ascii="Arial" w:hAnsi="Arial" w:cs="Arial"/>
        </w:rPr>
        <w:t xml:space="preserve"> há </w:t>
      </w:r>
      <w:r w:rsidR="00B64DD2" w:rsidRPr="00D8276D">
        <w:rPr>
          <w:rFonts w:ascii="Arial" w:hAnsi="Arial" w:cs="Arial"/>
        </w:rPr>
        <w:t xml:space="preserve">já </w:t>
      </w:r>
      <w:r w:rsidR="004A1D29" w:rsidRPr="00D8276D">
        <w:rPr>
          <w:rFonts w:ascii="Arial" w:hAnsi="Arial" w:cs="Arial"/>
        </w:rPr>
        <w:t>muit</w:t>
      </w:r>
      <w:r w:rsidR="00B64DD2" w:rsidRPr="00D8276D">
        <w:rPr>
          <w:rFonts w:ascii="Arial" w:hAnsi="Arial" w:cs="Arial"/>
        </w:rPr>
        <w:t>os anos. D</w:t>
      </w:r>
      <w:r w:rsidR="004A1D29" w:rsidRPr="00D8276D">
        <w:rPr>
          <w:rFonts w:ascii="Arial" w:hAnsi="Arial" w:cs="Arial"/>
        </w:rPr>
        <w:t>o pont</w:t>
      </w:r>
      <w:r w:rsidR="00B64DD2" w:rsidRPr="00D8276D">
        <w:rPr>
          <w:rFonts w:ascii="Arial" w:hAnsi="Arial" w:cs="Arial"/>
        </w:rPr>
        <w:t>o de vista político,</w:t>
      </w:r>
      <w:r w:rsidR="004A1D29" w:rsidRPr="00D8276D">
        <w:rPr>
          <w:rFonts w:ascii="Arial" w:hAnsi="Arial" w:cs="Arial"/>
        </w:rPr>
        <w:t xml:space="preserve"> tem cabimento que se faça essa referência, do ponto de vista estritamente técnico e dado que </w:t>
      </w:r>
      <w:r w:rsidRPr="00D8276D">
        <w:rPr>
          <w:rFonts w:ascii="Arial" w:hAnsi="Arial" w:cs="Arial"/>
        </w:rPr>
        <w:t>se trata de</w:t>
      </w:r>
      <w:r w:rsidR="004A1D29" w:rsidRPr="00D8276D">
        <w:rPr>
          <w:rFonts w:ascii="Arial" w:hAnsi="Arial" w:cs="Arial"/>
        </w:rPr>
        <w:t xml:space="preserve"> um parecer específico sobre este projeto, não é tão linear que se </w:t>
      </w:r>
      <w:r w:rsidRPr="00D8276D">
        <w:rPr>
          <w:rFonts w:ascii="Arial" w:hAnsi="Arial" w:cs="Arial"/>
        </w:rPr>
        <w:t>deva fazer</w:t>
      </w:r>
      <w:r w:rsidR="004A1D29" w:rsidRPr="00D8276D">
        <w:rPr>
          <w:rFonts w:ascii="Arial" w:hAnsi="Arial" w:cs="Arial"/>
        </w:rPr>
        <w:t xml:space="preserve"> referência a isso, porque </w:t>
      </w:r>
      <w:r w:rsidRPr="00D8276D">
        <w:rPr>
          <w:rFonts w:ascii="Arial" w:hAnsi="Arial" w:cs="Arial"/>
        </w:rPr>
        <w:t>se assim fosse</w:t>
      </w:r>
      <w:r w:rsidR="00B64DD2" w:rsidRPr="00D8276D">
        <w:rPr>
          <w:rFonts w:ascii="Arial" w:hAnsi="Arial" w:cs="Arial"/>
        </w:rPr>
        <w:t>,</w:t>
      </w:r>
      <w:r w:rsidR="004A1D29" w:rsidRPr="00D8276D">
        <w:rPr>
          <w:rFonts w:ascii="Arial" w:hAnsi="Arial" w:cs="Arial"/>
        </w:rPr>
        <w:t xml:space="preserve"> far-se-ia referência a uma série de outras questões que também estão </w:t>
      </w:r>
      <w:r w:rsidR="00B64DD2" w:rsidRPr="00D8276D">
        <w:rPr>
          <w:rFonts w:ascii="Arial" w:hAnsi="Arial" w:cs="Arial"/>
        </w:rPr>
        <w:t>em causa. A câmara tem</w:t>
      </w:r>
      <w:r w:rsidR="004A1D29" w:rsidRPr="00D8276D">
        <w:rPr>
          <w:rFonts w:ascii="Arial" w:hAnsi="Arial" w:cs="Arial"/>
        </w:rPr>
        <w:t xml:space="preserve"> que dar</w:t>
      </w:r>
      <w:r w:rsidR="00102AF7" w:rsidRPr="00D8276D">
        <w:rPr>
          <w:rFonts w:ascii="Arial" w:hAnsi="Arial" w:cs="Arial"/>
        </w:rPr>
        <w:t xml:space="preserve"> um</w:t>
      </w:r>
      <w:r w:rsidR="004A1D29" w:rsidRPr="00D8276D">
        <w:rPr>
          <w:rFonts w:ascii="Arial" w:hAnsi="Arial" w:cs="Arial"/>
        </w:rPr>
        <w:t xml:space="preserve"> parecer sobre este p</w:t>
      </w:r>
      <w:r w:rsidRPr="00D8276D">
        <w:rPr>
          <w:rFonts w:ascii="Arial" w:hAnsi="Arial" w:cs="Arial"/>
        </w:rPr>
        <w:t>rojeto</w:t>
      </w:r>
      <w:r w:rsidR="00B64DD2" w:rsidRPr="00D8276D">
        <w:rPr>
          <w:rFonts w:ascii="Arial" w:hAnsi="Arial" w:cs="Arial"/>
        </w:rPr>
        <w:t xml:space="preserve"> </w:t>
      </w:r>
      <w:r w:rsidRPr="00D8276D">
        <w:rPr>
          <w:rFonts w:ascii="Arial" w:hAnsi="Arial" w:cs="Arial"/>
        </w:rPr>
        <w:t xml:space="preserve">mas, </w:t>
      </w:r>
      <w:r w:rsidR="00B64DD2" w:rsidRPr="00D8276D">
        <w:rPr>
          <w:rFonts w:ascii="Arial" w:hAnsi="Arial" w:cs="Arial"/>
        </w:rPr>
        <w:t>é claro que não está impedida</w:t>
      </w:r>
      <w:r w:rsidRPr="00D8276D">
        <w:rPr>
          <w:rFonts w:ascii="Arial" w:hAnsi="Arial" w:cs="Arial"/>
        </w:rPr>
        <w:t xml:space="preserve"> </w:t>
      </w:r>
      <w:r w:rsidR="00BA3876" w:rsidRPr="00D8276D">
        <w:rPr>
          <w:rFonts w:ascii="Arial" w:hAnsi="Arial" w:cs="Arial"/>
        </w:rPr>
        <w:t>de faz</w:t>
      </w:r>
      <w:r w:rsidR="00B64DD2" w:rsidRPr="00D8276D">
        <w:rPr>
          <w:rFonts w:ascii="Arial" w:hAnsi="Arial" w:cs="Arial"/>
        </w:rPr>
        <w:t xml:space="preserve">er referência </w:t>
      </w:r>
      <w:r w:rsidRPr="00D8276D">
        <w:rPr>
          <w:rFonts w:ascii="Arial" w:hAnsi="Arial" w:cs="Arial"/>
        </w:rPr>
        <w:lastRenderedPageBreak/>
        <w:t>à</w:t>
      </w:r>
      <w:r w:rsidR="00B64DD2" w:rsidRPr="00D8276D">
        <w:rPr>
          <w:rFonts w:ascii="Arial" w:hAnsi="Arial" w:cs="Arial"/>
        </w:rPr>
        <w:t>quilo que entend</w:t>
      </w:r>
      <w:r w:rsidRPr="00D8276D">
        <w:rPr>
          <w:rFonts w:ascii="Arial" w:hAnsi="Arial" w:cs="Arial"/>
        </w:rPr>
        <w:t>a</w:t>
      </w:r>
      <w:r w:rsidR="00BA3876" w:rsidRPr="00D8276D">
        <w:rPr>
          <w:rFonts w:ascii="Arial" w:hAnsi="Arial" w:cs="Arial"/>
        </w:rPr>
        <w:t xml:space="preserve"> que falta no projeto</w:t>
      </w:r>
      <w:r w:rsidR="00B64DD2" w:rsidRPr="00D8276D">
        <w:rPr>
          <w:rFonts w:ascii="Arial" w:hAnsi="Arial" w:cs="Arial"/>
        </w:rPr>
        <w:t>. Se entenderem que faz falta no projeto</w:t>
      </w:r>
      <w:r w:rsidR="00BA3876" w:rsidRPr="00D8276D">
        <w:rPr>
          <w:rFonts w:ascii="Arial" w:hAnsi="Arial" w:cs="Arial"/>
        </w:rPr>
        <w:t xml:space="preserve"> o oleoduto, </w:t>
      </w:r>
      <w:r w:rsidR="00B64DD2" w:rsidRPr="00D8276D">
        <w:rPr>
          <w:rFonts w:ascii="Arial" w:hAnsi="Arial" w:cs="Arial"/>
        </w:rPr>
        <w:t>então com certeza que sim, mas não deixo de chamar a atenção para</w:t>
      </w:r>
      <w:r w:rsidR="00BA3876" w:rsidRPr="00D8276D">
        <w:rPr>
          <w:rFonts w:ascii="Arial" w:hAnsi="Arial" w:cs="Arial"/>
        </w:rPr>
        <w:t xml:space="preserve"> que </w:t>
      </w:r>
      <w:r w:rsidR="00B64DD2" w:rsidRPr="00D8276D">
        <w:rPr>
          <w:rFonts w:ascii="Arial" w:hAnsi="Arial" w:cs="Arial"/>
        </w:rPr>
        <w:t>sendo o oleoduto</w:t>
      </w:r>
      <w:r w:rsidR="00BA3876" w:rsidRPr="00D8276D">
        <w:rPr>
          <w:rFonts w:ascii="Arial" w:hAnsi="Arial" w:cs="Arial"/>
        </w:rPr>
        <w:t xml:space="preserve"> uma solução </w:t>
      </w:r>
      <w:r w:rsidR="00102AF7" w:rsidRPr="00D8276D">
        <w:rPr>
          <w:rFonts w:ascii="Arial" w:hAnsi="Arial" w:cs="Arial"/>
        </w:rPr>
        <w:t xml:space="preserve">muito </w:t>
      </w:r>
      <w:r w:rsidR="00BA3876" w:rsidRPr="00D8276D">
        <w:rPr>
          <w:rFonts w:ascii="Arial" w:hAnsi="Arial" w:cs="Arial"/>
        </w:rPr>
        <w:t>mais segura do que</w:t>
      </w:r>
      <w:r w:rsidR="00B64DD2" w:rsidRPr="00D8276D">
        <w:rPr>
          <w:rFonts w:ascii="Arial" w:hAnsi="Arial" w:cs="Arial"/>
        </w:rPr>
        <w:t xml:space="preserve"> o</w:t>
      </w:r>
      <w:r w:rsidR="00BA3876" w:rsidRPr="00D8276D">
        <w:rPr>
          <w:rFonts w:ascii="Arial" w:hAnsi="Arial" w:cs="Arial"/>
        </w:rPr>
        <w:t xml:space="preserve"> transporte rodoviário</w:t>
      </w:r>
      <w:r w:rsidR="00B64DD2" w:rsidRPr="00D8276D">
        <w:rPr>
          <w:rFonts w:ascii="Arial" w:hAnsi="Arial" w:cs="Arial"/>
        </w:rPr>
        <w:t>,</w:t>
      </w:r>
      <w:r w:rsidR="00BA3876" w:rsidRPr="00D8276D">
        <w:rPr>
          <w:rFonts w:ascii="Arial" w:hAnsi="Arial" w:cs="Arial"/>
        </w:rPr>
        <w:t xml:space="preserve"> também tem os seus r</w:t>
      </w:r>
      <w:r w:rsidR="00360925" w:rsidRPr="00D8276D">
        <w:rPr>
          <w:rFonts w:ascii="Arial" w:hAnsi="Arial" w:cs="Arial"/>
        </w:rPr>
        <w:t>iscos</w:t>
      </w:r>
      <w:r w:rsidR="00EF43F8" w:rsidRPr="00D8276D">
        <w:rPr>
          <w:rFonts w:ascii="Arial" w:hAnsi="Arial" w:cs="Arial"/>
        </w:rPr>
        <w:t>,</w:t>
      </w:r>
      <w:r w:rsidR="00360925" w:rsidRPr="00D8276D">
        <w:rPr>
          <w:rFonts w:ascii="Arial" w:hAnsi="Arial" w:cs="Arial"/>
        </w:rPr>
        <w:t xml:space="preserve"> para além de também</w:t>
      </w:r>
      <w:r w:rsidR="00EF43F8" w:rsidRPr="00D8276D">
        <w:rPr>
          <w:rFonts w:ascii="Arial" w:hAnsi="Arial" w:cs="Arial"/>
        </w:rPr>
        <w:t xml:space="preserve"> </w:t>
      </w:r>
      <w:r w:rsidR="00360925" w:rsidRPr="00D8276D">
        <w:rPr>
          <w:rFonts w:ascii="Arial" w:hAnsi="Arial" w:cs="Arial"/>
        </w:rPr>
        <w:t>ser</w:t>
      </w:r>
      <w:r w:rsidR="00B64DD2" w:rsidRPr="00D8276D">
        <w:rPr>
          <w:rFonts w:ascii="Arial" w:hAnsi="Arial" w:cs="Arial"/>
        </w:rPr>
        <w:t xml:space="preserve"> necessário</w:t>
      </w:r>
      <w:r w:rsidR="00BA3876" w:rsidRPr="00D8276D">
        <w:rPr>
          <w:rFonts w:ascii="Arial" w:hAnsi="Arial" w:cs="Arial"/>
        </w:rPr>
        <w:t xml:space="preserve"> saber qual é o </w:t>
      </w:r>
      <w:r w:rsidR="00EF43F8" w:rsidRPr="00D8276D">
        <w:rPr>
          <w:rFonts w:ascii="Arial" w:hAnsi="Arial" w:cs="Arial"/>
        </w:rPr>
        <w:t xml:space="preserve">seu </w:t>
      </w:r>
      <w:r w:rsidR="00BA3876" w:rsidRPr="00D8276D">
        <w:rPr>
          <w:rFonts w:ascii="Arial" w:hAnsi="Arial" w:cs="Arial"/>
        </w:rPr>
        <w:t>traça</w:t>
      </w:r>
      <w:r w:rsidR="00EF43F8" w:rsidRPr="00D8276D">
        <w:rPr>
          <w:rFonts w:ascii="Arial" w:hAnsi="Arial" w:cs="Arial"/>
        </w:rPr>
        <w:t>do</w:t>
      </w:r>
      <w:r w:rsidR="00BA3876" w:rsidRPr="00D8276D">
        <w:rPr>
          <w:rFonts w:ascii="Arial" w:hAnsi="Arial" w:cs="Arial"/>
        </w:rPr>
        <w:t>. O oleoduto</w:t>
      </w:r>
      <w:r w:rsidR="00EF43F8" w:rsidRPr="00D8276D">
        <w:rPr>
          <w:rFonts w:ascii="Arial" w:hAnsi="Arial" w:cs="Arial"/>
        </w:rPr>
        <w:t xml:space="preserve"> </w:t>
      </w:r>
      <w:r w:rsidR="00BA3876" w:rsidRPr="00D8276D">
        <w:rPr>
          <w:rFonts w:ascii="Arial" w:hAnsi="Arial" w:cs="Arial"/>
        </w:rPr>
        <w:t xml:space="preserve">implica </w:t>
      </w:r>
      <w:r w:rsidR="00EF43F8" w:rsidRPr="00D8276D">
        <w:rPr>
          <w:rFonts w:ascii="Arial" w:hAnsi="Arial" w:cs="Arial"/>
        </w:rPr>
        <w:t>uma</w:t>
      </w:r>
      <w:r w:rsidR="00BA3876" w:rsidRPr="00D8276D">
        <w:rPr>
          <w:rFonts w:ascii="Arial" w:hAnsi="Arial" w:cs="Arial"/>
        </w:rPr>
        <w:t xml:space="preserve"> determinada área de servidão</w:t>
      </w:r>
      <w:r w:rsidR="00EF43F8" w:rsidRPr="00D8276D">
        <w:rPr>
          <w:rFonts w:ascii="Arial" w:hAnsi="Arial" w:cs="Arial"/>
        </w:rPr>
        <w:t>.</w:t>
      </w:r>
      <w:r w:rsidR="00BA3876" w:rsidRPr="00D8276D">
        <w:rPr>
          <w:rFonts w:ascii="Arial" w:hAnsi="Arial" w:cs="Arial"/>
        </w:rPr>
        <w:t xml:space="preserve"> </w:t>
      </w:r>
      <w:r w:rsidR="00EF43F8" w:rsidRPr="00D8276D">
        <w:rPr>
          <w:rFonts w:ascii="Arial" w:hAnsi="Arial" w:cs="Arial"/>
        </w:rPr>
        <w:t xml:space="preserve">Se ele </w:t>
      </w:r>
      <w:r w:rsidR="00BA3876" w:rsidRPr="00D8276D">
        <w:rPr>
          <w:rFonts w:ascii="Arial" w:hAnsi="Arial" w:cs="Arial"/>
        </w:rPr>
        <w:t>vier a acontecer no território de Alcochete, também pode</w:t>
      </w:r>
      <w:r w:rsidR="00EF43F8" w:rsidRPr="00D8276D">
        <w:rPr>
          <w:rFonts w:ascii="Arial" w:hAnsi="Arial" w:cs="Arial"/>
        </w:rPr>
        <w:t xml:space="preserve"> vir a </w:t>
      </w:r>
      <w:r w:rsidR="00BA3876" w:rsidRPr="00D8276D">
        <w:rPr>
          <w:rFonts w:ascii="Arial" w:hAnsi="Arial" w:cs="Arial"/>
        </w:rPr>
        <w:t xml:space="preserve">ser uma dor de cabeça, porque tem riscos e põe em causa </w:t>
      </w:r>
      <w:r w:rsidR="00360925" w:rsidRPr="00D8276D">
        <w:rPr>
          <w:rFonts w:ascii="Arial" w:hAnsi="Arial" w:cs="Arial"/>
        </w:rPr>
        <w:t>a segurança</w:t>
      </w:r>
      <w:r w:rsidR="00BA3876" w:rsidRPr="00D8276D">
        <w:rPr>
          <w:rFonts w:ascii="Arial" w:hAnsi="Arial" w:cs="Arial"/>
        </w:rPr>
        <w:t>, porque</w:t>
      </w:r>
      <w:r w:rsidR="00360925" w:rsidRPr="00D8276D">
        <w:rPr>
          <w:rFonts w:ascii="Arial" w:hAnsi="Arial" w:cs="Arial"/>
        </w:rPr>
        <w:t xml:space="preserve"> pode haver ruturas. </w:t>
      </w:r>
      <w:r w:rsidR="00EF43F8" w:rsidRPr="00D8276D">
        <w:rPr>
          <w:rFonts w:ascii="Arial" w:hAnsi="Arial" w:cs="Arial"/>
        </w:rPr>
        <w:t>T</w:t>
      </w:r>
      <w:r w:rsidR="00BA3876" w:rsidRPr="00D8276D">
        <w:rPr>
          <w:rFonts w:ascii="Arial" w:hAnsi="Arial" w:cs="Arial"/>
        </w:rPr>
        <w:t xml:space="preserve">ambém não pode </w:t>
      </w:r>
      <w:r w:rsidR="00EF43F8" w:rsidRPr="00D8276D">
        <w:rPr>
          <w:rFonts w:ascii="Arial" w:hAnsi="Arial" w:cs="Arial"/>
        </w:rPr>
        <w:t>ser construído</w:t>
      </w:r>
      <w:r w:rsidR="00BA3876" w:rsidRPr="00D8276D">
        <w:rPr>
          <w:rFonts w:ascii="Arial" w:hAnsi="Arial" w:cs="Arial"/>
        </w:rPr>
        <w:t xml:space="preserve"> na área de servidão dos furos, port</w:t>
      </w:r>
      <w:r w:rsidR="00360925" w:rsidRPr="00D8276D">
        <w:rPr>
          <w:rFonts w:ascii="Arial" w:hAnsi="Arial" w:cs="Arial"/>
        </w:rPr>
        <w:t xml:space="preserve">anto não é uma </w:t>
      </w:r>
      <w:r w:rsidR="00EF43F8" w:rsidRPr="00D8276D">
        <w:rPr>
          <w:rFonts w:ascii="Arial" w:hAnsi="Arial" w:cs="Arial"/>
        </w:rPr>
        <w:t>solução</w:t>
      </w:r>
      <w:r w:rsidR="00360925" w:rsidRPr="00D8276D">
        <w:rPr>
          <w:rFonts w:ascii="Arial" w:hAnsi="Arial" w:cs="Arial"/>
        </w:rPr>
        <w:t xml:space="preserve"> tão linear</w:t>
      </w:r>
      <w:r w:rsidR="00EF43F8" w:rsidRPr="00D8276D">
        <w:rPr>
          <w:rFonts w:ascii="Arial" w:hAnsi="Arial" w:cs="Arial"/>
        </w:rPr>
        <w:t xml:space="preserve"> como possa pensar-se</w:t>
      </w:r>
      <w:r w:rsidR="00360925" w:rsidRPr="00D8276D">
        <w:rPr>
          <w:rFonts w:ascii="Arial" w:hAnsi="Arial" w:cs="Arial"/>
        </w:rPr>
        <w:t>.</w:t>
      </w:r>
      <w:r w:rsidR="00EF43F8" w:rsidRPr="00D8276D">
        <w:rPr>
          <w:rFonts w:ascii="Arial" w:hAnsi="Arial" w:cs="Arial"/>
        </w:rPr>
        <w:t xml:space="preserve"> Em todo o caso, </w:t>
      </w:r>
      <w:r w:rsidR="00BA3876" w:rsidRPr="00D8276D">
        <w:rPr>
          <w:rFonts w:ascii="Arial" w:hAnsi="Arial" w:cs="Arial"/>
        </w:rPr>
        <w:t xml:space="preserve">pessoalmente </w:t>
      </w:r>
      <w:r w:rsidR="00EF43F8" w:rsidRPr="00D8276D">
        <w:rPr>
          <w:rFonts w:ascii="Arial" w:hAnsi="Arial" w:cs="Arial"/>
        </w:rPr>
        <w:t xml:space="preserve">e </w:t>
      </w:r>
      <w:r w:rsidR="00BA3876" w:rsidRPr="00D8276D">
        <w:rPr>
          <w:rFonts w:ascii="Arial" w:hAnsi="Arial" w:cs="Arial"/>
        </w:rPr>
        <w:t xml:space="preserve">do ponto de vista técnico, não vejo nenhum problema </w:t>
      </w:r>
      <w:r w:rsidR="00EF43F8" w:rsidRPr="00D8276D">
        <w:rPr>
          <w:rFonts w:ascii="Arial" w:hAnsi="Arial" w:cs="Arial"/>
        </w:rPr>
        <w:t xml:space="preserve">em </w:t>
      </w:r>
      <w:r w:rsidR="00BA3876" w:rsidRPr="00D8276D">
        <w:rPr>
          <w:rFonts w:ascii="Arial" w:hAnsi="Arial" w:cs="Arial"/>
        </w:rPr>
        <w:t>q</w:t>
      </w:r>
      <w:r w:rsidR="00EF43F8" w:rsidRPr="00D8276D">
        <w:rPr>
          <w:rFonts w:ascii="Arial" w:hAnsi="Arial" w:cs="Arial"/>
        </w:rPr>
        <w:t>ue seja feita essa referência, embora vá</w:t>
      </w:r>
      <w:r w:rsidR="00BA3876" w:rsidRPr="00D8276D">
        <w:rPr>
          <w:rFonts w:ascii="Arial" w:hAnsi="Arial" w:cs="Arial"/>
        </w:rPr>
        <w:t xml:space="preserve"> </w:t>
      </w:r>
      <w:r w:rsidR="0002323E" w:rsidRPr="00D8276D">
        <w:rPr>
          <w:rFonts w:ascii="Arial" w:hAnsi="Arial" w:cs="Arial"/>
        </w:rPr>
        <w:t xml:space="preserve">um pouco </w:t>
      </w:r>
      <w:r w:rsidR="00BA3876" w:rsidRPr="00D8276D">
        <w:rPr>
          <w:rFonts w:ascii="Arial" w:hAnsi="Arial" w:cs="Arial"/>
        </w:rPr>
        <w:t xml:space="preserve">além daquilo que é a competência específica da Câmara </w:t>
      </w:r>
      <w:r w:rsidR="00951B4E" w:rsidRPr="00D8276D">
        <w:rPr>
          <w:rFonts w:ascii="Arial" w:hAnsi="Arial" w:cs="Arial"/>
        </w:rPr>
        <w:t xml:space="preserve">para </w:t>
      </w:r>
      <w:r w:rsidR="00EF43F8" w:rsidRPr="00D8276D">
        <w:rPr>
          <w:rFonts w:ascii="Arial" w:hAnsi="Arial" w:cs="Arial"/>
        </w:rPr>
        <w:t>e</w:t>
      </w:r>
      <w:r w:rsidR="00BA3876" w:rsidRPr="00D8276D">
        <w:rPr>
          <w:rFonts w:ascii="Arial" w:hAnsi="Arial" w:cs="Arial"/>
        </w:rPr>
        <w:t>ste tipo de parecer</w:t>
      </w:r>
      <w:r w:rsidR="00360925" w:rsidRPr="00D8276D">
        <w:rPr>
          <w:rFonts w:ascii="Arial" w:hAnsi="Arial" w:cs="Arial"/>
        </w:rPr>
        <w:t>”</w:t>
      </w:r>
      <w:r w:rsidR="00BA3876" w:rsidRPr="00D8276D">
        <w:rPr>
          <w:rFonts w:ascii="Arial" w:hAnsi="Arial" w:cs="Arial"/>
        </w:rPr>
        <w:t xml:space="preserve">. </w:t>
      </w:r>
    </w:p>
    <w:p w:rsidR="00BA3876" w:rsidRPr="00D8276D" w:rsidRDefault="00BA3876" w:rsidP="004B2E51">
      <w:pPr>
        <w:tabs>
          <w:tab w:val="left" w:pos="2940"/>
        </w:tabs>
        <w:spacing w:line="360" w:lineRule="auto"/>
        <w:jc w:val="both"/>
        <w:rPr>
          <w:rFonts w:ascii="Arial" w:hAnsi="Arial" w:cs="Arial"/>
        </w:rPr>
      </w:pPr>
    </w:p>
    <w:p w:rsidR="001337C3" w:rsidRPr="00D8276D" w:rsidRDefault="00370395" w:rsidP="001337C3">
      <w:pPr>
        <w:tabs>
          <w:tab w:val="left" w:pos="2940"/>
        </w:tabs>
        <w:spacing w:line="360" w:lineRule="auto"/>
        <w:jc w:val="both"/>
        <w:rPr>
          <w:rFonts w:ascii="Arial" w:hAnsi="Arial" w:cs="Arial"/>
        </w:rPr>
      </w:pPr>
      <w:r w:rsidRPr="00D8276D">
        <w:rPr>
          <w:rFonts w:ascii="Arial" w:hAnsi="Arial" w:cs="Arial"/>
        </w:rPr>
        <w:t>“</w:t>
      </w:r>
      <w:r w:rsidR="008A4E3C" w:rsidRPr="00D8276D">
        <w:rPr>
          <w:rFonts w:ascii="Arial" w:hAnsi="Arial" w:cs="Arial"/>
        </w:rPr>
        <w:t>Quanto à ferrovia, esper</w:t>
      </w:r>
      <w:r w:rsidR="00DF0AEE" w:rsidRPr="00D8276D">
        <w:rPr>
          <w:rFonts w:ascii="Arial" w:hAnsi="Arial" w:cs="Arial"/>
        </w:rPr>
        <w:t>o</w:t>
      </w:r>
      <w:r w:rsidR="00BA3876" w:rsidRPr="00D8276D">
        <w:rPr>
          <w:rFonts w:ascii="Arial" w:hAnsi="Arial" w:cs="Arial"/>
        </w:rPr>
        <w:t xml:space="preserve"> que venha a haver o </w:t>
      </w:r>
      <w:r w:rsidR="00727094" w:rsidRPr="00D8276D">
        <w:rPr>
          <w:rFonts w:ascii="Arial" w:hAnsi="Arial" w:cs="Arial"/>
        </w:rPr>
        <w:t>bom senso</w:t>
      </w:r>
      <w:r w:rsidR="00D05049" w:rsidRPr="00D8276D">
        <w:rPr>
          <w:rFonts w:ascii="Arial" w:hAnsi="Arial" w:cs="Arial"/>
        </w:rPr>
        <w:t xml:space="preserve"> de encontrar</w:t>
      </w:r>
      <w:r w:rsidR="00BA3876" w:rsidRPr="00D8276D">
        <w:rPr>
          <w:rFonts w:ascii="Arial" w:hAnsi="Arial" w:cs="Arial"/>
        </w:rPr>
        <w:t xml:space="preserve"> uma solução</w:t>
      </w:r>
      <w:r w:rsidR="0002323E" w:rsidRPr="00D8276D">
        <w:rPr>
          <w:rFonts w:ascii="Arial" w:hAnsi="Arial" w:cs="Arial"/>
        </w:rPr>
        <w:t xml:space="preserve"> de ligação </w:t>
      </w:r>
      <w:r w:rsidR="00BA3876" w:rsidRPr="00D8276D">
        <w:rPr>
          <w:rFonts w:ascii="Arial" w:hAnsi="Arial" w:cs="Arial"/>
        </w:rPr>
        <w:t>ferroviária</w:t>
      </w:r>
      <w:r w:rsidR="00DF0AEE" w:rsidRPr="00D8276D">
        <w:rPr>
          <w:rFonts w:ascii="Arial" w:hAnsi="Arial" w:cs="Arial"/>
        </w:rPr>
        <w:t>.</w:t>
      </w:r>
      <w:r w:rsidR="00727094" w:rsidRPr="00D8276D">
        <w:rPr>
          <w:rFonts w:ascii="Arial" w:hAnsi="Arial" w:cs="Arial"/>
        </w:rPr>
        <w:t xml:space="preserve"> </w:t>
      </w:r>
      <w:r w:rsidR="00DF0AEE" w:rsidRPr="00D8276D">
        <w:rPr>
          <w:rFonts w:ascii="Arial" w:hAnsi="Arial" w:cs="Arial"/>
        </w:rPr>
        <w:t>E</w:t>
      </w:r>
      <w:r w:rsidR="00727094" w:rsidRPr="00D8276D">
        <w:rPr>
          <w:rFonts w:ascii="Arial" w:hAnsi="Arial" w:cs="Arial"/>
        </w:rPr>
        <w:t xml:space="preserve">la não </w:t>
      </w:r>
      <w:r w:rsidR="00DF0AEE" w:rsidRPr="00D8276D">
        <w:rPr>
          <w:rFonts w:ascii="Arial" w:hAnsi="Arial" w:cs="Arial"/>
        </w:rPr>
        <w:t>acontecerá</w:t>
      </w:r>
      <w:r w:rsidR="00727094" w:rsidRPr="00D8276D">
        <w:rPr>
          <w:rFonts w:ascii="Arial" w:hAnsi="Arial" w:cs="Arial"/>
        </w:rPr>
        <w:t xml:space="preserve"> garantidamente </w:t>
      </w:r>
      <w:r w:rsidR="00DF0AEE" w:rsidRPr="00D8276D">
        <w:rPr>
          <w:rFonts w:ascii="Arial" w:hAnsi="Arial" w:cs="Arial"/>
        </w:rPr>
        <w:t xml:space="preserve">no </w:t>
      </w:r>
      <w:r w:rsidR="00727094" w:rsidRPr="00D8276D">
        <w:rPr>
          <w:rFonts w:ascii="Arial" w:hAnsi="Arial" w:cs="Arial"/>
        </w:rPr>
        <w:t xml:space="preserve">corredor </w:t>
      </w:r>
      <w:r w:rsidR="00DF0AEE" w:rsidRPr="00D8276D">
        <w:rPr>
          <w:rFonts w:ascii="Arial" w:hAnsi="Arial" w:cs="Arial"/>
        </w:rPr>
        <w:t xml:space="preserve">do </w:t>
      </w:r>
      <w:r w:rsidR="00727094" w:rsidRPr="00D8276D">
        <w:rPr>
          <w:rFonts w:ascii="Arial" w:hAnsi="Arial" w:cs="Arial"/>
        </w:rPr>
        <w:t xml:space="preserve">antigo </w:t>
      </w:r>
      <w:r w:rsidR="00DF0AEE" w:rsidRPr="00D8276D">
        <w:rPr>
          <w:rFonts w:ascii="Arial" w:hAnsi="Arial" w:cs="Arial"/>
        </w:rPr>
        <w:t>R</w:t>
      </w:r>
      <w:r w:rsidR="00727094" w:rsidRPr="00D8276D">
        <w:rPr>
          <w:rFonts w:ascii="Arial" w:hAnsi="Arial" w:cs="Arial"/>
        </w:rPr>
        <w:t>amal do Montijo</w:t>
      </w:r>
      <w:r w:rsidR="00DF0AEE" w:rsidRPr="00D8276D">
        <w:rPr>
          <w:rFonts w:ascii="Arial" w:hAnsi="Arial" w:cs="Arial"/>
        </w:rPr>
        <w:t>.</w:t>
      </w:r>
      <w:r w:rsidR="00727094" w:rsidRPr="00D8276D">
        <w:rPr>
          <w:rFonts w:ascii="Arial" w:hAnsi="Arial" w:cs="Arial"/>
        </w:rPr>
        <w:t xml:space="preserve"> </w:t>
      </w:r>
      <w:r w:rsidR="00DF0AEE" w:rsidRPr="00D8276D">
        <w:rPr>
          <w:rFonts w:ascii="Arial" w:hAnsi="Arial" w:cs="Arial"/>
        </w:rPr>
        <w:t>A</w:t>
      </w:r>
      <w:r w:rsidR="00727094" w:rsidRPr="00D8276D">
        <w:rPr>
          <w:rFonts w:ascii="Arial" w:hAnsi="Arial" w:cs="Arial"/>
        </w:rPr>
        <w:t xml:space="preserve"> inserção </w:t>
      </w:r>
      <w:r w:rsidR="00DF0AEE" w:rsidRPr="00D8276D">
        <w:rPr>
          <w:rFonts w:ascii="Arial" w:hAnsi="Arial" w:cs="Arial"/>
        </w:rPr>
        <w:t>d</w:t>
      </w:r>
      <w:r w:rsidRPr="00D8276D">
        <w:rPr>
          <w:rFonts w:ascii="Arial" w:hAnsi="Arial" w:cs="Arial"/>
        </w:rPr>
        <w:t>esse ramal</w:t>
      </w:r>
      <w:r w:rsidR="00727094" w:rsidRPr="00D8276D">
        <w:rPr>
          <w:rFonts w:ascii="Arial" w:hAnsi="Arial" w:cs="Arial"/>
        </w:rPr>
        <w:t xml:space="preserve"> na </w:t>
      </w:r>
      <w:r w:rsidR="00DF0AEE" w:rsidRPr="00D8276D">
        <w:rPr>
          <w:rFonts w:ascii="Arial" w:hAnsi="Arial" w:cs="Arial"/>
        </w:rPr>
        <w:t>linha atualmente existente</w:t>
      </w:r>
      <w:r w:rsidR="00727094" w:rsidRPr="00D8276D">
        <w:rPr>
          <w:rFonts w:ascii="Arial" w:hAnsi="Arial" w:cs="Arial"/>
        </w:rPr>
        <w:t xml:space="preserve"> no Pinhal </w:t>
      </w:r>
      <w:r w:rsidR="0002323E" w:rsidRPr="00D8276D">
        <w:rPr>
          <w:rFonts w:ascii="Arial" w:hAnsi="Arial" w:cs="Arial"/>
        </w:rPr>
        <w:t xml:space="preserve">Novo </w:t>
      </w:r>
      <w:r w:rsidR="00727094" w:rsidRPr="00D8276D">
        <w:rPr>
          <w:rFonts w:ascii="Arial" w:hAnsi="Arial" w:cs="Arial"/>
        </w:rPr>
        <w:t>é impossível com as ca</w:t>
      </w:r>
      <w:r w:rsidR="00D05049" w:rsidRPr="00D8276D">
        <w:rPr>
          <w:rFonts w:ascii="Arial" w:hAnsi="Arial" w:cs="Arial"/>
        </w:rPr>
        <w:t>ra</w:t>
      </w:r>
      <w:r w:rsidR="00DF0AEE" w:rsidRPr="00D8276D">
        <w:rPr>
          <w:rFonts w:ascii="Arial" w:hAnsi="Arial" w:cs="Arial"/>
        </w:rPr>
        <w:t>c</w:t>
      </w:r>
      <w:r w:rsidR="00D05049" w:rsidRPr="00D8276D">
        <w:rPr>
          <w:rFonts w:ascii="Arial" w:hAnsi="Arial" w:cs="Arial"/>
        </w:rPr>
        <w:t xml:space="preserve">terísticas </w:t>
      </w:r>
      <w:r w:rsidR="00DF0AEE" w:rsidRPr="00D8276D">
        <w:rPr>
          <w:rFonts w:ascii="Arial" w:hAnsi="Arial" w:cs="Arial"/>
        </w:rPr>
        <w:t>hoje exigíveis. Porém,</w:t>
      </w:r>
      <w:r w:rsidR="00727094" w:rsidRPr="00D8276D">
        <w:rPr>
          <w:rFonts w:ascii="Arial" w:hAnsi="Arial" w:cs="Arial"/>
        </w:rPr>
        <w:t xml:space="preserve"> há uma solução </w:t>
      </w:r>
      <w:r w:rsidR="00451B22" w:rsidRPr="00D8276D">
        <w:rPr>
          <w:rFonts w:ascii="Arial" w:hAnsi="Arial" w:cs="Arial"/>
        </w:rPr>
        <w:t>que é possível</w:t>
      </w:r>
      <w:r w:rsidR="00DF0AEE" w:rsidRPr="00D8276D">
        <w:rPr>
          <w:rFonts w:ascii="Arial" w:hAnsi="Arial" w:cs="Arial"/>
        </w:rPr>
        <w:t xml:space="preserve"> (</w:t>
      </w:r>
      <w:r w:rsidR="00451B22" w:rsidRPr="00D8276D">
        <w:rPr>
          <w:rFonts w:ascii="Arial" w:hAnsi="Arial" w:cs="Arial"/>
        </w:rPr>
        <w:t>e</w:t>
      </w:r>
      <w:r w:rsidR="00727094" w:rsidRPr="00D8276D">
        <w:rPr>
          <w:rFonts w:ascii="Arial" w:hAnsi="Arial" w:cs="Arial"/>
        </w:rPr>
        <w:t xml:space="preserve"> </w:t>
      </w:r>
      <w:r w:rsidR="00DF0AEE" w:rsidRPr="00D8276D">
        <w:rPr>
          <w:rFonts w:ascii="Arial" w:hAnsi="Arial" w:cs="Arial"/>
        </w:rPr>
        <w:t>que não é assim tão complicada),</w:t>
      </w:r>
      <w:r w:rsidR="00727094" w:rsidRPr="00D8276D">
        <w:rPr>
          <w:rFonts w:ascii="Arial" w:hAnsi="Arial" w:cs="Arial"/>
        </w:rPr>
        <w:t xml:space="preserve"> que é fazer uma ligação do Barreiro </w:t>
      </w:r>
      <w:r w:rsidR="00DF0AEE" w:rsidRPr="00D8276D">
        <w:rPr>
          <w:rFonts w:ascii="Arial" w:hAnsi="Arial" w:cs="Arial"/>
        </w:rPr>
        <w:t>à</w:t>
      </w:r>
      <w:r w:rsidR="00727094" w:rsidRPr="00D8276D">
        <w:rPr>
          <w:rFonts w:ascii="Arial" w:hAnsi="Arial" w:cs="Arial"/>
        </w:rPr>
        <w:t xml:space="preserve"> Base Aérea, </w:t>
      </w:r>
      <w:r w:rsidR="00451B22" w:rsidRPr="00D8276D">
        <w:rPr>
          <w:rFonts w:ascii="Arial" w:hAnsi="Arial" w:cs="Arial"/>
        </w:rPr>
        <w:t>(</w:t>
      </w:r>
      <w:r w:rsidR="00727094" w:rsidRPr="00D8276D">
        <w:rPr>
          <w:rFonts w:ascii="Arial" w:hAnsi="Arial" w:cs="Arial"/>
        </w:rPr>
        <w:t xml:space="preserve">está logo ali, </w:t>
      </w:r>
      <w:r w:rsidR="0002323E" w:rsidRPr="00D8276D">
        <w:rPr>
          <w:rFonts w:ascii="Arial" w:hAnsi="Arial" w:cs="Arial"/>
        </w:rPr>
        <w:t xml:space="preserve">está </w:t>
      </w:r>
      <w:r w:rsidR="00727094" w:rsidRPr="00D8276D">
        <w:rPr>
          <w:rFonts w:ascii="Arial" w:hAnsi="Arial" w:cs="Arial"/>
        </w:rPr>
        <w:t xml:space="preserve">junto ao aeroporto e </w:t>
      </w:r>
      <w:r w:rsidR="00DF0AEE" w:rsidRPr="00D8276D">
        <w:rPr>
          <w:rFonts w:ascii="Arial" w:hAnsi="Arial" w:cs="Arial"/>
        </w:rPr>
        <w:t xml:space="preserve">permite usar </w:t>
      </w:r>
      <w:r w:rsidR="00727094" w:rsidRPr="00D8276D">
        <w:rPr>
          <w:rFonts w:ascii="Arial" w:hAnsi="Arial" w:cs="Arial"/>
        </w:rPr>
        <w:t>a lig</w:t>
      </w:r>
      <w:r w:rsidR="00DF0AEE" w:rsidRPr="00D8276D">
        <w:rPr>
          <w:rFonts w:ascii="Arial" w:hAnsi="Arial" w:cs="Arial"/>
        </w:rPr>
        <w:t>ação do Barreiro ao Pinhal Novo).</w:t>
      </w:r>
      <w:r w:rsidR="00727094" w:rsidRPr="00D8276D">
        <w:rPr>
          <w:rFonts w:ascii="Arial" w:hAnsi="Arial" w:cs="Arial"/>
        </w:rPr>
        <w:t xml:space="preserve"> </w:t>
      </w:r>
      <w:r w:rsidR="00DF0AEE" w:rsidRPr="00D8276D">
        <w:rPr>
          <w:rFonts w:ascii="Arial" w:hAnsi="Arial" w:cs="Arial"/>
        </w:rPr>
        <w:t>É</w:t>
      </w:r>
      <w:r w:rsidR="00727094" w:rsidRPr="00D8276D">
        <w:rPr>
          <w:rFonts w:ascii="Arial" w:hAnsi="Arial" w:cs="Arial"/>
        </w:rPr>
        <w:t xml:space="preserve"> verdade que o aeroporto serve outras regiões do país, serve</w:t>
      </w:r>
      <w:r w:rsidR="00C50040" w:rsidRPr="00D8276D">
        <w:rPr>
          <w:rFonts w:ascii="Arial" w:hAnsi="Arial" w:cs="Arial"/>
        </w:rPr>
        <w:t xml:space="preserve"> </w:t>
      </w:r>
      <w:r w:rsidR="00951240" w:rsidRPr="00D8276D">
        <w:rPr>
          <w:rFonts w:ascii="Arial" w:hAnsi="Arial" w:cs="Arial"/>
        </w:rPr>
        <w:t xml:space="preserve">todo </w:t>
      </w:r>
      <w:r w:rsidR="00C50040" w:rsidRPr="00D8276D">
        <w:rPr>
          <w:rFonts w:ascii="Arial" w:hAnsi="Arial" w:cs="Arial"/>
        </w:rPr>
        <w:t>o</w:t>
      </w:r>
      <w:r w:rsidR="00727094" w:rsidRPr="00D8276D">
        <w:rPr>
          <w:rFonts w:ascii="Arial" w:hAnsi="Arial" w:cs="Arial"/>
        </w:rPr>
        <w:t xml:space="preserve"> Alentejo, serve a Costa Vicentina, serve Évora e eventualmente até serve Beja</w:t>
      </w:r>
      <w:r w:rsidR="00C50040" w:rsidRPr="00D8276D">
        <w:rPr>
          <w:rFonts w:ascii="Arial" w:hAnsi="Arial" w:cs="Arial"/>
        </w:rPr>
        <w:t xml:space="preserve"> (têm</w:t>
      </w:r>
      <w:r w:rsidR="00727094" w:rsidRPr="00D8276D">
        <w:rPr>
          <w:rFonts w:ascii="Arial" w:hAnsi="Arial" w:cs="Arial"/>
        </w:rPr>
        <w:t xml:space="preserve"> lá um aeroporto mas infelizmente está fechado</w:t>
      </w:r>
      <w:r w:rsidR="00C50040" w:rsidRPr="00D8276D">
        <w:rPr>
          <w:rFonts w:ascii="Arial" w:hAnsi="Arial" w:cs="Arial"/>
        </w:rPr>
        <w:t>,</w:t>
      </w:r>
      <w:r w:rsidR="00727094" w:rsidRPr="00D8276D">
        <w:rPr>
          <w:rFonts w:ascii="Arial" w:hAnsi="Arial" w:cs="Arial"/>
        </w:rPr>
        <w:t xml:space="preserve"> ou quase</w:t>
      </w:r>
      <w:r w:rsidR="00C50040" w:rsidRPr="00D8276D">
        <w:rPr>
          <w:rFonts w:ascii="Arial" w:hAnsi="Arial" w:cs="Arial"/>
        </w:rPr>
        <w:t>)</w:t>
      </w:r>
      <w:r w:rsidR="008F0A5E" w:rsidRPr="00D8276D">
        <w:rPr>
          <w:rFonts w:ascii="Arial" w:hAnsi="Arial" w:cs="Arial"/>
        </w:rPr>
        <w:t xml:space="preserve"> mas</w:t>
      </w:r>
      <w:r w:rsidRPr="00D8276D">
        <w:rPr>
          <w:rFonts w:ascii="Arial" w:hAnsi="Arial" w:cs="Arial"/>
        </w:rPr>
        <w:t>,</w:t>
      </w:r>
      <w:r w:rsidR="00727094" w:rsidRPr="00D8276D">
        <w:rPr>
          <w:rFonts w:ascii="Arial" w:hAnsi="Arial" w:cs="Arial"/>
        </w:rPr>
        <w:t xml:space="preserve"> mesmo assim, </w:t>
      </w:r>
      <w:r w:rsidR="0002323E" w:rsidRPr="00D8276D">
        <w:rPr>
          <w:rFonts w:ascii="Arial" w:hAnsi="Arial" w:cs="Arial"/>
        </w:rPr>
        <w:t>90% do trá</w:t>
      </w:r>
      <w:r w:rsidR="00727094" w:rsidRPr="00D8276D">
        <w:rPr>
          <w:rFonts w:ascii="Arial" w:hAnsi="Arial" w:cs="Arial"/>
        </w:rPr>
        <w:t xml:space="preserve">fego do aeroporto dirige-se a Lisboa ou a norte de Lisboa e só 10% a sul. </w:t>
      </w:r>
      <w:r w:rsidR="00C50040" w:rsidRPr="00D8276D">
        <w:rPr>
          <w:rFonts w:ascii="Arial" w:hAnsi="Arial" w:cs="Arial"/>
        </w:rPr>
        <w:t>Uma</w:t>
      </w:r>
      <w:r w:rsidR="00727094" w:rsidRPr="00D8276D">
        <w:rPr>
          <w:rFonts w:ascii="Arial" w:hAnsi="Arial" w:cs="Arial"/>
        </w:rPr>
        <w:t xml:space="preserve"> ligação ferroviária </w:t>
      </w:r>
      <w:r w:rsidR="00C50040" w:rsidRPr="00D8276D">
        <w:rPr>
          <w:rFonts w:ascii="Arial" w:hAnsi="Arial" w:cs="Arial"/>
        </w:rPr>
        <w:t>do Aeroporto a</w:t>
      </w:r>
      <w:r w:rsidR="00727094" w:rsidRPr="00D8276D">
        <w:rPr>
          <w:rFonts w:ascii="Arial" w:hAnsi="Arial" w:cs="Arial"/>
        </w:rPr>
        <w:t xml:space="preserve">o Barreiro é importante para quem se dirige </w:t>
      </w:r>
      <w:r w:rsidR="00C50040" w:rsidRPr="00D8276D">
        <w:rPr>
          <w:rFonts w:ascii="Arial" w:hAnsi="Arial" w:cs="Arial"/>
        </w:rPr>
        <w:t>a</w:t>
      </w:r>
      <w:r w:rsidR="00727094" w:rsidRPr="00D8276D">
        <w:rPr>
          <w:rFonts w:ascii="Arial" w:hAnsi="Arial" w:cs="Arial"/>
        </w:rPr>
        <w:t xml:space="preserve"> sul, </w:t>
      </w:r>
      <w:r w:rsidR="00C50040" w:rsidRPr="00D8276D">
        <w:rPr>
          <w:rFonts w:ascii="Arial" w:hAnsi="Arial" w:cs="Arial"/>
        </w:rPr>
        <w:t xml:space="preserve">mas </w:t>
      </w:r>
      <w:r w:rsidR="00886B8C" w:rsidRPr="00D8276D">
        <w:rPr>
          <w:rFonts w:ascii="Arial" w:hAnsi="Arial" w:cs="Arial"/>
        </w:rPr>
        <w:t xml:space="preserve">o </w:t>
      </w:r>
      <w:r w:rsidR="00727094" w:rsidRPr="00D8276D">
        <w:rPr>
          <w:rFonts w:ascii="Arial" w:hAnsi="Arial" w:cs="Arial"/>
        </w:rPr>
        <w:t xml:space="preserve">ideal </w:t>
      </w:r>
      <w:r w:rsidR="00886B8C" w:rsidRPr="00D8276D">
        <w:rPr>
          <w:rFonts w:ascii="Arial" w:hAnsi="Arial" w:cs="Arial"/>
        </w:rPr>
        <w:t xml:space="preserve">é que </w:t>
      </w:r>
      <w:r w:rsidRPr="00D8276D">
        <w:rPr>
          <w:rFonts w:ascii="Arial" w:hAnsi="Arial" w:cs="Arial"/>
        </w:rPr>
        <w:t>uma</w:t>
      </w:r>
      <w:r w:rsidR="00886B8C" w:rsidRPr="00D8276D">
        <w:rPr>
          <w:rFonts w:ascii="Arial" w:hAnsi="Arial" w:cs="Arial"/>
        </w:rPr>
        <w:t xml:space="preserve"> </w:t>
      </w:r>
      <w:r w:rsidRPr="00D8276D">
        <w:rPr>
          <w:rFonts w:ascii="Arial" w:hAnsi="Arial" w:cs="Arial"/>
        </w:rPr>
        <w:t xml:space="preserve">nova </w:t>
      </w:r>
      <w:r w:rsidR="00AA41B4" w:rsidRPr="00D8276D">
        <w:rPr>
          <w:rFonts w:ascii="Arial" w:hAnsi="Arial" w:cs="Arial"/>
        </w:rPr>
        <w:t>ponte (de Lisboa)</w:t>
      </w:r>
      <w:r w:rsidRPr="00D8276D">
        <w:rPr>
          <w:rFonts w:ascii="Arial" w:hAnsi="Arial" w:cs="Arial"/>
        </w:rPr>
        <w:t xml:space="preserve"> </w:t>
      </w:r>
      <w:r w:rsidR="00AA41B4" w:rsidRPr="00D8276D">
        <w:rPr>
          <w:rFonts w:ascii="Arial" w:hAnsi="Arial" w:cs="Arial"/>
        </w:rPr>
        <w:t xml:space="preserve">para </w:t>
      </w:r>
      <w:r w:rsidRPr="00D8276D">
        <w:rPr>
          <w:rFonts w:ascii="Arial" w:hAnsi="Arial" w:cs="Arial"/>
        </w:rPr>
        <w:t xml:space="preserve">o </w:t>
      </w:r>
      <w:r w:rsidR="00886B8C" w:rsidRPr="00D8276D">
        <w:rPr>
          <w:rFonts w:ascii="Arial" w:hAnsi="Arial" w:cs="Arial"/>
        </w:rPr>
        <w:t xml:space="preserve">Barreiro </w:t>
      </w:r>
      <w:r w:rsidR="00C50040" w:rsidRPr="00D8276D">
        <w:rPr>
          <w:rFonts w:ascii="Arial" w:hAnsi="Arial" w:cs="Arial"/>
        </w:rPr>
        <w:t>venha</w:t>
      </w:r>
      <w:r w:rsidR="00886B8C" w:rsidRPr="00D8276D">
        <w:rPr>
          <w:rFonts w:ascii="Arial" w:hAnsi="Arial" w:cs="Arial"/>
        </w:rPr>
        <w:t xml:space="preserve"> a exist</w:t>
      </w:r>
      <w:r w:rsidR="007F7C73" w:rsidRPr="00D8276D">
        <w:rPr>
          <w:rFonts w:ascii="Arial" w:hAnsi="Arial" w:cs="Arial"/>
        </w:rPr>
        <w:t>ir</w:t>
      </w:r>
      <w:r w:rsidRPr="00D8276D">
        <w:rPr>
          <w:rFonts w:ascii="Arial" w:hAnsi="Arial" w:cs="Arial"/>
        </w:rPr>
        <w:t>,</w:t>
      </w:r>
      <w:r w:rsidR="007F7C73" w:rsidRPr="00D8276D">
        <w:rPr>
          <w:rFonts w:ascii="Arial" w:hAnsi="Arial" w:cs="Arial"/>
        </w:rPr>
        <w:t xml:space="preserve"> </w:t>
      </w:r>
      <w:r w:rsidR="00C50040" w:rsidRPr="00D8276D">
        <w:rPr>
          <w:rFonts w:ascii="Arial" w:hAnsi="Arial" w:cs="Arial"/>
        </w:rPr>
        <w:t>pois</w:t>
      </w:r>
      <w:r w:rsidR="007F7C73" w:rsidRPr="00D8276D">
        <w:rPr>
          <w:rFonts w:ascii="Arial" w:hAnsi="Arial" w:cs="Arial"/>
        </w:rPr>
        <w:t xml:space="preserve"> permit</w:t>
      </w:r>
      <w:r w:rsidR="00C50040" w:rsidRPr="00D8276D">
        <w:rPr>
          <w:rFonts w:ascii="Arial" w:hAnsi="Arial" w:cs="Arial"/>
        </w:rPr>
        <w:t>irá</w:t>
      </w:r>
      <w:r w:rsidR="007F7C73" w:rsidRPr="00D8276D">
        <w:rPr>
          <w:rFonts w:ascii="Arial" w:hAnsi="Arial" w:cs="Arial"/>
        </w:rPr>
        <w:t xml:space="preserve"> ligar </w:t>
      </w:r>
      <w:r w:rsidR="00C50040" w:rsidRPr="00D8276D">
        <w:rPr>
          <w:rFonts w:ascii="Arial" w:hAnsi="Arial" w:cs="Arial"/>
        </w:rPr>
        <w:t xml:space="preserve">o Aeroporto </w:t>
      </w:r>
      <w:r w:rsidR="007F7C73" w:rsidRPr="00D8276D">
        <w:rPr>
          <w:rFonts w:ascii="Arial" w:hAnsi="Arial" w:cs="Arial"/>
        </w:rPr>
        <w:t>a Lisboa.</w:t>
      </w:r>
      <w:r w:rsidR="001337C3" w:rsidRPr="00D8276D">
        <w:rPr>
          <w:rFonts w:ascii="Arial" w:hAnsi="Arial" w:cs="Arial"/>
        </w:rPr>
        <w:t xml:space="preserve"> </w:t>
      </w:r>
      <w:r w:rsidRPr="00D8276D">
        <w:rPr>
          <w:rFonts w:ascii="Arial" w:hAnsi="Arial" w:cs="Arial"/>
        </w:rPr>
        <w:t>A</w:t>
      </w:r>
      <w:r w:rsidR="001337C3" w:rsidRPr="00D8276D">
        <w:rPr>
          <w:rFonts w:ascii="Arial" w:hAnsi="Arial" w:cs="Arial"/>
        </w:rPr>
        <w:t xml:space="preserve"> ferrovia </w:t>
      </w:r>
      <w:r w:rsidRPr="00D8276D">
        <w:rPr>
          <w:rFonts w:ascii="Arial" w:hAnsi="Arial" w:cs="Arial"/>
        </w:rPr>
        <w:t>é possível e</w:t>
      </w:r>
      <w:r w:rsidR="00162951" w:rsidRPr="00D8276D">
        <w:rPr>
          <w:rFonts w:ascii="Arial" w:hAnsi="Arial" w:cs="Arial"/>
        </w:rPr>
        <w:t xml:space="preserve"> é desejável</w:t>
      </w:r>
      <w:r w:rsidR="001337C3" w:rsidRPr="00D8276D">
        <w:rPr>
          <w:rFonts w:ascii="Arial" w:hAnsi="Arial" w:cs="Arial"/>
        </w:rPr>
        <w:t xml:space="preserve"> mas</w:t>
      </w:r>
      <w:r w:rsidR="00162951" w:rsidRPr="00D8276D">
        <w:rPr>
          <w:rFonts w:ascii="Arial" w:hAnsi="Arial" w:cs="Arial"/>
        </w:rPr>
        <w:t>,</w:t>
      </w:r>
      <w:r w:rsidR="001337C3" w:rsidRPr="00D8276D">
        <w:rPr>
          <w:rFonts w:ascii="Arial" w:hAnsi="Arial" w:cs="Arial"/>
        </w:rPr>
        <w:t xml:space="preserve"> tal como </w:t>
      </w:r>
      <w:r w:rsidRPr="00D8276D">
        <w:rPr>
          <w:rFonts w:ascii="Arial" w:hAnsi="Arial" w:cs="Arial"/>
        </w:rPr>
        <w:t>disse quanto a</w:t>
      </w:r>
      <w:r w:rsidR="001337C3" w:rsidRPr="00D8276D">
        <w:rPr>
          <w:rFonts w:ascii="Arial" w:hAnsi="Arial" w:cs="Arial"/>
        </w:rPr>
        <w:t>o oleoduto</w:t>
      </w:r>
      <w:r w:rsidRPr="00D8276D">
        <w:rPr>
          <w:rFonts w:ascii="Arial" w:hAnsi="Arial" w:cs="Arial"/>
        </w:rPr>
        <w:t>,</w:t>
      </w:r>
      <w:r w:rsidR="001337C3" w:rsidRPr="00D8276D">
        <w:rPr>
          <w:rFonts w:ascii="Arial" w:hAnsi="Arial" w:cs="Arial"/>
        </w:rPr>
        <w:t xml:space="preserve"> não está </w:t>
      </w:r>
      <w:r w:rsidR="005E6C9C" w:rsidRPr="00D8276D">
        <w:rPr>
          <w:rFonts w:ascii="Arial" w:hAnsi="Arial" w:cs="Arial"/>
        </w:rPr>
        <w:t>objetivamente</w:t>
      </w:r>
      <w:r w:rsidR="001337C3" w:rsidRPr="00D8276D">
        <w:rPr>
          <w:rFonts w:ascii="Arial" w:hAnsi="Arial" w:cs="Arial"/>
        </w:rPr>
        <w:t xml:space="preserve"> no âmbito deste pro</w:t>
      </w:r>
      <w:r w:rsidRPr="00D8276D">
        <w:rPr>
          <w:rFonts w:ascii="Arial" w:hAnsi="Arial" w:cs="Arial"/>
        </w:rPr>
        <w:t>jet</w:t>
      </w:r>
      <w:r w:rsidR="001337C3" w:rsidRPr="00D8276D">
        <w:rPr>
          <w:rFonts w:ascii="Arial" w:hAnsi="Arial" w:cs="Arial"/>
        </w:rPr>
        <w:t>o</w:t>
      </w:r>
      <w:r w:rsidRPr="00D8276D">
        <w:rPr>
          <w:rFonts w:ascii="Arial" w:hAnsi="Arial" w:cs="Arial"/>
        </w:rPr>
        <w:t>.</w:t>
      </w:r>
      <w:r w:rsidR="001337C3" w:rsidRPr="00D8276D">
        <w:rPr>
          <w:rFonts w:ascii="Arial" w:hAnsi="Arial" w:cs="Arial"/>
        </w:rPr>
        <w:t xml:space="preserve"> </w:t>
      </w:r>
      <w:r w:rsidRPr="00D8276D">
        <w:rPr>
          <w:rFonts w:ascii="Arial" w:hAnsi="Arial" w:cs="Arial"/>
        </w:rPr>
        <w:t>M</w:t>
      </w:r>
      <w:r w:rsidR="001337C3" w:rsidRPr="00D8276D">
        <w:rPr>
          <w:rFonts w:ascii="Arial" w:hAnsi="Arial" w:cs="Arial"/>
        </w:rPr>
        <w:t>as</w:t>
      </w:r>
      <w:r w:rsidRPr="00D8276D">
        <w:rPr>
          <w:rFonts w:ascii="Arial" w:hAnsi="Arial" w:cs="Arial"/>
        </w:rPr>
        <w:t>,</w:t>
      </w:r>
      <w:r w:rsidR="001337C3" w:rsidRPr="00D8276D">
        <w:rPr>
          <w:rFonts w:ascii="Arial" w:hAnsi="Arial" w:cs="Arial"/>
        </w:rPr>
        <w:t xml:space="preserve"> se entenderem </w:t>
      </w:r>
      <w:r w:rsidRPr="00D8276D">
        <w:rPr>
          <w:rFonts w:ascii="Arial" w:hAnsi="Arial" w:cs="Arial"/>
        </w:rPr>
        <w:t xml:space="preserve">que </w:t>
      </w:r>
      <w:r w:rsidR="001337C3" w:rsidRPr="00D8276D">
        <w:rPr>
          <w:rFonts w:ascii="Arial" w:hAnsi="Arial" w:cs="Arial"/>
        </w:rPr>
        <w:t>do ponto de vista político deve haver uma referência, também não me parece nenhum disparate”.</w:t>
      </w:r>
    </w:p>
    <w:p w:rsidR="002E03E9" w:rsidRPr="00D8276D" w:rsidRDefault="002E03E9" w:rsidP="004B2E51">
      <w:pPr>
        <w:tabs>
          <w:tab w:val="left" w:pos="2940"/>
        </w:tabs>
        <w:spacing w:line="360" w:lineRule="auto"/>
        <w:jc w:val="both"/>
        <w:rPr>
          <w:rFonts w:ascii="Arial" w:hAnsi="Arial" w:cs="Arial"/>
        </w:rPr>
      </w:pPr>
    </w:p>
    <w:p w:rsidR="002E03E9" w:rsidRPr="00D8276D" w:rsidRDefault="00370395" w:rsidP="004B2E51">
      <w:pPr>
        <w:tabs>
          <w:tab w:val="left" w:pos="2940"/>
        </w:tabs>
        <w:spacing w:line="360" w:lineRule="auto"/>
        <w:jc w:val="both"/>
        <w:rPr>
          <w:rFonts w:ascii="Arial" w:hAnsi="Arial" w:cs="Arial"/>
        </w:rPr>
      </w:pPr>
      <w:r w:rsidRPr="00D8276D">
        <w:rPr>
          <w:rFonts w:ascii="Arial" w:hAnsi="Arial" w:cs="Arial"/>
        </w:rPr>
        <w:t xml:space="preserve">“Também me preocupa o </w:t>
      </w:r>
      <w:r w:rsidR="00095D0F" w:rsidRPr="00D8276D">
        <w:rPr>
          <w:rFonts w:ascii="Arial" w:hAnsi="Arial" w:cs="Arial"/>
        </w:rPr>
        <w:t xml:space="preserve">problema do </w:t>
      </w:r>
      <w:r w:rsidRPr="00D8276D">
        <w:rPr>
          <w:rFonts w:ascii="Arial" w:hAnsi="Arial" w:cs="Arial"/>
        </w:rPr>
        <w:t xml:space="preserve">nó </w:t>
      </w:r>
      <w:r w:rsidR="006D30A5" w:rsidRPr="00D8276D">
        <w:rPr>
          <w:rFonts w:ascii="Arial" w:hAnsi="Arial" w:cs="Arial"/>
        </w:rPr>
        <w:t>referido pelo vereador Alfélua (acesso Ponte Vasco da Gama</w:t>
      </w:r>
      <w:r w:rsidRPr="00D8276D">
        <w:rPr>
          <w:rFonts w:ascii="Arial" w:hAnsi="Arial" w:cs="Arial"/>
        </w:rPr>
        <w:t>/acesso ao Aeroporto</w:t>
      </w:r>
      <w:r w:rsidR="006D30A5" w:rsidRPr="00D8276D">
        <w:rPr>
          <w:rFonts w:ascii="Arial" w:hAnsi="Arial" w:cs="Arial"/>
        </w:rPr>
        <w:t>). D</w:t>
      </w:r>
      <w:r w:rsidR="009D7A96" w:rsidRPr="00D8276D">
        <w:rPr>
          <w:rFonts w:ascii="Arial" w:hAnsi="Arial" w:cs="Arial"/>
        </w:rPr>
        <w:t xml:space="preserve">o </w:t>
      </w:r>
      <w:r w:rsidR="006D30A5" w:rsidRPr="00D8276D">
        <w:rPr>
          <w:rFonts w:ascii="Arial" w:hAnsi="Arial" w:cs="Arial"/>
        </w:rPr>
        <w:t>m</w:t>
      </w:r>
      <w:r w:rsidR="002E03E9" w:rsidRPr="00D8276D">
        <w:rPr>
          <w:rFonts w:ascii="Arial" w:hAnsi="Arial" w:cs="Arial"/>
        </w:rPr>
        <w:t>eu ponto de vista</w:t>
      </w:r>
      <w:r w:rsidR="009D7A96" w:rsidRPr="00D8276D">
        <w:rPr>
          <w:rFonts w:ascii="Arial" w:hAnsi="Arial" w:cs="Arial"/>
        </w:rPr>
        <w:t xml:space="preserve">, </w:t>
      </w:r>
      <w:r w:rsidR="006D30A5" w:rsidRPr="00D8276D">
        <w:rPr>
          <w:rFonts w:ascii="Arial" w:hAnsi="Arial" w:cs="Arial"/>
        </w:rPr>
        <w:t>trata-se de um</w:t>
      </w:r>
      <w:r w:rsidR="009D7A96" w:rsidRPr="00D8276D">
        <w:rPr>
          <w:rFonts w:ascii="Arial" w:hAnsi="Arial" w:cs="Arial"/>
        </w:rPr>
        <w:t xml:space="preserve"> </w:t>
      </w:r>
      <w:r w:rsidR="006D30A5" w:rsidRPr="00D8276D">
        <w:rPr>
          <w:rFonts w:ascii="Arial" w:hAnsi="Arial" w:cs="Arial"/>
        </w:rPr>
        <w:t>“</w:t>
      </w:r>
      <w:r w:rsidR="009D7A96" w:rsidRPr="00D8276D">
        <w:rPr>
          <w:rFonts w:ascii="Arial" w:hAnsi="Arial" w:cs="Arial"/>
        </w:rPr>
        <w:t>nozinho</w:t>
      </w:r>
      <w:r w:rsidR="006D30A5" w:rsidRPr="00D8276D">
        <w:rPr>
          <w:rFonts w:ascii="Arial" w:hAnsi="Arial" w:cs="Arial"/>
        </w:rPr>
        <w:t>”,</w:t>
      </w:r>
      <w:r w:rsidR="009D7A96" w:rsidRPr="00D8276D">
        <w:rPr>
          <w:rFonts w:ascii="Arial" w:hAnsi="Arial" w:cs="Arial"/>
        </w:rPr>
        <w:t xml:space="preserve"> quando deveria</w:t>
      </w:r>
      <w:r w:rsidR="002E03E9" w:rsidRPr="00D8276D">
        <w:rPr>
          <w:rFonts w:ascii="Arial" w:hAnsi="Arial" w:cs="Arial"/>
        </w:rPr>
        <w:t xml:space="preserve"> ser um nó </w:t>
      </w:r>
      <w:r w:rsidR="006D30A5" w:rsidRPr="00D8276D">
        <w:rPr>
          <w:rFonts w:ascii="Arial" w:hAnsi="Arial" w:cs="Arial"/>
        </w:rPr>
        <w:t>com outras dimensões.</w:t>
      </w:r>
      <w:r w:rsidR="002E03E9" w:rsidRPr="00D8276D">
        <w:rPr>
          <w:rFonts w:ascii="Arial" w:hAnsi="Arial" w:cs="Arial"/>
        </w:rPr>
        <w:t xml:space="preserve"> </w:t>
      </w:r>
      <w:r w:rsidR="006D30A5" w:rsidRPr="00D8276D">
        <w:rPr>
          <w:rFonts w:ascii="Arial" w:hAnsi="Arial" w:cs="Arial"/>
        </w:rPr>
        <w:t>P</w:t>
      </w:r>
      <w:r w:rsidR="002E03E9" w:rsidRPr="00D8276D">
        <w:rPr>
          <w:rFonts w:ascii="Arial" w:hAnsi="Arial" w:cs="Arial"/>
        </w:rPr>
        <w:t>or exemplo</w:t>
      </w:r>
      <w:r w:rsidR="006D30A5" w:rsidRPr="00D8276D">
        <w:rPr>
          <w:rFonts w:ascii="Arial" w:hAnsi="Arial" w:cs="Arial"/>
        </w:rPr>
        <w:t>,</w:t>
      </w:r>
      <w:r w:rsidR="002E03E9" w:rsidRPr="00D8276D">
        <w:rPr>
          <w:rFonts w:ascii="Arial" w:hAnsi="Arial" w:cs="Arial"/>
        </w:rPr>
        <w:t xml:space="preserve"> o </w:t>
      </w:r>
      <w:r w:rsidR="002E03E9" w:rsidRPr="00D8276D">
        <w:rPr>
          <w:rFonts w:ascii="Arial" w:hAnsi="Arial" w:cs="Arial"/>
        </w:rPr>
        <w:lastRenderedPageBreak/>
        <w:t xml:space="preserve">ramo que permitirá </w:t>
      </w:r>
      <w:r w:rsidR="006D30A5" w:rsidRPr="00D8276D">
        <w:rPr>
          <w:rFonts w:ascii="Arial" w:hAnsi="Arial" w:cs="Arial"/>
        </w:rPr>
        <w:t xml:space="preserve">a </w:t>
      </w:r>
      <w:r w:rsidR="002E03E9" w:rsidRPr="00D8276D">
        <w:rPr>
          <w:rFonts w:ascii="Arial" w:hAnsi="Arial" w:cs="Arial"/>
        </w:rPr>
        <w:t>quem vem da A33</w:t>
      </w:r>
      <w:r w:rsidR="006D30A5" w:rsidRPr="00D8276D">
        <w:rPr>
          <w:rFonts w:ascii="Arial" w:hAnsi="Arial" w:cs="Arial"/>
        </w:rPr>
        <w:t xml:space="preserve"> (Monte da Caparica)</w:t>
      </w:r>
      <w:r w:rsidR="002E03E9" w:rsidRPr="00D8276D">
        <w:rPr>
          <w:rFonts w:ascii="Arial" w:hAnsi="Arial" w:cs="Arial"/>
        </w:rPr>
        <w:t>,</w:t>
      </w:r>
      <w:r w:rsidR="006D30A5" w:rsidRPr="00D8276D">
        <w:rPr>
          <w:rFonts w:ascii="Arial" w:hAnsi="Arial" w:cs="Arial"/>
        </w:rPr>
        <w:t xml:space="preserve"> </w:t>
      </w:r>
      <w:r w:rsidR="00102AF7" w:rsidRPr="00D8276D">
        <w:rPr>
          <w:rFonts w:ascii="Arial" w:hAnsi="Arial" w:cs="Arial"/>
        </w:rPr>
        <w:t xml:space="preserve">do </w:t>
      </w:r>
      <w:r w:rsidR="0002323E" w:rsidRPr="00D8276D">
        <w:rPr>
          <w:rFonts w:ascii="Arial" w:hAnsi="Arial" w:cs="Arial"/>
        </w:rPr>
        <w:t>IC 3</w:t>
      </w:r>
      <w:r w:rsidR="006D30A5" w:rsidRPr="00D8276D">
        <w:rPr>
          <w:rFonts w:ascii="Arial" w:hAnsi="Arial" w:cs="Arial"/>
        </w:rPr>
        <w:t xml:space="preserve"> (</w:t>
      </w:r>
      <w:r w:rsidR="002E03E9" w:rsidRPr="00D8276D">
        <w:rPr>
          <w:rFonts w:ascii="Arial" w:hAnsi="Arial" w:cs="Arial"/>
        </w:rPr>
        <w:t>Porto Alto</w:t>
      </w:r>
      <w:r w:rsidR="006D30A5" w:rsidRPr="00D8276D">
        <w:rPr>
          <w:rFonts w:ascii="Arial" w:hAnsi="Arial" w:cs="Arial"/>
        </w:rPr>
        <w:t>)</w:t>
      </w:r>
      <w:r w:rsidR="00095D0F" w:rsidRPr="00D8276D">
        <w:rPr>
          <w:rFonts w:ascii="Arial" w:hAnsi="Arial" w:cs="Arial"/>
        </w:rPr>
        <w:t xml:space="preserve"> ou</w:t>
      </w:r>
      <w:r w:rsidR="002E03E9" w:rsidRPr="00D8276D">
        <w:rPr>
          <w:rFonts w:ascii="Arial" w:hAnsi="Arial" w:cs="Arial"/>
        </w:rPr>
        <w:t xml:space="preserve"> </w:t>
      </w:r>
      <w:r w:rsidR="00102AF7" w:rsidRPr="00D8276D">
        <w:rPr>
          <w:rFonts w:ascii="Arial" w:hAnsi="Arial" w:cs="Arial"/>
        </w:rPr>
        <w:t>d</w:t>
      </w:r>
      <w:r w:rsidR="006D30A5" w:rsidRPr="00D8276D">
        <w:rPr>
          <w:rFonts w:ascii="Arial" w:hAnsi="Arial" w:cs="Arial"/>
        </w:rPr>
        <w:t>a A12 (Setúbal)</w:t>
      </w:r>
      <w:r w:rsidR="00102AF7" w:rsidRPr="00D8276D">
        <w:rPr>
          <w:rFonts w:ascii="Arial" w:hAnsi="Arial" w:cs="Arial"/>
        </w:rPr>
        <w:t xml:space="preserve"> </w:t>
      </w:r>
      <w:r w:rsidR="006D30A5" w:rsidRPr="00D8276D">
        <w:rPr>
          <w:rFonts w:ascii="Arial" w:hAnsi="Arial" w:cs="Arial"/>
        </w:rPr>
        <w:t>e se dirige ao Aeroporto</w:t>
      </w:r>
      <w:proofErr w:type="gramStart"/>
      <w:r w:rsidR="002E03E9" w:rsidRPr="00D8276D">
        <w:rPr>
          <w:rFonts w:ascii="Arial" w:hAnsi="Arial" w:cs="Arial"/>
        </w:rPr>
        <w:t>,</w:t>
      </w:r>
      <w:proofErr w:type="gramEnd"/>
      <w:r w:rsidR="002E03E9" w:rsidRPr="00D8276D">
        <w:rPr>
          <w:rFonts w:ascii="Arial" w:hAnsi="Arial" w:cs="Arial"/>
        </w:rPr>
        <w:t xml:space="preserve"> </w:t>
      </w:r>
      <w:r w:rsidR="00095D0F" w:rsidRPr="00D8276D">
        <w:rPr>
          <w:rFonts w:ascii="Arial" w:hAnsi="Arial" w:cs="Arial"/>
        </w:rPr>
        <w:t>tem</w:t>
      </w:r>
      <w:r w:rsidR="002E03E9" w:rsidRPr="00D8276D">
        <w:rPr>
          <w:rFonts w:ascii="Arial" w:hAnsi="Arial" w:cs="Arial"/>
        </w:rPr>
        <w:t xml:space="preserve"> uma curva </w:t>
      </w:r>
      <w:r w:rsidR="006D30A5" w:rsidRPr="00D8276D">
        <w:rPr>
          <w:rFonts w:ascii="Arial" w:hAnsi="Arial" w:cs="Arial"/>
        </w:rPr>
        <w:t>“</w:t>
      </w:r>
      <w:r w:rsidR="002E03E9" w:rsidRPr="00D8276D">
        <w:rPr>
          <w:rFonts w:ascii="Arial" w:hAnsi="Arial" w:cs="Arial"/>
        </w:rPr>
        <w:t>apertadíssima</w:t>
      </w:r>
      <w:r w:rsidR="006D30A5" w:rsidRPr="00D8276D">
        <w:rPr>
          <w:rFonts w:ascii="Arial" w:hAnsi="Arial" w:cs="Arial"/>
        </w:rPr>
        <w:t>”</w:t>
      </w:r>
      <w:r w:rsidR="002E03E9" w:rsidRPr="00D8276D">
        <w:rPr>
          <w:rFonts w:ascii="Arial" w:hAnsi="Arial" w:cs="Arial"/>
        </w:rPr>
        <w:t xml:space="preserve"> </w:t>
      </w:r>
      <w:r w:rsidR="006D30A5" w:rsidRPr="00D8276D">
        <w:rPr>
          <w:rFonts w:ascii="Arial" w:hAnsi="Arial" w:cs="Arial"/>
        </w:rPr>
        <w:t>(</w:t>
      </w:r>
      <w:r w:rsidR="00095D0F" w:rsidRPr="00D8276D">
        <w:rPr>
          <w:rFonts w:ascii="Arial" w:hAnsi="Arial" w:cs="Arial"/>
        </w:rPr>
        <w:t>com</w:t>
      </w:r>
      <w:r w:rsidR="002E03E9" w:rsidRPr="00D8276D">
        <w:rPr>
          <w:rFonts w:ascii="Arial" w:hAnsi="Arial" w:cs="Arial"/>
        </w:rPr>
        <w:t xml:space="preserve"> um raio menor </w:t>
      </w:r>
      <w:r w:rsidR="006D30A5" w:rsidRPr="00D8276D">
        <w:rPr>
          <w:rFonts w:ascii="Arial" w:hAnsi="Arial" w:cs="Arial"/>
        </w:rPr>
        <w:t>do que</w:t>
      </w:r>
      <w:r w:rsidR="002E03E9" w:rsidRPr="00D8276D">
        <w:rPr>
          <w:rFonts w:ascii="Arial" w:hAnsi="Arial" w:cs="Arial"/>
        </w:rPr>
        <w:t xml:space="preserve"> </w:t>
      </w:r>
      <w:r w:rsidR="006D30A5" w:rsidRPr="00D8276D">
        <w:rPr>
          <w:rFonts w:ascii="Arial" w:hAnsi="Arial" w:cs="Arial"/>
        </w:rPr>
        <w:t>o</w:t>
      </w:r>
      <w:r w:rsidR="0035345A" w:rsidRPr="00D8276D">
        <w:rPr>
          <w:rFonts w:ascii="Arial" w:hAnsi="Arial" w:cs="Arial"/>
        </w:rPr>
        <w:t xml:space="preserve"> da saída</w:t>
      </w:r>
      <w:r w:rsidR="002E03E9" w:rsidRPr="00D8276D">
        <w:rPr>
          <w:rFonts w:ascii="Arial" w:hAnsi="Arial" w:cs="Arial"/>
        </w:rPr>
        <w:t xml:space="preserve"> da Ponte Vasco da Gama para Alcochete</w:t>
      </w:r>
      <w:r w:rsidR="0035345A" w:rsidRPr="00D8276D">
        <w:rPr>
          <w:rFonts w:ascii="Arial" w:hAnsi="Arial" w:cs="Arial"/>
        </w:rPr>
        <w:t xml:space="preserve"> que já é pequeno). P</w:t>
      </w:r>
      <w:r w:rsidR="002E03E9" w:rsidRPr="00D8276D">
        <w:rPr>
          <w:rFonts w:ascii="Arial" w:hAnsi="Arial" w:cs="Arial"/>
        </w:rPr>
        <w:t>ortanto</w:t>
      </w:r>
      <w:r w:rsidR="0035345A" w:rsidRPr="00D8276D">
        <w:rPr>
          <w:rFonts w:ascii="Arial" w:hAnsi="Arial" w:cs="Arial"/>
        </w:rPr>
        <w:t>,</w:t>
      </w:r>
      <w:r w:rsidR="002E03E9" w:rsidRPr="00D8276D">
        <w:rPr>
          <w:rFonts w:ascii="Arial" w:hAnsi="Arial" w:cs="Arial"/>
        </w:rPr>
        <w:t xml:space="preserve"> é um nó que não tem as características </w:t>
      </w:r>
      <w:r w:rsidR="0035345A" w:rsidRPr="00D8276D">
        <w:rPr>
          <w:rFonts w:ascii="Arial" w:hAnsi="Arial" w:cs="Arial"/>
        </w:rPr>
        <w:t xml:space="preserve">geométricas </w:t>
      </w:r>
      <w:r w:rsidR="002E03E9" w:rsidRPr="00D8276D">
        <w:rPr>
          <w:rFonts w:ascii="Arial" w:hAnsi="Arial" w:cs="Arial"/>
        </w:rPr>
        <w:t>que devia ter, especialmente tendo em conta que estamos a falar de um pro</w:t>
      </w:r>
      <w:r w:rsidR="009D7A96" w:rsidRPr="00D8276D">
        <w:rPr>
          <w:rFonts w:ascii="Arial" w:hAnsi="Arial" w:cs="Arial"/>
        </w:rPr>
        <w:t>jeto com um horizonte a 40 anos.</w:t>
      </w:r>
      <w:r w:rsidR="0035345A" w:rsidRPr="00D8276D">
        <w:rPr>
          <w:rFonts w:ascii="Arial" w:hAnsi="Arial" w:cs="Arial"/>
        </w:rPr>
        <w:t xml:space="preserve"> A </w:t>
      </w:r>
      <w:r w:rsidR="002E03E9" w:rsidRPr="00D8276D">
        <w:rPr>
          <w:rFonts w:ascii="Arial" w:hAnsi="Arial" w:cs="Arial"/>
        </w:rPr>
        <w:t xml:space="preserve">questão que colocou é </w:t>
      </w:r>
      <w:r w:rsidR="0035345A" w:rsidRPr="00D8276D">
        <w:rPr>
          <w:rFonts w:ascii="Arial" w:hAnsi="Arial" w:cs="Arial"/>
        </w:rPr>
        <w:t>correta.</w:t>
      </w:r>
      <w:r w:rsidR="002E03E9" w:rsidRPr="00D8276D">
        <w:rPr>
          <w:rFonts w:ascii="Arial" w:hAnsi="Arial" w:cs="Arial"/>
        </w:rPr>
        <w:t xml:space="preserve"> </w:t>
      </w:r>
      <w:r w:rsidR="0035345A" w:rsidRPr="00D8276D">
        <w:rPr>
          <w:rFonts w:ascii="Arial" w:hAnsi="Arial" w:cs="Arial"/>
        </w:rPr>
        <w:t>S</w:t>
      </w:r>
      <w:r w:rsidR="002E03E9" w:rsidRPr="00D8276D">
        <w:rPr>
          <w:rFonts w:ascii="Arial" w:hAnsi="Arial" w:cs="Arial"/>
        </w:rPr>
        <w:t>e hoje</w:t>
      </w:r>
      <w:r w:rsidR="0035345A" w:rsidRPr="00D8276D">
        <w:rPr>
          <w:rFonts w:ascii="Arial" w:hAnsi="Arial" w:cs="Arial"/>
        </w:rPr>
        <w:t>,</w:t>
      </w:r>
      <w:r w:rsidR="002E03E9" w:rsidRPr="00D8276D">
        <w:rPr>
          <w:rFonts w:ascii="Arial" w:hAnsi="Arial" w:cs="Arial"/>
        </w:rPr>
        <w:t xml:space="preserve"> em determinadas horas</w:t>
      </w:r>
      <w:r w:rsidR="0035345A" w:rsidRPr="00D8276D">
        <w:rPr>
          <w:rFonts w:ascii="Arial" w:hAnsi="Arial" w:cs="Arial"/>
        </w:rPr>
        <w:t>,</w:t>
      </w:r>
      <w:r w:rsidR="002E03E9" w:rsidRPr="00D8276D">
        <w:rPr>
          <w:rFonts w:ascii="Arial" w:hAnsi="Arial" w:cs="Arial"/>
        </w:rPr>
        <w:t xml:space="preserve"> o acesso à ponte já não é</w:t>
      </w:r>
      <w:r w:rsidR="0002323E" w:rsidRPr="00D8276D">
        <w:rPr>
          <w:rFonts w:ascii="Arial" w:hAnsi="Arial" w:cs="Arial"/>
        </w:rPr>
        <w:t xml:space="preserve"> tão</w:t>
      </w:r>
      <w:r w:rsidR="002E03E9" w:rsidRPr="00D8276D">
        <w:rPr>
          <w:rFonts w:ascii="Arial" w:hAnsi="Arial" w:cs="Arial"/>
        </w:rPr>
        <w:t xml:space="preserve"> fluído como era há uns anos, se </w:t>
      </w:r>
      <w:r w:rsidR="0035345A" w:rsidRPr="00D8276D">
        <w:rPr>
          <w:rFonts w:ascii="Arial" w:hAnsi="Arial" w:cs="Arial"/>
        </w:rPr>
        <w:t>juntarmos</w:t>
      </w:r>
      <w:r w:rsidR="002E03E9" w:rsidRPr="00D8276D">
        <w:rPr>
          <w:rFonts w:ascii="Arial" w:hAnsi="Arial" w:cs="Arial"/>
        </w:rPr>
        <w:t xml:space="preserve"> o tráfego que </w:t>
      </w:r>
      <w:r w:rsidR="00102AF7" w:rsidRPr="00D8276D">
        <w:rPr>
          <w:rFonts w:ascii="Arial" w:hAnsi="Arial" w:cs="Arial"/>
        </w:rPr>
        <w:t xml:space="preserve">do aeroporto </w:t>
      </w:r>
      <w:r w:rsidR="0035345A" w:rsidRPr="00D8276D">
        <w:rPr>
          <w:rFonts w:ascii="Arial" w:hAnsi="Arial" w:cs="Arial"/>
        </w:rPr>
        <w:t>e</w:t>
      </w:r>
      <w:r w:rsidR="00102AF7" w:rsidRPr="00D8276D">
        <w:rPr>
          <w:rFonts w:ascii="Arial" w:hAnsi="Arial" w:cs="Arial"/>
        </w:rPr>
        <w:t xml:space="preserve"> se dirige</w:t>
      </w:r>
      <w:r w:rsidR="002E03E9" w:rsidRPr="00D8276D">
        <w:rPr>
          <w:rFonts w:ascii="Arial" w:hAnsi="Arial" w:cs="Arial"/>
        </w:rPr>
        <w:t xml:space="preserve"> a Lisboa, a </w:t>
      </w:r>
      <w:r w:rsidR="0035345A" w:rsidRPr="00D8276D">
        <w:rPr>
          <w:rFonts w:ascii="Arial" w:hAnsi="Arial" w:cs="Arial"/>
        </w:rPr>
        <w:t>situação fica muito mais complicada</w:t>
      </w:r>
      <w:r w:rsidR="002E03E9" w:rsidRPr="00D8276D">
        <w:rPr>
          <w:rFonts w:ascii="Arial" w:hAnsi="Arial" w:cs="Arial"/>
        </w:rPr>
        <w:t xml:space="preserve">. É verdade que </w:t>
      </w:r>
      <w:r w:rsidR="0035345A" w:rsidRPr="00D8276D">
        <w:rPr>
          <w:rFonts w:ascii="Arial" w:hAnsi="Arial" w:cs="Arial"/>
        </w:rPr>
        <w:t>no projeto</w:t>
      </w:r>
      <w:r w:rsidR="009D7A96" w:rsidRPr="00D8276D">
        <w:rPr>
          <w:rFonts w:ascii="Arial" w:hAnsi="Arial" w:cs="Arial"/>
        </w:rPr>
        <w:t xml:space="preserve"> </w:t>
      </w:r>
      <w:r w:rsidR="0035345A" w:rsidRPr="00D8276D">
        <w:rPr>
          <w:rFonts w:ascii="Arial" w:hAnsi="Arial" w:cs="Arial"/>
        </w:rPr>
        <w:t xml:space="preserve">da </w:t>
      </w:r>
      <w:r w:rsidR="009D7A96" w:rsidRPr="00D8276D">
        <w:rPr>
          <w:rFonts w:ascii="Arial" w:hAnsi="Arial" w:cs="Arial"/>
        </w:rPr>
        <w:t>Ponte Vasco da Gama</w:t>
      </w:r>
      <w:r w:rsidR="0035345A" w:rsidRPr="00D8276D">
        <w:rPr>
          <w:rFonts w:ascii="Arial" w:hAnsi="Arial" w:cs="Arial"/>
        </w:rPr>
        <w:t>, está prevista</w:t>
      </w:r>
      <w:r w:rsidR="002E03E9" w:rsidRPr="00D8276D">
        <w:rPr>
          <w:rFonts w:ascii="Arial" w:hAnsi="Arial" w:cs="Arial"/>
        </w:rPr>
        <w:t xml:space="preserve"> </w:t>
      </w:r>
      <w:r w:rsidR="0035345A" w:rsidRPr="00D8276D">
        <w:rPr>
          <w:rFonts w:ascii="Arial" w:hAnsi="Arial" w:cs="Arial"/>
        </w:rPr>
        <w:t xml:space="preserve">a possibilidade de passar a haver </w:t>
      </w:r>
      <w:r w:rsidR="002E03E9" w:rsidRPr="00D8276D">
        <w:rPr>
          <w:rFonts w:ascii="Arial" w:hAnsi="Arial" w:cs="Arial"/>
        </w:rPr>
        <w:t xml:space="preserve">4 vias </w:t>
      </w:r>
      <w:r w:rsidR="0035345A" w:rsidRPr="00D8276D">
        <w:rPr>
          <w:rFonts w:ascii="Arial" w:hAnsi="Arial" w:cs="Arial"/>
        </w:rPr>
        <w:t>em cada sentido.</w:t>
      </w:r>
      <w:r w:rsidR="00A67990" w:rsidRPr="00D8276D">
        <w:rPr>
          <w:rFonts w:ascii="Arial" w:hAnsi="Arial" w:cs="Arial"/>
        </w:rPr>
        <w:t xml:space="preserve"> </w:t>
      </w:r>
      <w:r w:rsidR="0035345A" w:rsidRPr="00D8276D">
        <w:rPr>
          <w:rFonts w:ascii="Arial" w:hAnsi="Arial" w:cs="Arial"/>
        </w:rPr>
        <w:t>Se</w:t>
      </w:r>
      <w:r w:rsidR="00A67990" w:rsidRPr="00D8276D">
        <w:rPr>
          <w:rFonts w:ascii="Arial" w:hAnsi="Arial" w:cs="Arial"/>
        </w:rPr>
        <w:t xml:space="preserve"> chegam 3 vias </w:t>
      </w:r>
      <w:r w:rsidR="0035345A" w:rsidRPr="00D8276D">
        <w:rPr>
          <w:rFonts w:ascii="Arial" w:hAnsi="Arial" w:cs="Arial"/>
        </w:rPr>
        <w:t>para</w:t>
      </w:r>
      <w:r w:rsidR="00A67990" w:rsidRPr="00D8276D">
        <w:rPr>
          <w:rFonts w:ascii="Arial" w:hAnsi="Arial" w:cs="Arial"/>
        </w:rPr>
        <w:t xml:space="preserve"> quem vem da A33 </w:t>
      </w:r>
      <w:r w:rsidR="0035345A" w:rsidRPr="00D8276D">
        <w:rPr>
          <w:rFonts w:ascii="Arial" w:hAnsi="Arial" w:cs="Arial"/>
        </w:rPr>
        <w:t xml:space="preserve">e </w:t>
      </w:r>
      <w:r w:rsidR="00095D0F" w:rsidRPr="00D8276D">
        <w:rPr>
          <w:rFonts w:ascii="Arial" w:hAnsi="Arial" w:cs="Arial"/>
        </w:rPr>
        <w:t>de Setúbal, uma quarta via que se inicie</w:t>
      </w:r>
      <w:r w:rsidR="00A67990" w:rsidRPr="00D8276D">
        <w:rPr>
          <w:rFonts w:ascii="Arial" w:hAnsi="Arial" w:cs="Arial"/>
        </w:rPr>
        <w:t xml:space="preserve"> com a ligação ao aeroporto </w:t>
      </w:r>
      <w:r w:rsidR="00095D0F" w:rsidRPr="00D8276D">
        <w:rPr>
          <w:rFonts w:ascii="Arial" w:hAnsi="Arial" w:cs="Arial"/>
        </w:rPr>
        <w:t>pode ajudar.</w:t>
      </w:r>
      <w:r w:rsidR="0002323E" w:rsidRPr="00D8276D">
        <w:rPr>
          <w:rFonts w:ascii="Arial" w:hAnsi="Arial" w:cs="Arial"/>
        </w:rPr>
        <w:t xml:space="preserve"> </w:t>
      </w:r>
      <w:r w:rsidR="00095D0F" w:rsidRPr="00D8276D">
        <w:rPr>
          <w:rFonts w:ascii="Arial" w:hAnsi="Arial" w:cs="Arial"/>
        </w:rPr>
        <w:t>F</w:t>
      </w:r>
      <w:r w:rsidR="00A67990" w:rsidRPr="00D8276D">
        <w:rPr>
          <w:rFonts w:ascii="Arial" w:hAnsi="Arial" w:cs="Arial"/>
        </w:rPr>
        <w:t xml:space="preserve">az parte do contrato de concessão </w:t>
      </w:r>
      <w:r w:rsidR="00095D0F" w:rsidRPr="00D8276D">
        <w:rPr>
          <w:rFonts w:ascii="Arial" w:hAnsi="Arial" w:cs="Arial"/>
        </w:rPr>
        <w:t xml:space="preserve">da </w:t>
      </w:r>
      <w:proofErr w:type="spellStart"/>
      <w:r w:rsidR="00095D0F" w:rsidRPr="00D8276D">
        <w:rPr>
          <w:rFonts w:ascii="Arial" w:hAnsi="Arial" w:cs="Arial"/>
        </w:rPr>
        <w:t>Lusoponte</w:t>
      </w:r>
      <w:proofErr w:type="spellEnd"/>
      <w:r w:rsidR="00095D0F" w:rsidRPr="00D8276D">
        <w:rPr>
          <w:rFonts w:ascii="Arial" w:hAnsi="Arial" w:cs="Arial"/>
        </w:rPr>
        <w:t xml:space="preserve"> fazer obrigatoriamente a ampliação para 4 vias </w:t>
      </w:r>
      <w:r w:rsidR="00A67990" w:rsidRPr="00D8276D">
        <w:rPr>
          <w:rFonts w:ascii="Arial" w:hAnsi="Arial" w:cs="Arial"/>
        </w:rPr>
        <w:t>quando</w:t>
      </w:r>
      <w:r w:rsidR="00095D0F" w:rsidRPr="00D8276D">
        <w:rPr>
          <w:rFonts w:ascii="Arial" w:hAnsi="Arial" w:cs="Arial"/>
        </w:rPr>
        <w:t xml:space="preserve"> se</w:t>
      </w:r>
      <w:r w:rsidR="00A67990" w:rsidRPr="00D8276D">
        <w:rPr>
          <w:rFonts w:ascii="Arial" w:hAnsi="Arial" w:cs="Arial"/>
        </w:rPr>
        <w:t xml:space="preserve"> atingir determinado </w:t>
      </w:r>
      <w:r w:rsidR="00095D0F" w:rsidRPr="00D8276D">
        <w:rPr>
          <w:rFonts w:ascii="Arial" w:hAnsi="Arial" w:cs="Arial"/>
        </w:rPr>
        <w:t>volume</w:t>
      </w:r>
      <w:r w:rsidR="00A67990" w:rsidRPr="00D8276D">
        <w:rPr>
          <w:rFonts w:ascii="Arial" w:hAnsi="Arial" w:cs="Arial"/>
        </w:rPr>
        <w:t xml:space="preserve"> de tráfego. </w:t>
      </w:r>
      <w:r w:rsidR="00095D0F" w:rsidRPr="00D8276D">
        <w:rPr>
          <w:rFonts w:ascii="Arial" w:hAnsi="Arial" w:cs="Arial"/>
        </w:rPr>
        <w:t>Mas, c</w:t>
      </w:r>
      <w:r w:rsidR="00A67990" w:rsidRPr="00D8276D">
        <w:rPr>
          <w:rFonts w:ascii="Arial" w:hAnsi="Arial" w:cs="Arial"/>
        </w:rPr>
        <w:t>uidado</w:t>
      </w:r>
      <w:r w:rsidR="00095D0F" w:rsidRPr="00D8276D">
        <w:rPr>
          <w:rFonts w:ascii="Arial" w:hAnsi="Arial" w:cs="Arial"/>
        </w:rPr>
        <w:t xml:space="preserve">, porque quando isso acontecer, </w:t>
      </w:r>
      <w:r w:rsidR="00A67990" w:rsidRPr="00D8276D">
        <w:rPr>
          <w:rFonts w:ascii="Arial" w:hAnsi="Arial" w:cs="Arial"/>
        </w:rPr>
        <w:t>a velocidade máxima deixa de ser 120</w:t>
      </w:r>
      <w:r w:rsidR="00095D0F" w:rsidRPr="00D8276D">
        <w:rPr>
          <w:rFonts w:ascii="Arial" w:hAnsi="Arial" w:cs="Arial"/>
        </w:rPr>
        <w:t xml:space="preserve"> (</w:t>
      </w:r>
      <w:r w:rsidR="00A67990" w:rsidRPr="00D8276D">
        <w:rPr>
          <w:rFonts w:ascii="Arial" w:hAnsi="Arial" w:cs="Arial"/>
        </w:rPr>
        <w:t>eventualmente passa a se</w:t>
      </w:r>
      <w:r w:rsidR="001F22BD" w:rsidRPr="00D8276D">
        <w:rPr>
          <w:rFonts w:ascii="Arial" w:hAnsi="Arial" w:cs="Arial"/>
        </w:rPr>
        <w:t>r 100</w:t>
      </w:r>
      <w:r w:rsidR="00095D0F" w:rsidRPr="00D8276D">
        <w:rPr>
          <w:rFonts w:ascii="Arial" w:hAnsi="Arial" w:cs="Arial"/>
        </w:rPr>
        <w:t>)</w:t>
      </w:r>
      <w:r w:rsidR="001F22BD" w:rsidRPr="00D8276D">
        <w:rPr>
          <w:rFonts w:ascii="Arial" w:hAnsi="Arial" w:cs="Arial"/>
        </w:rPr>
        <w:t xml:space="preserve"> porque</w:t>
      </w:r>
      <w:r w:rsidR="008F0A5E" w:rsidRPr="00D8276D">
        <w:rPr>
          <w:rFonts w:ascii="Arial" w:hAnsi="Arial" w:cs="Arial"/>
        </w:rPr>
        <w:t xml:space="preserve"> as</w:t>
      </w:r>
      <w:r w:rsidR="001F22BD" w:rsidRPr="00D8276D">
        <w:rPr>
          <w:rFonts w:ascii="Arial" w:hAnsi="Arial" w:cs="Arial"/>
        </w:rPr>
        <w:t xml:space="preserve"> vias s</w:t>
      </w:r>
      <w:r w:rsidR="00095D0F" w:rsidRPr="00D8276D">
        <w:rPr>
          <w:rFonts w:ascii="Arial" w:hAnsi="Arial" w:cs="Arial"/>
        </w:rPr>
        <w:t>er</w:t>
      </w:r>
      <w:r w:rsidR="001F22BD" w:rsidRPr="00D8276D">
        <w:rPr>
          <w:rFonts w:ascii="Arial" w:hAnsi="Arial" w:cs="Arial"/>
        </w:rPr>
        <w:t>ão mais estrei</w:t>
      </w:r>
      <w:r w:rsidR="00A67990" w:rsidRPr="00D8276D">
        <w:rPr>
          <w:rFonts w:ascii="Arial" w:hAnsi="Arial" w:cs="Arial"/>
        </w:rPr>
        <w:t>tas e a capacidade da ponte não aumenta</w:t>
      </w:r>
      <w:r w:rsidR="00095D0F" w:rsidRPr="00D8276D">
        <w:rPr>
          <w:rFonts w:ascii="Arial" w:hAnsi="Arial" w:cs="Arial"/>
        </w:rPr>
        <w:t xml:space="preserve"> proporcionalmente</w:t>
      </w:r>
      <w:r w:rsidR="00B35075" w:rsidRPr="00D8276D">
        <w:rPr>
          <w:rFonts w:ascii="Arial" w:hAnsi="Arial" w:cs="Arial"/>
        </w:rPr>
        <w:t>.</w:t>
      </w:r>
      <w:r w:rsidR="00A67990" w:rsidRPr="00D8276D">
        <w:rPr>
          <w:rFonts w:ascii="Arial" w:hAnsi="Arial" w:cs="Arial"/>
        </w:rPr>
        <w:t xml:space="preserve"> </w:t>
      </w:r>
      <w:r w:rsidR="00B35075" w:rsidRPr="00D8276D">
        <w:rPr>
          <w:rFonts w:ascii="Arial" w:hAnsi="Arial" w:cs="Arial"/>
        </w:rPr>
        <w:t>A</w:t>
      </w:r>
      <w:r w:rsidR="00A67990" w:rsidRPr="00D8276D">
        <w:rPr>
          <w:rFonts w:ascii="Arial" w:hAnsi="Arial" w:cs="Arial"/>
        </w:rPr>
        <w:t>pesar d</w:t>
      </w:r>
      <w:r w:rsidR="00B35075" w:rsidRPr="00D8276D">
        <w:rPr>
          <w:rFonts w:ascii="Arial" w:hAnsi="Arial" w:cs="Arial"/>
        </w:rPr>
        <w:t>isso,</w:t>
      </w:r>
      <w:r w:rsidR="00A67990" w:rsidRPr="00D8276D">
        <w:rPr>
          <w:rFonts w:ascii="Arial" w:hAnsi="Arial" w:cs="Arial"/>
        </w:rPr>
        <w:t xml:space="preserve"> </w:t>
      </w:r>
      <w:r w:rsidR="00B35075" w:rsidRPr="00D8276D">
        <w:rPr>
          <w:rFonts w:ascii="Arial" w:hAnsi="Arial" w:cs="Arial"/>
        </w:rPr>
        <w:t xml:space="preserve">a 4ª via </w:t>
      </w:r>
      <w:r w:rsidR="00A67990" w:rsidRPr="00D8276D">
        <w:rPr>
          <w:rFonts w:ascii="Arial" w:hAnsi="Arial" w:cs="Arial"/>
        </w:rPr>
        <w:t xml:space="preserve">pode mitigar </w:t>
      </w:r>
      <w:r w:rsidR="00B35075" w:rsidRPr="00D8276D">
        <w:rPr>
          <w:rFonts w:ascii="Arial" w:hAnsi="Arial" w:cs="Arial"/>
        </w:rPr>
        <w:t>o</w:t>
      </w:r>
      <w:r w:rsidR="00A67990" w:rsidRPr="00D8276D">
        <w:rPr>
          <w:rFonts w:ascii="Arial" w:hAnsi="Arial" w:cs="Arial"/>
        </w:rPr>
        <w:t xml:space="preserve"> problema. </w:t>
      </w:r>
      <w:r w:rsidR="00B35075" w:rsidRPr="00D8276D">
        <w:rPr>
          <w:rFonts w:ascii="Arial" w:hAnsi="Arial" w:cs="Arial"/>
        </w:rPr>
        <w:t>Uma nova</w:t>
      </w:r>
      <w:r w:rsidR="00A67990" w:rsidRPr="00D8276D">
        <w:rPr>
          <w:rFonts w:ascii="Arial" w:hAnsi="Arial" w:cs="Arial"/>
        </w:rPr>
        <w:t xml:space="preserve"> ponte para o Barreiro, </w:t>
      </w:r>
      <w:r w:rsidR="00B35075" w:rsidRPr="00D8276D">
        <w:rPr>
          <w:rFonts w:ascii="Arial" w:hAnsi="Arial" w:cs="Arial"/>
        </w:rPr>
        <w:t>que inclua</w:t>
      </w:r>
      <w:r w:rsidR="00A67990" w:rsidRPr="00D8276D">
        <w:rPr>
          <w:rFonts w:ascii="Arial" w:hAnsi="Arial" w:cs="Arial"/>
        </w:rPr>
        <w:t xml:space="preserve"> </w:t>
      </w:r>
      <w:r w:rsidR="00B35075" w:rsidRPr="00D8276D">
        <w:rPr>
          <w:rFonts w:ascii="Arial" w:hAnsi="Arial" w:cs="Arial"/>
        </w:rPr>
        <w:t>o modo rodoviário, que eu não acho prioritário, mas</w:t>
      </w:r>
      <w:r w:rsidR="00A67990" w:rsidRPr="00D8276D">
        <w:rPr>
          <w:rFonts w:ascii="Arial" w:hAnsi="Arial" w:cs="Arial"/>
        </w:rPr>
        <w:t xml:space="preserve"> </w:t>
      </w:r>
      <w:r w:rsidR="00B35075" w:rsidRPr="00D8276D">
        <w:rPr>
          <w:rFonts w:ascii="Arial" w:hAnsi="Arial" w:cs="Arial"/>
        </w:rPr>
        <w:t xml:space="preserve">que </w:t>
      </w:r>
      <w:r w:rsidR="00A67990" w:rsidRPr="00D8276D">
        <w:rPr>
          <w:rFonts w:ascii="Arial" w:hAnsi="Arial" w:cs="Arial"/>
        </w:rPr>
        <w:t xml:space="preserve">provavelmente </w:t>
      </w:r>
      <w:r w:rsidR="00B35075" w:rsidRPr="00D8276D">
        <w:rPr>
          <w:rFonts w:ascii="Arial" w:hAnsi="Arial" w:cs="Arial"/>
        </w:rPr>
        <w:t xml:space="preserve">terá </w:t>
      </w:r>
      <w:r w:rsidR="00A67990" w:rsidRPr="00D8276D">
        <w:rPr>
          <w:rFonts w:ascii="Arial" w:hAnsi="Arial" w:cs="Arial"/>
        </w:rPr>
        <w:t>quando for feita</w:t>
      </w:r>
      <w:r w:rsidR="00B35075" w:rsidRPr="00D8276D">
        <w:rPr>
          <w:rFonts w:ascii="Arial" w:hAnsi="Arial" w:cs="Arial"/>
        </w:rPr>
        <w:t>,</w:t>
      </w:r>
      <w:r w:rsidR="00A67990" w:rsidRPr="00D8276D">
        <w:rPr>
          <w:rFonts w:ascii="Arial" w:hAnsi="Arial" w:cs="Arial"/>
        </w:rPr>
        <w:t xml:space="preserve"> vai ajuda</w:t>
      </w:r>
      <w:r w:rsidR="00E002A4" w:rsidRPr="00D8276D">
        <w:rPr>
          <w:rFonts w:ascii="Arial" w:hAnsi="Arial" w:cs="Arial"/>
        </w:rPr>
        <w:t>r</w:t>
      </w:r>
      <w:r w:rsidR="00B35075" w:rsidRPr="00D8276D">
        <w:rPr>
          <w:rFonts w:ascii="Arial" w:hAnsi="Arial" w:cs="Arial"/>
        </w:rPr>
        <w:t>. Uma</w:t>
      </w:r>
      <w:r w:rsidR="00A67990" w:rsidRPr="00D8276D">
        <w:rPr>
          <w:rFonts w:ascii="Arial" w:hAnsi="Arial" w:cs="Arial"/>
        </w:rPr>
        <w:t xml:space="preserve"> ligação Montijo</w:t>
      </w:r>
      <w:r w:rsidR="00B35075" w:rsidRPr="00D8276D">
        <w:rPr>
          <w:rFonts w:ascii="Arial" w:hAnsi="Arial" w:cs="Arial"/>
        </w:rPr>
        <w:t>-</w:t>
      </w:r>
      <w:r w:rsidR="00A67990" w:rsidRPr="00D8276D">
        <w:rPr>
          <w:rFonts w:ascii="Arial" w:hAnsi="Arial" w:cs="Arial"/>
        </w:rPr>
        <w:t xml:space="preserve">Barreiro permitirá </w:t>
      </w:r>
      <w:r w:rsidR="00B35075" w:rsidRPr="00D8276D">
        <w:rPr>
          <w:rFonts w:ascii="Arial" w:hAnsi="Arial" w:cs="Arial"/>
        </w:rPr>
        <w:t>um acesso</w:t>
      </w:r>
      <w:r w:rsidR="009D7A96" w:rsidRPr="00D8276D">
        <w:rPr>
          <w:rFonts w:ascii="Arial" w:hAnsi="Arial" w:cs="Arial"/>
        </w:rPr>
        <w:t xml:space="preserve"> diret</w:t>
      </w:r>
      <w:r w:rsidR="00B35075" w:rsidRPr="00D8276D">
        <w:rPr>
          <w:rFonts w:ascii="Arial" w:hAnsi="Arial" w:cs="Arial"/>
        </w:rPr>
        <w:t>o</w:t>
      </w:r>
      <w:r w:rsidR="00F0235D" w:rsidRPr="00D8276D">
        <w:rPr>
          <w:rFonts w:ascii="Arial" w:hAnsi="Arial" w:cs="Arial"/>
        </w:rPr>
        <w:t xml:space="preserve"> </w:t>
      </w:r>
      <w:r w:rsidR="008F0A5E" w:rsidRPr="00D8276D">
        <w:rPr>
          <w:rFonts w:ascii="Arial" w:hAnsi="Arial" w:cs="Arial"/>
        </w:rPr>
        <w:t xml:space="preserve">a </w:t>
      </w:r>
      <w:r w:rsidR="00F0235D" w:rsidRPr="00D8276D">
        <w:rPr>
          <w:rFonts w:ascii="Arial" w:hAnsi="Arial" w:cs="Arial"/>
        </w:rPr>
        <w:t>essa nova ponte e</w:t>
      </w:r>
      <w:r w:rsidR="00B35075" w:rsidRPr="00D8276D">
        <w:rPr>
          <w:rFonts w:ascii="Arial" w:hAnsi="Arial" w:cs="Arial"/>
        </w:rPr>
        <w:t>,</w:t>
      </w:r>
      <w:r w:rsidR="00F0235D" w:rsidRPr="00D8276D">
        <w:rPr>
          <w:rFonts w:ascii="Arial" w:hAnsi="Arial" w:cs="Arial"/>
        </w:rPr>
        <w:t xml:space="preserve"> portanto</w:t>
      </w:r>
      <w:r w:rsidR="00B35075" w:rsidRPr="00D8276D">
        <w:rPr>
          <w:rFonts w:ascii="Arial" w:hAnsi="Arial" w:cs="Arial"/>
        </w:rPr>
        <w:t>,</w:t>
      </w:r>
      <w:r w:rsidR="00F0235D" w:rsidRPr="00D8276D">
        <w:rPr>
          <w:rFonts w:ascii="Arial" w:hAnsi="Arial" w:cs="Arial"/>
        </w:rPr>
        <w:t xml:space="preserve"> todas estas questões podem</w:t>
      </w:r>
      <w:r w:rsidR="00B35075" w:rsidRPr="00D8276D">
        <w:rPr>
          <w:rFonts w:ascii="Arial" w:hAnsi="Arial" w:cs="Arial"/>
        </w:rPr>
        <w:t xml:space="preserve"> vir a</w:t>
      </w:r>
      <w:r w:rsidR="00F0235D" w:rsidRPr="00D8276D">
        <w:rPr>
          <w:rFonts w:ascii="Arial" w:hAnsi="Arial" w:cs="Arial"/>
        </w:rPr>
        <w:t xml:space="preserve"> diluir-se no tempo</w:t>
      </w:r>
      <w:r w:rsidR="005E6C9C" w:rsidRPr="00D8276D">
        <w:rPr>
          <w:rFonts w:ascii="Arial" w:hAnsi="Arial" w:cs="Arial"/>
        </w:rPr>
        <w:t>,</w:t>
      </w:r>
      <w:r w:rsidR="00F0235D" w:rsidRPr="00D8276D">
        <w:rPr>
          <w:rFonts w:ascii="Arial" w:hAnsi="Arial" w:cs="Arial"/>
        </w:rPr>
        <w:t xml:space="preserve"> se e quando essas infraestruturas forem feitas ou melhoradas</w:t>
      </w:r>
      <w:r w:rsidR="009D7A96" w:rsidRPr="00D8276D">
        <w:rPr>
          <w:rFonts w:ascii="Arial" w:hAnsi="Arial" w:cs="Arial"/>
        </w:rPr>
        <w:t>”</w:t>
      </w:r>
      <w:r w:rsidR="00F0235D" w:rsidRPr="00D8276D">
        <w:rPr>
          <w:rFonts w:ascii="Arial" w:hAnsi="Arial" w:cs="Arial"/>
        </w:rPr>
        <w:t xml:space="preserve">. </w:t>
      </w:r>
    </w:p>
    <w:p w:rsidR="009D7A96" w:rsidRDefault="009D7A96" w:rsidP="004B2E51">
      <w:pPr>
        <w:tabs>
          <w:tab w:val="left" w:pos="2940"/>
        </w:tabs>
        <w:spacing w:line="360" w:lineRule="auto"/>
        <w:jc w:val="both"/>
        <w:rPr>
          <w:rFonts w:ascii="Arial" w:hAnsi="Arial" w:cs="Arial"/>
        </w:rPr>
      </w:pPr>
    </w:p>
    <w:p w:rsidR="002E03E9" w:rsidRDefault="00F0235D" w:rsidP="004B2E51">
      <w:pPr>
        <w:tabs>
          <w:tab w:val="left" w:pos="2940"/>
        </w:tabs>
        <w:spacing w:line="360" w:lineRule="auto"/>
        <w:jc w:val="both"/>
        <w:rPr>
          <w:rFonts w:ascii="Arial" w:hAnsi="Arial" w:cs="Arial"/>
        </w:rPr>
      </w:pPr>
      <w:r>
        <w:rPr>
          <w:rFonts w:ascii="Arial" w:hAnsi="Arial" w:cs="Arial"/>
        </w:rPr>
        <w:t>O senhor presidente referiu:</w:t>
      </w:r>
    </w:p>
    <w:p w:rsidR="00F0235D" w:rsidRDefault="00F0235D" w:rsidP="004B2E51">
      <w:pPr>
        <w:tabs>
          <w:tab w:val="left" w:pos="2940"/>
        </w:tabs>
        <w:spacing w:line="360" w:lineRule="auto"/>
        <w:jc w:val="both"/>
        <w:rPr>
          <w:rFonts w:ascii="Arial" w:hAnsi="Arial" w:cs="Arial"/>
        </w:rPr>
      </w:pPr>
    </w:p>
    <w:p w:rsidR="00F0235D" w:rsidRDefault="00235111" w:rsidP="004B2E51">
      <w:pPr>
        <w:tabs>
          <w:tab w:val="left" w:pos="2940"/>
        </w:tabs>
        <w:spacing w:line="360" w:lineRule="auto"/>
        <w:jc w:val="both"/>
        <w:rPr>
          <w:rFonts w:ascii="Arial" w:hAnsi="Arial" w:cs="Arial"/>
        </w:rPr>
      </w:pPr>
      <w:r>
        <w:rPr>
          <w:rFonts w:ascii="Arial" w:hAnsi="Arial" w:cs="Arial"/>
        </w:rPr>
        <w:t>“</w:t>
      </w:r>
      <w:r w:rsidR="000B1E0E">
        <w:rPr>
          <w:rFonts w:ascii="Arial" w:hAnsi="Arial" w:cs="Arial"/>
        </w:rPr>
        <w:t>Há outra nota que</w:t>
      </w:r>
      <w:r w:rsidR="00F0235D">
        <w:rPr>
          <w:rFonts w:ascii="Arial" w:hAnsi="Arial" w:cs="Arial"/>
        </w:rPr>
        <w:t xml:space="preserve"> não referi</w:t>
      </w:r>
      <w:r>
        <w:rPr>
          <w:rFonts w:ascii="Arial" w:hAnsi="Arial" w:cs="Arial"/>
        </w:rPr>
        <w:t>u e que m</w:t>
      </w:r>
      <w:r w:rsidR="000B1E0E">
        <w:rPr>
          <w:rFonts w:ascii="Arial" w:hAnsi="Arial" w:cs="Arial"/>
        </w:rPr>
        <w:t>e</w:t>
      </w:r>
      <w:r w:rsidR="00F0235D">
        <w:rPr>
          <w:rFonts w:ascii="Arial" w:hAnsi="Arial" w:cs="Arial"/>
        </w:rPr>
        <w:t xml:space="preserve"> parece também pertinente que é o tal parágrafo que diz assim: </w:t>
      </w:r>
      <w:r w:rsidR="000B1E0E">
        <w:rPr>
          <w:rFonts w:ascii="Arial" w:hAnsi="Arial" w:cs="Arial"/>
        </w:rPr>
        <w:t>“</w:t>
      </w:r>
      <w:r w:rsidR="00F0235D">
        <w:rPr>
          <w:rFonts w:ascii="Arial" w:hAnsi="Arial" w:cs="Arial"/>
        </w:rPr>
        <w:t xml:space="preserve">de modo a ultrapassar este </w:t>
      </w:r>
      <w:r w:rsidR="001F22BD">
        <w:rPr>
          <w:rFonts w:ascii="Arial" w:hAnsi="Arial" w:cs="Arial"/>
        </w:rPr>
        <w:t>constrangiment</w:t>
      </w:r>
      <w:r w:rsidR="00F0235D">
        <w:rPr>
          <w:rFonts w:ascii="Arial" w:hAnsi="Arial" w:cs="Arial"/>
        </w:rPr>
        <w:t>o e ser garantido o abastecimento de água às populaçõ</w:t>
      </w:r>
      <w:r w:rsidR="000B1E0E">
        <w:rPr>
          <w:rFonts w:ascii="Arial" w:hAnsi="Arial" w:cs="Arial"/>
        </w:rPr>
        <w:t xml:space="preserve">es, </w:t>
      </w:r>
      <w:r>
        <w:rPr>
          <w:rFonts w:ascii="Arial" w:hAnsi="Arial" w:cs="Arial"/>
        </w:rPr>
        <w:t xml:space="preserve">onde diz </w:t>
      </w:r>
      <w:r w:rsidRPr="00235111">
        <w:rPr>
          <w:rFonts w:ascii="Arial" w:hAnsi="Arial" w:cs="Arial"/>
          <w:i/>
        </w:rPr>
        <w:t>será previsto</w:t>
      </w:r>
      <w:r>
        <w:rPr>
          <w:rFonts w:ascii="Arial" w:hAnsi="Arial" w:cs="Arial"/>
        </w:rPr>
        <w:t xml:space="preserve"> </w:t>
      </w:r>
      <w:r w:rsidR="00F0235D">
        <w:rPr>
          <w:rFonts w:ascii="Arial" w:hAnsi="Arial" w:cs="Arial"/>
        </w:rPr>
        <w:t>deverá estar</w:t>
      </w:r>
      <w:r w:rsidR="000B1E0E">
        <w:rPr>
          <w:rFonts w:ascii="Arial" w:hAnsi="Arial" w:cs="Arial"/>
        </w:rPr>
        <w:t xml:space="preserve"> </w:t>
      </w:r>
      <w:r w:rsidR="000B1E0E" w:rsidRPr="00235111">
        <w:rPr>
          <w:rFonts w:ascii="Arial" w:hAnsi="Arial" w:cs="Arial"/>
          <w:i/>
        </w:rPr>
        <w:t>deverá</w:t>
      </w:r>
      <w:r>
        <w:rPr>
          <w:rFonts w:ascii="Arial" w:hAnsi="Arial" w:cs="Arial"/>
          <w:i/>
        </w:rPr>
        <w:t xml:space="preserve"> ser previsto</w:t>
      </w:r>
      <w:r w:rsidR="000B1E0E">
        <w:rPr>
          <w:rFonts w:ascii="Arial" w:hAnsi="Arial" w:cs="Arial"/>
        </w:rPr>
        <w:t>”.</w:t>
      </w:r>
    </w:p>
    <w:p w:rsidR="00F0235D" w:rsidRDefault="00F0235D" w:rsidP="004B2E51">
      <w:pPr>
        <w:tabs>
          <w:tab w:val="left" w:pos="2940"/>
        </w:tabs>
        <w:spacing w:line="360" w:lineRule="auto"/>
        <w:jc w:val="both"/>
        <w:rPr>
          <w:rFonts w:ascii="Arial" w:hAnsi="Arial" w:cs="Arial"/>
        </w:rPr>
      </w:pPr>
    </w:p>
    <w:p w:rsidR="00F0235D" w:rsidRDefault="00F7732A" w:rsidP="004B2E51">
      <w:pPr>
        <w:tabs>
          <w:tab w:val="left" w:pos="2940"/>
        </w:tabs>
        <w:spacing w:line="360" w:lineRule="auto"/>
        <w:jc w:val="both"/>
        <w:rPr>
          <w:rFonts w:ascii="Arial" w:hAnsi="Arial" w:cs="Arial"/>
        </w:rPr>
      </w:pPr>
      <w:r>
        <w:rPr>
          <w:rFonts w:ascii="Arial" w:hAnsi="Arial" w:cs="Arial"/>
        </w:rPr>
        <w:t>A questão do oleoduto parece-lh</w:t>
      </w:r>
      <w:r w:rsidR="00F0235D">
        <w:rPr>
          <w:rFonts w:ascii="Arial" w:hAnsi="Arial" w:cs="Arial"/>
        </w:rPr>
        <w:t>e,</w:t>
      </w:r>
      <w:r>
        <w:rPr>
          <w:rFonts w:ascii="Arial" w:hAnsi="Arial" w:cs="Arial"/>
        </w:rPr>
        <w:t xml:space="preserve"> e concordando</w:t>
      </w:r>
      <w:r w:rsidR="00CF03E6">
        <w:rPr>
          <w:rFonts w:ascii="Arial" w:hAnsi="Arial" w:cs="Arial"/>
        </w:rPr>
        <w:t xml:space="preserve"> com aquilo que o Eng.º</w:t>
      </w:r>
      <w:r w:rsidR="002009F3">
        <w:rPr>
          <w:rFonts w:ascii="Arial" w:hAnsi="Arial" w:cs="Arial"/>
        </w:rPr>
        <w:t xml:space="preserve"> Vitor</w:t>
      </w:r>
      <w:r w:rsidR="00CF03E6">
        <w:rPr>
          <w:rFonts w:ascii="Arial" w:hAnsi="Arial" w:cs="Arial"/>
        </w:rPr>
        <w:t xml:space="preserve"> numa versão mais técnica referiu, qualquer uma</w:t>
      </w:r>
      <w:r w:rsidR="001F22BD">
        <w:rPr>
          <w:rFonts w:ascii="Arial" w:hAnsi="Arial" w:cs="Arial"/>
        </w:rPr>
        <w:t xml:space="preserve"> das questões te</w:t>
      </w:r>
      <w:r w:rsidR="00CF03E6">
        <w:rPr>
          <w:rFonts w:ascii="Arial" w:hAnsi="Arial" w:cs="Arial"/>
        </w:rPr>
        <w:t xml:space="preserve">m </w:t>
      </w:r>
      <w:r w:rsidR="001F22BD">
        <w:rPr>
          <w:rFonts w:ascii="Arial" w:hAnsi="Arial" w:cs="Arial"/>
        </w:rPr>
        <w:t xml:space="preserve">os seus </w:t>
      </w:r>
      <w:r>
        <w:rPr>
          <w:rFonts w:ascii="Arial" w:hAnsi="Arial" w:cs="Arial"/>
        </w:rPr>
        <w:t>riscos,</w:t>
      </w:r>
      <w:r w:rsidR="00CF03E6">
        <w:rPr>
          <w:rFonts w:ascii="Arial" w:hAnsi="Arial" w:cs="Arial"/>
        </w:rPr>
        <w:t xml:space="preserve"> mas provavelmente terá m</w:t>
      </w:r>
      <w:r>
        <w:rPr>
          <w:rFonts w:ascii="Arial" w:hAnsi="Arial" w:cs="Arial"/>
        </w:rPr>
        <w:t>aior risco o transporte</w:t>
      </w:r>
      <w:r w:rsidR="00CF03E6">
        <w:rPr>
          <w:rFonts w:ascii="Arial" w:hAnsi="Arial" w:cs="Arial"/>
        </w:rPr>
        <w:t xml:space="preserve"> terreste</w:t>
      </w:r>
      <w:r>
        <w:rPr>
          <w:rFonts w:ascii="Arial" w:hAnsi="Arial" w:cs="Arial"/>
        </w:rPr>
        <w:t>,</w:t>
      </w:r>
      <w:r w:rsidR="00CF03E6">
        <w:rPr>
          <w:rFonts w:ascii="Arial" w:hAnsi="Arial" w:cs="Arial"/>
        </w:rPr>
        <w:t xml:space="preserve"> do que propriamente a questão</w:t>
      </w:r>
      <w:r>
        <w:rPr>
          <w:rFonts w:ascii="Arial" w:hAnsi="Arial" w:cs="Arial"/>
        </w:rPr>
        <w:t xml:space="preserve"> de uma rutura,</w:t>
      </w:r>
      <w:r w:rsidR="00CF03E6">
        <w:rPr>
          <w:rFonts w:ascii="Arial" w:hAnsi="Arial" w:cs="Arial"/>
        </w:rPr>
        <w:t xml:space="preserve"> mas quer um caso, quer o outro tem naturalmente os seus </w:t>
      </w:r>
      <w:r w:rsidR="00CF03E6">
        <w:rPr>
          <w:rFonts w:ascii="Arial" w:hAnsi="Arial" w:cs="Arial"/>
        </w:rPr>
        <w:lastRenderedPageBreak/>
        <w:t>riscos</w:t>
      </w:r>
      <w:r w:rsidR="001F22BD">
        <w:rPr>
          <w:rFonts w:ascii="Arial" w:hAnsi="Arial" w:cs="Arial"/>
        </w:rPr>
        <w:t>.</w:t>
      </w:r>
      <w:r w:rsidR="005B0B6E">
        <w:rPr>
          <w:rFonts w:ascii="Arial" w:hAnsi="Arial" w:cs="Arial"/>
        </w:rPr>
        <w:t xml:space="preserve"> </w:t>
      </w:r>
      <w:r w:rsidR="001F22BD">
        <w:rPr>
          <w:rFonts w:ascii="Arial" w:hAnsi="Arial" w:cs="Arial"/>
        </w:rPr>
        <w:t>T</w:t>
      </w:r>
      <w:r w:rsidR="00CF03E6">
        <w:rPr>
          <w:rFonts w:ascii="Arial" w:hAnsi="Arial" w:cs="Arial"/>
        </w:rPr>
        <w:t>ambém não me choca acrescentarmos aqui a questão da construção de um o</w:t>
      </w:r>
      <w:r w:rsidR="005B0B6E">
        <w:rPr>
          <w:rFonts w:ascii="Arial" w:hAnsi="Arial" w:cs="Arial"/>
        </w:rPr>
        <w:t>leoduto em percurso ou em troço</w:t>
      </w:r>
      <w:r w:rsidR="00CF03E6">
        <w:rPr>
          <w:rFonts w:ascii="Arial" w:hAnsi="Arial" w:cs="Arial"/>
        </w:rPr>
        <w:t xml:space="preserve"> digamos a defi</w:t>
      </w:r>
      <w:r w:rsidR="005B0B6E">
        <w:rPr>
          <w:rFonts w:ascii="Arial" w:hAnsi="Arial" w:cs="Arial"/>
        </w:rPr>
        <w:t>nir. T</w:t>
      </w:r>
      <w:r>
        <w:rPr>
          <w:rFonts w:ascii="Arial" w:hAnsi="Arial" w:cs="Arial"/>
        </w:rPr>
        <w:t>ambém não quero,</w:t>
      </w:r>
      <w:r w:rsidR="00CF03E6">
        <w:rPr>
          <w:rFonts w:ascii="Arial" w:hAnsi="Arial" w:cs="Arial"/>
        </w:rPr>
        <w:t xml:space="preserve"> que por falta do oleoduto</w:t>
      </w:r>
      <w:r>
        <w:rPr>
          <w:rFonts w:ascii="Arial" w:hAnsi="Arial" w:cs="Arial"/>
        </w:rPr>
        <w:t>,</w:t>
      </w:r>
      <w:r w:rsidR="00CF03E6">
        <w:rPr>
          <w:rFonts w:ascii="Arial" w:hAnsi="Arial" w:cs="Arial"/>
        </w:rPr>
        <w:t xml:space="preserve"> o vereador se abstenha d</w:t>
      </w:r>
      <w:r>
        <w:rPr>
          <w:rFonts w:ascii="Arial" w:hAnsi="Arial" w:cs="Arial"/>
        </w:rPr>
        <w:t>e votar favoravelmente”.</w:t>
      </w:r>
    </w:p>
    <w:p w:rsidR="008C4B7D" w:rsidRDefault="008C4B7D" w:rsidP="004B2E51">
      <w:pPr>
        <w:tabs>
          <w:tab w:val="left" w:pos="2940"/>
        </w:tabs>
        <w:spacing w:line="360" w:lineRule="auto"/>
        <w:jc w:val="both"/>
        <w:rPr>
          <w:rFonts w:ascii="Arial" w:hAnsi="Arial" w:cs="Arial"/>
        </w:rPr>
      </w:pPr>
    </w:p>
    <w:p w:rsidR="008C4B7D" w:rsidRDefault="00CF03E6" w:rsidP="004B2E51">
      <w:pPr>
        <w:tabs>
          <w:tab w:val="left" w:pos="2940"/>
        </w:tabs>
        <w:spacing w:line="360" w:lineRule="auto"/>
        <w:jc w:val="both"/>
        <w:rPr>
          <w:rFonts w:ascii="Arial" w:hAnsi="Arial" w:cs="Arial"/>
        </w:rPr>
      </w:pPr>
      <w:r>
        <w:rPr>
          <w:rFonts w:ascii="Arial" w:hAnsi="Arial" w:cs="Arial"/>
        </w:rPr>
        <w:t>O senhor vereador Pedro Louro referiu:</w:t>
      </w:r>
    </w:p>
    <w:p w:rsidR="0028424B" w:rsidRDefault="0028424B" w:rsidP="004B2E51">
      <w:pPr>
        <w:tabs>
          <w:tab w:val="left" w:pos="2940"/>
        </w:tabs>
        <w:spacing w:line="360" w:lineRule="auto"/>
        <w:jc w:val="both"/>
        <w:rPr>
          <w:rFonts w:ascii="Arial" w:hAnsi="Arial" w:cs="Arial"/>
        </w:rPr>
      </w:pPr>
    </w:p>
    <w:p w:rsidR="00CF03E6" w:rsidRDefault="002009F3" w:rsidP="004B2E51">
      <w:pPr>
        <w:tabs>
          <w:tab w:val="left" w:pos="2940"/>
        </w:tabs>
        <w:spacing w:line="360" w:lineRule="auto"/>
        <w:jc w:val="both"/>
        <w:rPr>
          <w:rFonts w:ascii="Arial" w:hAnsi="Arial" w:cs="Arial"/>
        </w:rPr>
      </w:pPr>
      <w:r>
        <w:rPr>
          <w:rFonts w:ascii="Arial" w:hAnsi="Arial" w:cs="Arial"/>
        </w:rPr>
        <w:t>“</w:t>
      </w:r>
      <w:r w:rsidR="0028424B">
        <w:rPr>
          <w:rFonts w:ascii="Arial" w:hAnsi="Arial" w:cs="Arial"/>
        </w:rPr>
        <w:t>Enquanto autarca na Atalaia, em 2011, houve uma altura em que foram apresentadas várias menções ligadas à BA6 e já nessa altura, entendia que se deveria explorar a solução de Beja, antes de se pensar num segundo aeroporto ou num aeroporto complementar.</w:t>
      </w:r>
    </w:p>
    <w:p w:rsidR="00074600" w:rsidRDefault="00074600" w:rsidP="004B2E51">
      <w:pPr>
        <w:tabs>
          <w:tab w:val="left" w:pos="2940"/>
        </w:tabs>
        <w:spacing w:line="360" w:lineRule="auto"/>
        <w:jc w:val="both"/>
        <w:rPr>
          <w:rFonts w:ascii="Arial" w:hAnsi="Arial" w:cs="Arial"/>
        </w:rPr>
      </w:pPr>
    </w:p>
    <w:p w:rsidR="0028424B" w:rsidRDefault="002009F3" w:rsidP="004B2E51">
      <w:pPr>
        <w:tabs>
          <w:tab w:val="left" w:pos="2940"/>
        </w:tabs>
        <w:spacing w:line="360" w:lineRule="auto"/>
        <w:jc w:val="both"/>
        <w:rPr>
          <w:rFonts w:ascii="Arial" w:hAnsi="Arial" w:cs="Arial"/>
        </w:rPr>
      </w:pPr>
      <w:r>
        <w:rPr>
          <w:rFonts w:ascii="Arial" w:hAnsi="Arial" w:cs="Arial"/>
        </w:rPr>
        <w:t>Para mim,</w:t>
      </w:r>
      <w:r w:rsidR="0028424B">
        <w:rPr>
          <w:rFonts w:ascii="Arial" w:hAnsi="Arial" w:cs="Arial"/>
        </w:rPr>
        <w:t xml:space="preserve"> fazia sen</w:t>
      </w:r>
      <w:r>
        <w:rPr>
          <w:rFonts w:ascii="Arial" w:hAnsi="Arial" w:cs="Arial"/>
        </w:rPr>
        <w:t>tido fechar a Portela, porque vejo</w:t>
      </w:r>
      <w:r w:rsidR="0028424B">
        <w:rPr>
          <w:rFonts w:ascii="Arial" w:hAnsi="Arial" w:cs="Arial"/>
        </w:rPr>
        <w:t xml:space="preserve"> maior perigosidade dentro de Lisboa, dada a quantidade de aviões que ali sobrevoam o es</w:t>
      </w:r>
      <w:r w:rsidR="005B0B6E">
        <w:rPr>
          <w:rFonts w:ascii="Arial" w:hAnsi="Arial" w:cs="Arial"/>
        </w:rPr>
        <w:t>paço aéreo.</w:t>
      </w:r>
    </w:p>
    <w:p w:rsidR="0028424B" w:rsidRDefault="0028424B" w:rsidP="004B2E51">
      <w:pPr>
        <w:tabs>
          <w:tab w:val="left" w:pos="2940"/>
        </w:tabs>
        <w:spacing w:line="360" w:lineRule="auto"/>
        <w:jc w:val="both"/>
        <w:rPr>
          <w:rFonts w:ascii="Arial" w:hAnsi="Arial" w:cs="Arial"/>
        </w:rPr>
      </w:pPr>
    </w:p>
    <w:p w:rsidR="009009C3" w:rsidRDefault="001F22BD" w:rsidP="009009C3">
      <w:pPr>
        <w:tabs>
          <w:tab w:val="left" w:pos="2940"/>
        </w:tabs>
        <w:spacing w:line="360" w:lineRule="auto"/>
        <w:jc w:val="both"/>
        <w:rPr>
          <w:rFonts w:ascii="Arial" w:hAnsi="Arial" w:cs="Arial"/>
        </w:rPr>
      </w:pPr>
      <w:r>
        <w:rPr>
          <w:rFonts w:ascii="Arial" w:hAnsi="Arial" w:cs="Arial"/>
        </w:rPr>
        <w:t>Se</w:t>
      </w:r>
      <w:r w:rsidR="002009F3">
        <w:rPr>
          <w:rFonts w:ascii="Arial" w:hAnsi="Arial" w:cs="Arial"/>
        </w:rPr>
        <w:t xml:space="preserve"> me dizerem</w:t>
      </w:r>
      <w:r w:rsidR="0028424B">
        <w:rPr>
          <w:rFonts w:ascii="Arial" w:hAnsi="Arial" w:cs="Arial"/>
        </w:rPr>
        <w:t xml:space="preserve"> assim:</w:t>
      </w:r>
      <w:r w:rsidR="00074600">
        <w:rPr>
          <w:rFonts w:ascii="Arial" w:hAnsi="Arial" w:cs="Arial"/>
        </w:rPr>
        <w:t xml:space="preserve"> vamos </w:t>
      </w:r>
      <w:r w:rsidR="0028424B">
        <w:rPr>
          <w:rFonts w:ascii="Arial" w:hAnsi="Arial" w:cs="Arial"/>
        </w:rPr>
        <w:t>construir um novo aeroporto</w:t>
      </w:r>
      <w:r w:rsidR="005B0B6E">
        <w:rPr>
          <w:rFonts w:ascii="Arial" w:hAnsi="Arial" w:cs="Arial"/>
        </w:rPr>
        <w:t>, porque vamos fechar dentro de dez</w:t>
      </w:r>
      <w:r w:rsidR="00074600">
        <w:rPr>
          <w:rFonts w:ascii="Arial" w:hAnsi="Arial" w:cs="Arial"/>
        </w:rPr>
        <w:t xml:space="preserve"> </w:t>
      </w:r>
      <w:r w:rsidR="0028424B">
        <w:rPr>
          <w:rFonts w:ascii="Arial" w:hAnsi="Arial" w:cs="Arial"/>
        </w:rPr>
        <w:t>anos o aeroporto de Lisboa ficando</w:t>
      </w:r>
      <w:r w:rsidR="00074600">
        <w:rPr>
          <w:rFonts w:ascii="Arial" w:hAnsi="Arial" w:cs="Arial"/>
        </w:rPr>
        <w:t xml:space="preserve"> uma única infraest</w:t>
      </w:r>
      <w:r w:rsidR="0028424B">
        <w:rPr>
          <w:rFonts w:ascii="Arial" w:hAnsi="Arial" w:cs="Arial"/>
        </w:rPr>
        <w:t>rutura aeroportuária a 50 Km de Lisboa, não o choca nada.</w:t>
      </w:r>
      <w:r w:rsidR="005B0B6E">
        <w:rPr>
          <w:rFonts w:ascii="Arial" w:hAnsi="Arial" w:cs="Arial"/>
        </w:rPr>
        <w:t xml:space="preserve"> </w:t>
      </w:r>
      <w:r w:rsidR="0028424B">
        <w:rPr>
          <w:rFonts w:ascii="Arial" w:hAnsi="Arial" w:cs="Arial"/>
        </w:rPr>
        <w:t>Este tipo de solução existe em várias</w:t>
      </w:r>
      <w:r w:rsidR="00074600">
        <w:rPr>
          <w:rFonts w:ascii="Arial" w:hAnsi="Arial" w:cs="Arial"/>
        </w:rPr>
        <w:t xml:space="preserve"> parte</w:t>
      </w:r>
      <w:r w:rsidR="0028424B">
        <w:rPr>
          <w:rFonts w:ascii="Arial" w:hAnsi="Arial" w:cs="Arial"/>
        </w:rPr>
        <w:t>s</w:t>
      </w:r>
      <w:r w:rsidR="00074600">
        <w:rPr>
          <w:rFonts w:ascii="Arial" w:hAnsi="Arial" w:cs="Arial"/>
        </w:rPr>
        <w:t xml:space="preserve"> do mundo.</w:t>
      </w:r>
      <w:r w:rsidR="009009C3">
        <w:rPr>
          <w:rFonts w:ascii="Arial" w:hAnsi="Arial" w:cs="Arial"/>
        </w:rPr>
        <w:t xml:space="preserve"> Acontece é que quer os governantes, quer a ANA afirmam que a Portela é para se manter, atendendo inclusive aos investimentos que ali estão a ser feitos, não para a criação de mais voos, mas sim</w:t>
      </w:r>
      <w:r w:rsidR="005B0B6E">
        <w:rPr>
          <w:rFonts w:ascii="Arial" w:hAnsi="Arial" w:cs="Arial"/>
        </w:rPr>
        <w:t xml:space="preserve"> para</w:t>
      </w:r>
      <w:r w:rsidR="009009C3">
        <w:rPr>
          <w:rFonts w:ascii="Arial" w:hAnsi="Arial" w:cs="Arial"/>
        </w:rPr>
        <w:t xml:space="preserve"> proporcionar mais qualidade</w:t>
      </w:r>
      <w:r w:rsidR="002009F3">
        <w:rPr>
          <w:rFonts w:ascii="Arial" w:hAnsi="Arial" w:cs="Arial"/>
        </w:rPr>
        <w:t xml:space="preserve"> nas aterragens dos que chegam (</w:t>
      </w:r>
      <w:r w:rsidR="009009C3">
        <w:rPr>
          <w:rFonts w:ascii="Arial" w:hAnsi="Arial" w:cs="Arial"/>
        </w:rPr>
        <w:t>que é o grande problema da Portela é não haver qualidade nas aterragens</w:t>
      </w:r>
      <w:r w:rsidR="002009F3">
        <w:rPr>
          <w:rFonts w:ascii="Arial" w:hAnsi="Arial" w:cs="Arial"/>
        </w:rPr>
        <w:t>)</w:t>
      </w:r>
      <w:r w:rsidR="009009C3">
        <w:rPr>
          <w:rFonts w:ascii="Arial" w:hAnsi="Arial" w:cs="Arial"/>
        </w:rPr>
        <w:t xml:space="preserve"> porque se chega e se fica no meio, em Sacavém e depois vimos de autocarro para Lisboa e esse é que é ali o grande pr</w:t>
      </w:r>
      <w:r w:rsidR="002009F3">
        <w:rPr>
          <w:rFonts w:ascii="Arial" w:hAnsi="Arial" w:cs="Arial"/>
        </w:rPr>
        <w:t>oblema</w:t>
      </w:r>
      <w:r w:rsidR="009009C3">
        <w:rPr>
          <w:rFonts w:ascii="Arial" w:hAnsi="Arial" w:cs="Arial"/>
        </w:rPr>
        <w:t>.</w:t>
      </w:r>
    </w:p>
    <w:p w:rsidR="009B65C7" w:rsidRDefault="009B65C7" w:rsidP="004B2E51">
      <w:pPr>
        <w:tabs>
          <w:tab w:val="left" w:pos="2940"/>
        </w:tabs>
        <w:spacing w:line="360" w:lineRule="auto"/>
        <w:jc w:val="both"/>
        <w:rPr>
          <w:rFonts w:ascii="Arial" w:hAnsi="Arial" w:cs="Arial"/>
        </w:rPr>
      </w:pPr>
    </w:p>
    <w:p w:rsidR="0029685A" w:rsidRDefault="0083088E" w:rsidP="0083088E">
      <w:pPr>
        <w:tabs>
          <w:tab w:val="left" w:pos="2940"/>
        </w:tabs>
        <w:spacing w:line="360" w:lineRule="auto"/>
        <w:jc w:val="both"/>
        <w:rPr>
          <w:rFonts w:ascii="Arial" w:hAnsi="Arial" w:cs="Arial"/>
        </w:rPr>
      </w:pPr>
      <w:r>
        <w:rPr>
          <w:rFonts w:ascii="Arial" w:hAnsi="Arial" w:cs="Arial"/>
        </w:rPr>
        <w:t>A</w:t>
      </w:r>
      <w:r w:rsidR="009B65C7">
        <w:rPr>
          <w:rFonts w:ascii="Arial" w:hAnsi="Arial" w:cs="Arial"/>
        </w:rPr>
        <w:t xml:space="preserve"> questão do oleoduto </w:t>
      </w:r>
      <w:r>
        <w:rPr>
          <w:rFonts w:ascii="Arial" w:hAnsi="Arial" w:cs="Arial"/>
        </w:rPr>
        <w:t>(</w:t>
      </w:r>
      <w:r w:rsidR="009B65C7">
        <w:rPr>
          <w:rFonts w:ascii="Arial" w:hAnsi="Arial" w:cs="Arial"/>
        </w:rPr>
        <w:t>e o senhor presidente já acolheu</w:t>
      </w:r>
      <w:r>
        <w:rPr>
          <w:rFonts w:ascii="Arial" w:hAnsi="Arial" w:cs="Arial"/>
        </w:rPr>
        <w:t>) entende que faz todo o sentido; s</w:t>
      </w:r>
      <w:r w:rsidR="009B65C7">
        <w:rPr>
          <w:rFonts w:ascii="Arial" w:hAnsi="Arial" w:cs="Arial"/>
        </w:rPr>
        <w:t>e a solução passa</w:t>
      </w:r>
      <w:r>
        <w:rPr>
          <w:rFonts w:ascii="Arial" w:hAnsi="Arial" w:cs="Arial"/>
        </w:rPr>
        <w:t>r</w:t>
      </w:r>
      <w:r w:rsidR="009B65C7">
        <w:rPr>
          <w:rFonts w:ascii="Arial" w:hAnsi="Arial" w:cs="Arial"/>
        </w:rPr>
        <w:t xml:space="preserve"> por rever o oleoduto existente na B</w:t>
      </w:r>
      <w:r>
        <w:rPr>
          <w:rFonts w:ascii="Arial" w:hAnsi="Arial" w:cs="Arial"/>
        </w:rPr>
        <w:t>A6</w:t>
      </w:r>
      <w:r w:rsidR="009B65C7">
        <w:rPr>
          <w:rFonts w:ascii="Arial" w:hAnsi="Arial" w:cs="Arial"/>
        </w:rPr>
        <w:t xml:space="preserve"> que está desativado e que chega por barco, se passa por ser ligado a Coina, se passa por ser dond</w:t>
      </w:r>
      <w:r>
        <w:rPr>
          <w:rFonts w:ascii="Arial" w:hAnsi="Arial" w:cs="Arial"/>
        </w:rPr>
        <w:t>e vier. Entende todavia, que deve ficar no</w:t>
      </w:r>
      <w:r w:rsidR="0029685A">
        <w:rPr>
          <w:rFonts w:ascii="Arial" w:hAnsi="Arial" w:cs="Arial"/>
        </w:rPr>
        <w:t xml:space="preserve"> caderno reivindicativo e condicionar o nosso parecer favorável a ex</w:t>
      </w:r>
      <w:r w:rsidR="005B0B6E">
        <w:rPr>
          <w:rFonts w:ascii="Arial" w:hAnsi="Arial" w:cs="Arial"/>
        </w:rPr>
        <w:t>istir um oleoduto, do que ter cinquenta</w:t>
      </w:r>
      <w:r w:rsidR="0029685A">
        <w:rPr>
          <w:rFonts w:ascii="Arial" w:hAnsi="Arial" w:cs="Arial"/>
        </w:rPr>
        <w:t xml:space="preserve"> camiões </w:t>
      </w:r>
      <w:r>
        <w:rPr>
          <w:rFonts w:ascii="Arial" w:hAnsi="Arial" w:cs="Arial"/>
        </w:rPr>
        <w:t>a passar</w:t>
      </w:r>
      <w:r w:rsidR="0029685A">
        <w:rPr>
          <w:rFonts w:ascii="Arial" w:hAnsi="Arial" w:cs="Arial"/>
        </w:rPr>
        <w:t xml:space="preserve"> no nosso território ou </w:t>
      </w:r>
      <w:r w:rsidR="001F22BD">
        <w:rPr>
          <w:rFonts w:ascii="Arial" w:hAnsi="Arial" w:cs="Arial"/>
        </w:rPr>
        <w:t xml:space="preserve">no </w:t>
      </w:r>
      <w:r w:rsidR="006B7FD9">
        <w:rPr>
          <w:rFonts w:ascii="Arial" w:hAnsi="Arial" w:cs="Arial"/>
        </w:rPr>
        <w:t>território a</w:t>
      </w:r>
      <w:r w:rsidR="0029685A">
        <w:rPr>
          <w:rFonts w:ascii="Arial" w:hAnsi="Arial" w:cs="Arial"/>
        </w:rPr>
        <w:t xml:space="preserve">o lado, mas pelo menos na Vasco da Gama. </w:t>
      </w:r>
    </w:p>
    <w:p w:rsidR="008C4B7D" w:rsidRDefault="008C4B7D" w:rsidP="004B2E51">
      <w:pPr>
        <w:tabs>
          <w:tab w:val="left" w:pos="2940"/>
        </w:tabs>
        <w:spacing w:line="360" w:lineRule="auto"/>
        <w:jc w:val="both"/>
        <w:rPr>
          <w:rFonts w:ascii="Arial" w:hAnsi="Arial" w:cs="Arial"/>
        </w:rPr>
      </w:pPr>
    </w:p>
    <w:p w:rsidR="008C4B7D" w:rsidRDefault="0029685A" w:rsidP="004B2E51">
      <w:pPr>
        <w:tabs>
          <w:tab w:val="left" w:pos="2940"/>
        </w:tabs>
        <w:spacing w:line="360" w:lineRule="auto"/>
        <w:jc w:val="both"/>
        <w:rPr>
          <w:rFonts w:ascii="Arial" w:hAnsi="Arial" w:cs="Arial"/>
        </w:rPr>
      </w:pPr>
      <w:r>
        <w:rPr>
          <w:rFonts w:ascii="Arial" w:hAnsi="Arial" w:cs="Arial"/>
        </w:rPr>
        <w:lastRenderedPageBreak/>
        <w:t>A senhora vereadora Maria de Fátima Soares referiu:</w:t>
      </w:r>
    </w:p>
    <w:p w:rsidR="0029685A" w:rsidRDefault="0029685A" w:rsidP="004B2E51">
      <w:pPr>
        <w:tabs>
          <w:tab w:val="left" w:pos="2940"/>
        </w:tabs>
        <w:spacing w:line="360" w:lineRule="auto"/>
        <w:jc w:val="both"/>
        <w:rPr>
          <w:rFonts w:ascii="Arial" w:hAnsi="Arial" w:cs="Arial"/>
        </w:rPr>
      </w:pPr>
    </w:p>
    <w:p w:rsidR="00102AF7" w:rsidRDefault="00F20330" w:rsidP="004B2E51">
      <w:pPr>
        <w:tabs>
          <w:tab w:val="left" w:pos="2940"/>
        </w:tabs>
        <w:spacing w:line="360" w:lineRule="auto"/>
        <w:jc w:val="both"/>
        <w:rPr>
          <w:rFonts w:ascii="Arial" w:hAnsi="Arial" w:cs="Arial"/>
        </w:rPr>
      </w:pPr>
      <w:r>
        <w:rPr>
          <w:rFonts w:ascii="Arial" w:hAnsi="Arial" w:cs="Arial"/>
        </w:rPr>
        <w:t>«Para complemento do referido pel</w:t>
      </w:r>
      <w:r w:rsidR="006B7FD9">
        <w:rPr>
          <w:rFonts w:ascii="Arial" w:hAnsi="Arial" w:cs="Arial"/>
        </w:rPr>
        <w:t>o vereador Pedro Louro, informo</w:t>
      </w:r>
      <w:r>
        <w:rPr>
          <w:rFonts w:ascii="Arial" w:hAnsi="Arial" w:cs="Arial"/>
        </w:rPr>
        <w:t xml:space="preserve"> ter</w:t>
      </w:r>
      <w:r w:rsidR="0029685A">
        <w:rPr>
          <w:rFonts w:ascii="Arial" w:hAnsi="Arial" w:cs="Arial"/>
        </w:rPr>
        <w:t xml:space="preserve"> recebi</w:t>
      </w:r>
      <w:r>
        <w:rPr>
          <w:rFonts w:ascii="Arial" w:hAnsi="Arial" w:cs="Arial"/>
        </w:rPr>
        <w:t>do</w:t>
      </w:r>
      <w:r w:rsidR="005B0B6E">
        <w:rPr>
          <w:rFonts w:ascii="Arial" w:hAnsi="Arial" w:cs="Arial"/>
        </w:rPr>
        <w:t xml:space="preserve"> </w:t>
      </w:r>
      <w:r>
        <w:rPr>
          <w:rFonts w:ascii="Arial" w:hAnsi="Arial" w:cs="Arial"/>
        </w:rPr>
        <w:t>(</w:t>
      </w:r>
      <w:r w:rsidR="0029685A">
        <w:rPr>
          <w:rFonts w:ascii="Arial" w:hAnsi="Arial" w:cs="Arial"/>
        </w:rPr>
        <w:t>há pouco</w:t>
      </w:r>
      <w:r>
        <w:rPr>
          <w:rFonts w:ascii="Arial" w:hAnsi="Arial" w:cs="Arial"/>
        </w:rPr>
        <w:t>)</w:t>
      </w:r>
      <w:r w:rsidR="0029685A">
        <w:rPr>
          <w:rFonts w:ascii="Arial" w:hAnsi="Arial" w:cs="Arial"/>
        </w:rPr>
        <w:t xml:space="preserve"> a informação de que o Gov</w:t>
      </w:r>
      <w:r>
        <w:rPr>
          <w:rFonts w:ascii="Arial" w:hAnsi="Arial" w:cs="Arial"/>
        </w:rPr>
        <w:t>erno vai exigir</w:t>
      </w:r>
      <w:r w:rsidR="001F22BD">
        <w:rPr>
          <w:rFonts w:ascii="Arial" w:hAnsi="Arial" w:cs="Arial"/>
        </w:rPr>
        <w:t xml:space="preserve"> que o M</w:t>
      </w:r>
      <w:r w:rsidR="0029685A">
        <w:rPr>
          <w:rFonts w:ascii="Arial" w:hAnsi="Arial" w:cs="Arial"/>
        </w:rPr>
        <w:t>ontij</w:t>
      </w:r>
      <w:r>
        <w:rPr>
          <w:rFonts w:ascii="Arial" w:hAnsi="Arial" w:cs="Arial"/>
        </w:rPr>
        <w:t>o seja abastecido pelo oleoduto, entendendo assim que se está no caminho certo em relação a este assunto.</w:t>
      </w:r>
    </w:p>
    <w:p w:rsidR="00F20330" w:rsidRDefault="00F20330" w:rsidP="004B2E51">
      <w:pPr>
        <w:tabs>
          <w:tab w:val="left" w:pos="2940"/>
        </w:tabs>
        <w:spacing w:line="360" w:lineRule="auto"/>
        <w:jc w:val="both"/>
        <w:rPr>
          <w:rFonts w:ascii="Arial" w:hAnsi="Arial" w:cs="Arial"/>
        </w:rPr>
      </w:pPr>
    </w:p>
    <w:p w:rsidR="00D7738D" w:rsidRDefault="0029685A" w:rsidP="004B2E51">
      <w:pPr>
        <w:tabs>
          <w:tab w:val="left" w:pos="2940"/>
        </w:tabs>
        <w:spacing w:line="360" w:lineRule="auto"/>
        <w:jc w:val="both"/>
        <w:rPr>
          <w:rFonts w:ascii="Arial" w:hAnsi="Arial" w:cs="Arial"/>
        </w:rPr>
      </w:pPr>
      <w:r>
        <w:rPr>
          <w:rFonts w:ascii="Arial" w:hAnsi="Arial" w:cs="Arial"/>
        </w:rPr>
        <w:t xml:space="preserve">Esta matéria é para mim </w:t>
      </w:r>
      <w:r w:rsidR="001F22BD">
        <w:rPr>
          <w:rFonts w:ascii="Arial" w:hAnsi="Arial" w:cs="Arial"/>
        </w:rPr>
        <w:t xml:space="preserve">muito </w:t>
      </w:r>
      <w:r>
        <w:rPr>
          <w:rFonts w:ascii="Arial" w:hAnsi="Arial" w:cs="Arial"/>
        </w:rPr>
        <w:t xml:space="preserve">difícil, até porque é difícil falar sobre este assunto porque eu não consigo ser tão positiva quanto algumas </w:t>
      </w:r>
      <w:r w:rsidR="00FC56E2">
        <w:rPr>
          <w:rFonts w:ascii="Arial" w:hAnsi="Arial" w:cs="Arial"/>
        </w:rPr>
        <w:t xml:space="preserve">pessoas, quando falamos do tirar </w:t>
      </w:r>
      <w:r w:rsidR="001F22BD">
        <w:rPr>
          <w:rFonts w:ascii="Arial" w:hAnsi="Arial" w:cs="Arial"/>
        </w:rPr>
        <w:t>o maior proveito e etc.. E isto</w:t>
      </w:r>
      <w:r w:rsidR="00FC56E2">
        <w:rPr>
          <w:rFonts w:ascii="Arial" w:hAnsi="Arial" w:cs="Arial"/>
        </w:rPr>
        <w:t xml:space="preserve"> porque toda a gente sabe, nós vivemos, nascemos aqui, eu há 46 anos e é para mim muito difícil tent</w:t>
      </w:r>
      <w:r w:rsidR="001F22BD">
        <w:rPr>
          <w:rFonts w:ascii="Arial" w:hAnsi="Arial" w:cs="Arial"/>
        </w:rPr>
        <w:t xml:space="preserve">ar perspetivar o que será isto </w:t>
      </w:r>
      <w:r w:rsidR="005B0B6E">
        <w:rPr>
          <w:rFonts w:ascii="Arial" w:hAnsi="Arial" w:cs="Arial"/>
        </w:rPr>
        <w:t>d</w:t>
      </w:r>
      <w:r w:rsidR="00FC56E2">
        <w:rPr>
          <w:rFonts w:ascii="Arial" w:hAnsi="Arial" w:cs="Arial"/>
        </w:rPr>
        <w:t xml:space="preserve">aqui </w:t>
      </w:r>
      <w:r w:rsidR="005B0B6E">
        <w:rPr>
          <w:rFonts w:ascii="Arial" w:hAnsi="Arial" w:cs="Arial"/>
        </w:rPr>
        <w:t>a dez anos. N</w:t>
      </w:r>
      <w:r w:rsidR="00FC56E2">
        <w:rPr>
          <w:rFonts w:ascii="Arial" w:hAnsi="Arial" w:cs="Arial"/>
        </w:rPr>
        <w:t>ão consigo encaixar muito bem</w:t>
      </w:r>
      <w:r w:rsidR="005B0B6E">
        <w:rPr>
          <w:rFonts w:ascii="Arial" w:hAnsi="Arial" w:cs="Arial"/>
        </w:rPr>
        <w:t>, com aeroporto, com mais gente. E</w:t>
      </w:r>
      <w:r w:rsidR="00FC56E2">
        <w:rPr>
          <w:rFonts w:ascii="Arial" w:hAnsi="Arial" w:cs="Arial"/>
        </w:rPr>
        <w:t xml:space="preserve">u penso que é </w:t>
      </w:r>
      <w:r w:rsidR="00D7738D">
        <w:rPr>
          <w:rFonts w:ascii="Arial" w:hAnsi="Arial" w:cs="Arial"/>
        </w:rPr>
        <w:t xml:space="preserve">o </w:t>
      </w:r>
      <w:r w:rsidR="00FC56E2">
        <w:rPr>
          <w:rFonts w:ascii="Arial" w:hAnsi="Arial" w:cs="Arial"/>
        </w:rPr>
        <w:t>preço da evolução</w:t>
      </w:r>
      <w:r w:rsidR="001F22BD">
        <w:rPr>
          <w:rFonts w:ascii="Arial" w:hAnsi="Arial" w:cs="Arial"/>
        </w:rPr>
        <w:t xml:space="preserve"> é</w:t>
      </w:r>
      <w:r w:rsidR="00102AF7">
        <w:rPr>
          <w:rFonts w:ascii="Arial" w:hAnsi="Arial" w:cs="Arial"/>
        </w:rPr>
        <w:t xml:space="preserve"> certo, m</w:t>
      </w:r>
      <w:r w:rsidR="00FC56E2">
        <w:rPr>
          <w:rFonts w:ascii="Arial" w:hAnsi="Arial" w:cs="Arial"/>
        </w:rPr>
        <w:t>as não sei se também estamos preparados para est</w:t>
      </w:r>
      <w:r w:rsidR="00D7738D">
        <w:rPr>
          <w:rFonts w:ascii="Arial" w:hAnsi="Arial" w:cs="Arial"/>
        </w:rPr>
        <w:t>e tipo de evolução. O</w:t>
      </w:r>
      <w:r w:rsidR="00FC56E2">
        <w:rPr>
          <w:rFonts w:ascii="Arial" w:hAnsi="Arial" w:cs="Arial"/>
        </w:rPr>
        <w:t xml:space="preserve">bviamente e já foi aqui falado, </w:t>
      </w:r>
      <w:r w:rsidR="001F22BD">
        <w:rPr>
          <w:rFonts w:ascii="Arial" w:hAnsi="Arial" w:cs="Arial"/>
        </w:rPr>
        <w:t xml:space="preserve">aqui </w:t>
      </w:r>
      <w:r w:rsidR="00FC56E2">
        <w:rPr>
          <w:rFonts w:ascii="Arial" w:hAnsi="Arial" w:cs="Arial"/>
        </w:rPr>
        <w:t>não está em cima da mesa o Campo de Tiro, é para esquecer</w:t>
      </w:r>
      <w:r w:rsidR="00D7738D">
        <w:rPr>
          <w:rFonts w:ascii="Arial" w:hAnsi="Arial" w:cs="Arial"/>
        </w:rPr>
        <w:t>,</w:t>
      </w:r>
      <w:r w:rsidR="00FC56E2">
        <w:rPr>
          <w:rFonts w:ascii="Arial" w:hAnsi="Arial" w:cs="Arial"/>
        </w:rPr>
        <w:t xml:space="preserve"> mas como referi</w:t>
      </w:r>
      <w:r w:rsidR="001F22BD">
        <w:rPr>
          <w:rFonts w:ascii="Arial" w:hAnsi="Arial" w:cs="Arial"/>
        </w:rPr>
        <w:t>u</w:t>
      </w:r>
      <w:r w:rsidR="00FC56E2">
        <w:rPr>
          <w:rFonts w:ascii="Arial" w:hAnsi="Arial" w:cs="Arial"/>
        </w:rPr>
        <w:t xml:space="preserve"> há pouco o vereador Pedro Louro</w:t>
      </w:r>
      <w:r w:rsidR="00D7738D">
        <w:rPr>
          <w:rFonts w:ascii="Arial" w:hAnsi="Arial" w:cs="Arial"/>
        </w:rPr>
        <w:t>,</w:t>
      </w:r>
      <w:r w:rsidR="00FC56E2">
        <w:rPr>
          <w:rFonts w:ascii="Arial" w:hAnsi="Arial" w:cs="Arial"/>
        </w:rPr>
        <w:t xml:space="preserve"> eu também já ia mais para a opção de Beja, acho que faria mais sentido porqu</w:t>
      </w:r>
      <w:r w:rsidR="00102AF7">
        <w:rPr>
          <w:rFonts w:ascii="Arial" w:hAnsi="Arial" w:cs="Arial"/>
        </w:rPr>
        <w:t>e já lá existe e que se construa</w:t>
      </w:r>
      <w:r w:rsidR="00FC56E2">
        <w:rPr>
          <w:rFonts w:ascii="Arial" w:hAnsi="Arial" w:cs="Arial"/>
        </w:rPr>
        <w:t>m os acessos, seja aqu</w:t>
      </w:r>
      <w:r w:rsidR="005B0B6E">
        <w:rPr>
          <w:rFonts w:ascii="Arial" w:hAnsi="Arial" w:cs="Arial"/>
        </w:rPr>
        <w:t>ilo que for, mas que se explore</w:t>
      </w:r>
      <w:r w:rsidR="006B7FD9">
        <w:rPr>
          <w:rFonts w:ascii="Arial" w:hAnsi="Arial" w:cs="Arial"/>
        </w:rPr>
        <w:t xml:space="preserve"> o que já lá temos, p</w:t>
      </w:r>
      <w:r w:rsidR="00FC56E2">
        <w:rPr>
          <w:rFonts w:ascii="Arial" w:hAnsi="Arial" w:cs="Arial"/>
        </w:rPr>
        <w:t>orque também indo para o Campo de Tiro, nós aqui também íamos ter reflexo nesse sentido, como é óbvio. Acho que é preciso ter muita atenção à questão ambiental, porque nós estamos aqui, nós temos uma das reservas mais importantes e não podemos descuidar nessa matéria, por</w:t>
      </w:r>
      <w:r w:rsidR="006B7FD9">
        <w:rPr>
          <w:rFonts w:ascii="Arial" w:hAnsi="Arial" w:cs="Arial"/>
        </w:rPr>
        <w:t>que o que acontecer hoje, irá</w:t>
      </w:r>
      <w:r w:rsidR="00FC56E2">
        <w:rPr>
          <w:rFonts w:ascii="Arial" w:hAnsi="Arial" w:cs="Arial"/>
        </w:rPr>
        <w:t xml:space="preserve"> refletir</w:t>
      </w:r>
      <w:r w:rsidR="006B7FD9">
        <w:rPr>
          <w:rFonts w:ascii="Arial" w:hAnsi="Arial" w:cs="Arial"/>
        </w:rPr>
        <w:t>-se</w:t>
      </w:r>
      <w:r w:rsidR="00FC56E2">
        <w:rPr>
          <w:rFonts w:ascii="Arial" w:hAnsi="Arial" w:cs="Arial"/>
        </w:rPr>
        <w:t xml:space="preserve"> no futuro, nos </w:t>
      </w:r>
      <w:r w:rsidR="006B7FD9">
        <w:rPr>
          <w:rFonts w:ascii="Arial" w:hAnsi="Arial" w:cs="Arial"/>
        </w:rPr>
        <w:t>nossos filhos e</w:t>
      </w:r>
      <w:r w:rsidR="00FC56E2">
        <w:rPr>
          <w:rFonts w:ascii="Arial" w:hAnsi="Arial" w:cs="Arial"/>
        </w:rPr>
        <w:t xml:space="preserve"> netos, portanto há que ter muita atenção a esse aspeto</w:t>
      </w:r>
      <w:r w:rsidR="00D7738D">
        <w:rPr>
          <w:rFonts w:ascii="Arial" w:hAnsi="Arial" w:cs="Arial"/>
        </w:rPr>
        <w:t>. D</w:t>
      </w:r>
      <w:r w:rsidR="00FC56E2">
        <w:rPr>
          <w:rFonts w:ascii="Arial" w:hAnsi="Arial" w:cs="Arial"/>
        </w:rPr>
        <w:t>epois</w:t>
      </w:r>
      <w:r w:rsidR="006B7FD9">
        <w:rPr>
          <w:rFonts w:ascii="Arial" w:hAnsi="Arial" w:cs="Arial"/>
        </w:rPr>
        <w:t>, é</w:t>
      </w:r>
      <w:r w:rsidR="00FC56E2">
        <w:rPr>
          <w:rFonts w:ascii="Arial" w:hAnsi="Arial" w:cs="Arial"/>
        </w:rPr>
        <w:t xml:space="preserve"> como diz </w:t>
      </w:r>
      <w:r w:rsidR="00D7738D">
        <w:rPr>
          <w:rFonts w:ascii="Arial" w:hAnsi="Arial" w:cs="Arial"/>
        </w:rPr>
        <w:t>o senhor presidente,</w:t>
      </w:r>
      <w:r w:rsidR="00FC56E2">
        <w:rPr>
          <w:rFonts w:ascii="Arial" w:hAnsi="Arial" w:cs="Arial"/>
        </w:rPr>
        <w:t xml:space="preserve"> já que não somos tidos nem achados </w:t>
      </w:r>
      <w:r w:rsidR="00F2457A">
        <w:rPr>
          <w:rFonts w:ascii="Arial" w:hAnsi="Arial" w:cs="Arial"/>
        </w:rPr>
        <w:t>nesta matéria como Câmara Municipal</w:t>
      </w:r>
      <w:r w:rsidR="00D7738D">
        <w:rPr>
          <w:rFonts w:ascii="Arial" w:hAnsi="Arial" w:cs="Arial"/>
        </w:rPr>
        <w:t>,</w:t>
      </w:r>
      <w:r w:rsidR="00F2457A">
        <w:rPr>
          <w:rFonts w:ascii="Arial" w:hAnsi="Arial" w:cs="Arial"/>
        </w:rPr>
        <w:t xml:space="preserve"> não </w:t>
      </w:r>
      <w:r w:rsidR="001F22BD">
        <w:rPr>
          <w:rFonts w:ascii="Arial" w:hAnsi="Arial" w:cs="Arial"/>
        </w:rPr>
        <w:t xml:space="preserve">nos </w:t>
      </w:r>
      <w:r w:rsidR="00F2457A">
        <w:rPr>
          <w:rFonts w:ascii="Arial" w:hAnsi="Arial" w:cs="Arial"/>
        </w:rPr>
        <w:t>podemos pronunciar se somos a f</w:t>
      </w:r>
      <w:r w:rsidR="001F22BD">
        <w:rPr>
          <w:rFonts w:ascii="Arial" w:hAnsi="Arial" w:cs="Arial"/>
        </w:rPr>
        <w:t>avor</w:t>
      </w:r>
      <w:r w:rsidR="00F2457A">
        <w:rPr>
          <w:rFonts w:ascii="Arial" w:hAnsi="Arial" w:cs="Arial"/>
        </w:rPr>
        <w:t>, se so</w:t>
      </w:r>
      <w:r w:rsidR="00D7738D">
        <w:rPr>
          <w:rFonts w:ascii="Arial" w:hAnsi="Arial" w:cs="Arial"/>
        </w:rPr>
        <w:t>mos contra, ou seja, podemos</w:t>
      </w:r>
      <w:r w:rsidR="00F2457A">
        <w:rPr>
          <w:rFonts w:ascii="Arial" w:hAnsi="Arial" w:cs="Arial"/>
        </w:rPr>
        <w:t xml:space="preserve"> pronunciar</w:t>
      </w:r>
      <w:r w:rsidR="00D7738D">
        <w:rPr>
          <w:rFonts w:ascii="Arial" w:hAnsi="Arial" w:cs="Arial"/>
        </w:rPr>
        <w:t>-nos,</w:t>
      </w:r>
      <w:r w:rsidR="005B0B6E">
        <w:rPr>
          <w:rFonts w:ascii="Arial" w:hAnsi="Arial" w:cs="Arial"/>
        </w:rPr>
        <w:t xml:space="preserve"> mas não ganhamos</w:t>
      </w:r>
      <w:r w:rsidR="00F2457A">
        <w:rPr>
          <w:rFonts w:ascii="Arial" w:hAnsi="Arial" w:cs="Arial"/>
        </w:rPr>
        <w:t xml:space="preserve"> nem perdemos, portanto conta zero. Pelo menos</w:t>
      </w:r>
      <w:r w:rsidR="005B0B6E">
        <w:rPr>
          <w:rFonts w:ascii="Arial" w:hAnsi="Arial" w:cs="Arial"/>
        </w:rPr>
        <w:t>,</w:t>
      </w:r>
      <w:r w:rsidR="00D7738D">
        <w:rPr>
          <w:rFonts w:ascii="Arial" w:hAnsi="Arial" w:cs="Arial"/>
        </w:rPr>
        <w:t xml:space="preserve"> que fique salvaguardada a nossa</w:t>
      </w:r>
      <w:r w:rsidR="00F2457A">
        <w:rPr>
          <w:rFonts w:ascii="Arial" w:hAnsi="Arial" w:cs="Arial"/>
        </w:rPr>
        <w:t xml:space="preserve"> posição enquanto pessoas, </w:t>
      </w:r>
      <w:r w:rsidR="00D7738D">
        <w:rPr>
          <w:rFonts w:ascii="Arial" w:hAnsi="Arial" w:cs="Arial"/>
        </w:rPr>
        <w:t>en</w:t>
      </w:r>
      <w:r w:rsidR="00F2457A">
        <w:rPr>
          <w:rFonts w:ascii="Arial" w:hAnsi="Arial" w:cs="Arial"/>
        </w:rPr>
        <w:t>quanto munícipes e parece que estam</w:t>
      </w:r>
      <w:r w:rsidR="00D7738D">
        <w:rPr>
          <w:rFonts w:ascii="Arial" w:hAnsi="Arial" w:cs="Arial"/>
        </w:rPr>
        <w:t xml:space="preserve">os aqui todos </w:t>
      </w:r>
      <w:r w:rsidR="005B0B6E">
        <w:rPr>
          <w:rFonts w:ascii="Arial" w:hAnsi="Arial" w:cs="Arial"/>
        </w:rPr>
        <w:t>de acordo, (não seria entre os sete</w:t>
      </w:r>
      <w:r w:rsidR="00F2457A">
        <w:rPr>
          <w:rFonts w:ascii="Arial" w:hAnsi="Arial" w:cs="Arial"/>
        </w:rPr>
        <w:t xml:space="preserve">, </w:t>
      </w:r>
      <w:r w:rsidR="00D7738D">
        <w:rPr>
          <w:rFonts w:ascii="Arial" w:hAnsi="Arial" w:cs="Arial"/>
        </w:rPr>
        <w:t xml:space="preserve">dado </w:t>
      </w:r>
      <w:r w:rsidR="00F2457A">
        <w:rPr>
          <w:rFonts w:ascii="Arial" w:hAnsi="Arial" w:cs="Arial"/>
        </w:rPr>
        <w:t>que esta não seria a localização desejada por todos</w:t>
      </w:r>
      <w:r w:rsidR="005B0B6E">
        <w:rPr>
          <w:rFonts w:ascii="Arial" w:hAnsi="Arial" w:cs="Arial"/>
        </w:rPr>
        <w:t>)</w:t>
      </w:r>
      <w:r w:rsidR="00D7738D">
        <w:rPr>
          <w:rFonts w:ascii="Arial" w:hAnsi="Arial" w:cs="Arial"/>
        </w:rPr>
        <w:t>.</w:t>
      </w:r>
    </w:p>
    <w:p w:rsidR="00F2457A" w:rsidRDefault="00F2457A" w:rsidP="004B2E51">
      <w:pPr>
        <w:tabs>
          <w:tab w:val="left" w:pos="2940"/>
        </w:tabs>
        <w:spacing w:line="360" w:lineRule="auto"/>
        <w:jc w:val="both"/>
        <w:rPr>
          <w:rFonts w:ascii="Arial" w:hAnsi="Arial" w:cs="Arial"/>
        </w:rPr>
      </w:pPr>
    </w:p>
    <w:p w:rsidR="006B7FD9" w:rsidRDefault="00D7738D" w:rsidP="004B2E51">
      <w:pPr>
        <w:tabs>
          <w:tab w:val="left" w:pos="2940"/>
        </w:tabs>
        <w:spacing w:line="360" w:lineRule="auto"/>
        <w:jc w:val="both"/>
        <w:rPr>
          <w:rFonts w:ascii="Arial" w:hAnsi="Arial" w:cs="Arial"/>
        </w:rPr>
      </w:pPr>
      <w:r>
        <w:rPr>
          <w:rFonts w:ascii="Arial" w:hAnsi="Arial" w:cs="Arial"/>
        </w:rPr>
        <w:lastRenderedPageBreak/>
        <w:t xml:space="preserve">Vamos </w:t>
      </w:r>
      <w:proofErr w:type="gramStart"/>
      <w:r>
        <w:rPr>
          <w:rFonts w:ascii="Arial" w:hAnsi="Arial" w:cs="Arial"/>
        </w:rPr>
        <w:t>e</w:t>
      </w:r>
      <w:r w:rsidR="00F2457A">
        <w:rPr>
          <w:rFonts w:ascii="Arial" w:hAnsi="Arial" w:cs="Arial"/>
        </w:rPr>
        <w:t>smifrar</w:t>
      </w:r>
      <w:proofErr w:type="gramEnd"/>
      <w:r w:rsidR="00F2457A">
        <w:rPr>
          <w:rFonts w:ascii="Arial" w:hAnsi="Arial" w:cs="Arial"/>
        </w:rPr>
        <w:t xml:space="preserve"> ao máximo o que consegui</w:t>
      </w:r>
      <w:r>
        <w:rPr>
          <w:rFonts w:ascii="Arial" w:hAnsi="Arial" w:cs="Arial"/>
        </w:rPr>
        <w:t>r</w:t>
      </w:r>
      <w:r w:rsidR="00F2457A">
        <w:rPr>
          <w:rFonts w:ascii="Arial" w:hAnsi="Arial" w:cs="Arial"/>
        </w:rPr>
        <w:t>mos</w:t>
      </w:r>
      <w:r>
        <w:rPr>
          <w:rFonts w:ascii="Arial" w:hAnsi="Arial" w:cs="Arial"/>
        </w:rPr>
        <w:t>. Obviamente tudo aquilo que</w:t>
      </w:r>
      <w:r w:rsidR="00F2457A">
        <w:rPr>
          <w:rFonts w:ascii="Arial" w:hAnsi="Arial" w:cs="Arial"/>
        </w:rPr>
        <w:t xml:space="preserve"> está aqui, apesar de ser muito e o necessário</w:t>
      </w:r>
      <w:r w:rsidR="001F22BD">
        <w:rPr>
          <w:rFonts w:ascii="Arial" w:hAnsi="Arial" w:cs="Arial"/>
        </w:rPr>
        <w:t>, p</w:t>
      </w:r>
      <w:r w:rsidR="00F2457A">
        <w:rPr>
          <w:rFonts w:ascii="Arial" w:hAnsi="Arial" w:cs="Arial"/>
        </w:rPr>
        <w:t>enso que não vai chegar, tem que ser muito mais</w:t>
      </w:r>
      <w:r>
        <w:rPr>
          <w:rFonts w:ascii="Arial" w:hAnsi="Arial" w:cs="Arial"/>
        </w:rPr>
        <w:t>.</w:t>
      </w:r>
    </w:p>
    <w:p w:rsidR="006B7FD9" w:rsidRDefault="006B7FD9" w:rsidP="004B2E51">
      <w:pPr>
        <w:tabs>
          <w:tab w:val="left" w:pos="2940"/>
        </w:tabs>
        <w:spacing w:line="360" w:lineRule="auto"/>
        <w:jc w:val="both"/>
        <w:rPr>
          <w:rFonts w:ascii="Arial" w:hAnsi="Arial" w:cs="Arial"/>
        </w:rPr>
      </w:pPr>
    </w:p>
    <w:p w:rsidR="006B7FD9" w:rsidRDefault="00D7738D" w:rsidP="004B2E51">
      <w:pPr>
        <w:tabs>
          <w:tab w:val="left" w:pos="2940"/>
        </w:tabs>
        <w:spacing w:line="360" w:lineRule="auto"/>
        <w:jc w:val="both"/>
        <w:rPr>
          <w:rFonts w:ascii="Arial" w:hAnsi="Arial" w:cs="Arial"/>
        </w:rPr>
      </w:pPr>
      <w:r>
        <w:rPr>
          <w:rFonts w:ascii="Arial" w:hAnsi="Arial" w:cs="Arial"/>
        </w:rPr>
        <w:t xml:space="preserve"> Pa</w:t>
      </w:r>
      <w:r w:rsidR="00F2457A">
        <w:rPr>
          <w:rFonts w:ascii="Arial" w:hAnsi="Arial" w:cs="Arial"/>
        </w:rPr>
        <w:t xml:space="preserve">sso ao aspeto do nível </w:t>
      </w:r>
      <w:r>
        <w:rPr>
          <w:rFonts w:ascii="Arial" w:hAnsi="Arial" w:cs="Arial"/>
        </w:rPr>
        <w:t xml:space="preserve">da </w:t>
      </w:r>
      <w:r w:rsidR="005B0B6E">
        <w:rPr>
          <w:rFonts w:ascii="Arial" w:hAnsi="Arial" w:cs="Arial"/>
        </w:rPr>
        <w:t>educação e da saúde. Da</w:t>
      </w:r>
      <w:r w:rsidR="00F2457A">
        <w:rPr>
          <w:rFonts w:ascii="Arial" w:hAnsi="Arial" w:cs="Arial"/>
        </w:rPr>
        <w:t xml:space="preserve"> saúde</w:t>
      </w:r>
      <w:r w:rsidR="005B0B6E">
        <w:rPr>
          <w:rFonts w:ascii="Arial" w:hAnsi="Arial" w:cs="Arial"/>
        </w:rPr>
        <w:t>,</w:t>
      </w:r>
      <w:r w:rsidR="00F2457A">
        <w:rPr>
          <w:rFonts w:ascii="Arial" w:hAnsi="Arial" w:cs="Arial"/>
        </w:rPr>
        <w:t xml:space="preserve"> o que nós temos aqui é muito básico no nosso concelho e no </w:t>
      </w:r>
      <w:r w:rsidR="005B0B6E">
        <w:rPr>
          <w:rFonts w:ascii="Arial" w:hAnsi="Arial" w:cs="Arial"/>
        </w:rPr>
        <w:t xml:space="preserve">do </w:t>
      </w:r>
      <w:r w:rsidR="00F2457A">
        <w:rPr>
          <w:rFonts w:ascii="Arial" w:hAnsi="Arial" w:cs="Arial"/>
        </w:rPr>
        <w:t>Montijo, portanto é necessário mais.</w:t>
      </w:r>
    </w:p>
    <w:p w:rsidR="006B7FD9" w:rsidRDefault="006B7FD9" w:rsidP="004B2E51">
      <w:pPr>
        <w:tabs>
          <w:tab w:val="left" w:pos="2940"/>
        </w:tabs>
        <w:spacing w:line="360" w:lineRule="auto"/>
        <w:jc w:val="both"/>
        <w:rPr>
          <w:rFonts w:ascii="Arial" w:hAnsi="Arial" w:cs="Arial"/>
        </w:rPr>
      </w:pPr>
    </w:p>
    <w:p w:rsidR="00E35856" w:rsidRDefault="00F2457A" w:rsidP="004B2E51">
      <w:pPr>
        <w:tabs>
          <w:tab w:val="left" w:pos="2940"/>
        </w:tabs>
        <w:spacing w:line="360" w:lineRule="auto"/>
        <w:jc w:val="both"/>
        <w:rPr>
          <w:rFonts w:ascii="Arial" w:hAnsi="Arial" w:cs="Arial"/>
        </w:rPr>
      </w:pPr>
      <w:r>
        <w:rPr>
          <w:rFonts w:ascii="Arial" w:hAnsi="Arial" w:cs="Arial"/>
        </w:rPr>
        <w:t xml:space="preserve"> A nível da educação já discutimos aqui várias vezes, as escolas estão</w:t>
      </w:r>
      <w:r w:rsidR="00046B59">
        <w:rPr>
          <w:rFonts w:ascii="Arial" w:hAnsi="Arial" w:cs="Arial"/>
        </w:rPr>
        <w:t xml:space="preserve"> sobrelotadas, não há condições. Tenta-se atabalhoar, crescer mais duas salas daqui, crescer mais uma</w:t>
      </w:r>
      <w:r w:rsidR="005126BB">
        <w:rPr>
          <w:rFonts w:ascii="Arial" w:hAnsi="Arial" w:cs="Arial"/>
        </w:rPr>
        <w:t xml:space="preserve"> dali, mas</w:t>
      </w:r>
      <w:r>
        <w:rPr>
          <w:rFonts w:ascii="Arial" w:hAnsi="Arial" w:cs="Arial"/>
        </w:rPr>
        <w:t xml:space="preserve"> o crescimento que se perspetiva ter, não vai dar de maneira nenhuma</w:t>
      </w:r>
      <w:r w:rsidR="00046B59">
        <w:rPr>
          <w:rFonts w:ascii="Arial" w:hAnsi="Arial" w:cs="Arial"/>
        </w:rPr>
        <w:t xml:space="preserve">, nem com o tal </w:t>
      </w:r>
      <w:r>
        <w:rPr>
          <w:rFonts w:ascii="Arial" w:hAnsi="Arial" w:cs="Arial"/>
        </w:rPr>
        <w:t>centro escolar</w:t>
      </w:r>
      <w:r w:rsidR="00102AF7">
        <w:rPr>
          <w:rFonts w:ascii="Arial" w:hAnsi="Arial" w:cs="Arial"/>
        </w:rPr>
        <w:t xml:space="preserve"> que </w:t>
      </w:r>
      <w:r w:rsidR="006B7FD9">
        <w:rPr>
          <w:rFonts w:ascii="Arial" w:hAnsi="Arial" w:cs="Arial"/>
        </w:rPr>
        <w:t>venha a albergar</w:t>
      </w:r>
      <w:r w:rsidR="00102AF7">
        <w:rPr>
          <w:rFonts w:ascii="Arial" w:hAnsi="Arial" w:cs="Arial"/>
        </w:rPr>
        <w:t xml:space="preserve"> </w:t>
      </w:r>
      <w:r w:rsidR="008F0A5E">
        <w:rPr>
          <w:rFonts w:ascii="Arial" w:hAnsi="Arial" w:cs="Arial"/>
        </w:rPr>
        <w:t>o pré ou</w:t>
      </w:r>
      <w:r>
        <w:rPr>
          <w:rFonts w:ascii="Arial" w:hAnsi="Arial" w:cs="Arial"/>
        </w:rPr>
        <w:t xml:space="preserve"> secundário, portanto, tem que ser mais e mais e mais. </w:t>
      </w:r>
    </w:p>
    <w:p w:rsidR="00E35856" w:rsidRDefault="00E35856" w:rsidP="004B2E51">
      <w:pPr>
        <w:tabs>
          <w:tab w:val="left" w:pos="2940"/>
        </w:tabs>
        <w:spacing w:line="360" w:lineRule="auto"/>
        <w:jc w:val="both"/>
        <w:rPr>
          <w:rFonts w:ascii="Arial" w:hAnsi="Arial" w:cs="Arial"/>
        </w:rPr>
      </w:pPr>
    </w:p>
    <w:p w:rsidR="00F2457A" w:rsidRDefault="00F2457A" w:rsidP="004B2E51">
      <w:pPr>
        <w:tabs>
          <w:tab w:val="left" w:pos="2940"/>
        </w:tabs>
        <w:spacing w:line="360" w:lineRule="auto"/>
        <w:jc w:val="both"/>
        <w:rPr>
          <w:rFonts w:ascii="Arial" w:hAnsi="Arial" w:cs="Arial"/>
        </w:rPr>
      </w:pPr>
      <w:r>
        <w:rPr>
          <w:rFonts w:ascii="Arial" w:hAnsi="Arial" w:cs="Arial"/>
        </w:rPr>
        <w:t>Todas as outras questões que não estão referidas no estudo</w:t>
      </w:r>
      <w:r w:rsidR="001F22BD">
        <w:rPr>
          <w:rFonts w:ascii="Arial" w:hAnsi="Arial" w:cs="Arial"/>
        </w:rPr>
        <w:t xml:space="preserve">, </w:t>
      </w:r>
      <w:r w:rsidR="005126BB">
        <w:rPr>
          <w:rFonts w:ascii="Arial" w:hAnsi="Arial" w:cs="Arial"/>
        </w:rPr>
        <w:t xml:space="preserve">e </w:t>
      </w:r>
      <w:r w:rsidR="001F22BD">
        <w:rPr>
          <w:rFonts w:ascii="Arial" w:hAnsi="Arial" w:cs="Arial"/>
        </w:rPr>
        <w:t>o estudo</w:t>
      </w:r>
      <w:r w:rsidR="00887F48">
        <w:rPr>
          <w:rFonts w:ascii="Arial" w:hAnsi="Arial" w:cs="Arial"/>
        </w:rPr>
        <w:t xml:space="preserve"> </w:t>
      </w:r>
      <w:r w:rsidR="00E35856">
        <w:rPr>
          <w:rFonts w:ascii="Arial" w:hAnsi="Arial" w:cs="Arial"/>
        </w:rPr>
        <w:t>é isso mesmo, é um estudo, não está aprofundado, até porque</w:t>
      </w:r>
      <w:r w:rsidR="00D7738D">
        <w:rPr>
          <w:rFonts w:ascii="Arial" w:hAnsi="Arial" w:cs="Arial"/>
        </w:rPr>
        <w:t>,</w:t>
      </w:r>
      <w:r w:rsidR="00E35856">
        <w:rPr>
          <w:rFonts w:ascii="Arial" w:hAnsi="Arial" w:cs="Arial"/>
        </w:rPr>
        <w:t xml:space="preserve"> não está decidida a vinda do aeroporto para o Montijo. Eu penso que após a tomada dessa</w:t>
      </w:r>
      <w:r w:rsidR="008C0B31">
        <w:rPr>
          <w:rFonts w:ascii="Arial" w:hAnsi="Arial" w:cs="Arial"/>
        </w:rPr>
        <w:t xml:space="preserve"> decisão e para onde ele for,</w:t>
      </w:r>
      <w:r w:rsidR="00E35856">
        <w:rPr>
          <w:rFonts w:ascii="Arial" w:hAnsi="Arial" w:cs="Arial"/>
        </w:rPr>
        <w:t xml:space="preserve"> então</w:t>
      </w:r>
      <w:r w:rsidR="00D7738D">
        <w:rPr>
          <w:rFonts w:ascii="Arial" w:hAnsi="Arial" w:cs="Arial"/>
        </w:rPr>
        <w:t>,</w:t>
      </w:r>
      <w:r w:rsidR="00E35856">
        <w:rPr>
          <w:rFonts w:ascii="Arial" w:hAnsi="Arial" w:cs="Arial"/>
        </w:rPr>
        <w:t xml:space="preserve"> o estudo terá de ser um estud</w:t>
      </w:r>
      <w:r w:rsidR="00D7738D">
        <w:rPr>
          <w:rFonts w:ascii="Arial" w:hAnsi="Arial" w:cs="Arial"/>
        </w:rPr>
        <w:t>o profundo em todas as matérias. A</w:t>
      </w:r>
      <w:r w:rsidR="00E35856">
        <w:rPr>
          <w:rFonts w:ascii="Arial" w:hAnsi="Arial" w:cs="Arial"/>
        </w:rPr>
        <w:t>té quem leu o próprio caderno, vê bem que há muitas matérias que não são abordadas ou que remetem para outros pareceres futuros. Portanto, salvaguardar aqui a questão ambiental, acho que é muito importante e nós por estarmos localizados onde estamos</w:t>
      </w:r>
      <w:r w:rsidR="00D7738D">
        <w:rPr>
          <w:rFonts w:ascii="Arial" w:hAnsi="Arial" w:cs="Arial"/>
        </w:rPr>
        <w:t>,</w:t>
      </w:r>
      <w:r w:rsidR="00E35856">
        <w:rPr>
          <w:rFonts w:ascii="Arial" w:hAnsi="Arial" w:cs="Arial"/>
        </w:rPr>
        <w:t xml:space="preserve"> temos esse dever</w:t>
      </w:r>
      <w:r w:rsidR="008C0B31">
        <w:rPr>
          <w:rFonts w:ascii="Arial" w:hAnsi="Arial" w:cs="Arial"/>
        </w:rPr>
        <w:t>. T</w:t>
      </w:r>
      <w:r w:rsidR="00E35856">
        <w:rPr>
          <w:rFonts w:ascii="Arial" w:hAnsi="Arial" w:cs="Arial"/>
        </w:rPr>
        <w:t>udo o resto é esperar e rezar para que</w:t>
      </w:r>
      <w:r w:rsidR="007814CA">
        <w:rPr>
          <w:rFonts w:ascii="Arial" w:hAnsi="Arial" w:cs="Arial"/>
        </w:rPr>
        <w:t xml:space="preserve"> o aeroporto vá para outro lado e que não venha para Alcochete,</w:t>
      </w:r>
      <w:r w:rsidR="00E35856">
        <w:rPr>
          <w:rFonts w:ascii="Arial" w:hAnsi="Arial" w:cs="Arial"/>
        </w:rPr>
        <w:t xml:space="preserve"> já que não está na nossa mão.»</w:t>
      </w:r>
    </w:p>
    <w:p w:rsidR="00E35856" w:rsidRDefault="00E35856" w:rsidP="004B2E51">
      <w:pPr>
        <w:tabs>
          <w:tab w:val="left" w:pos="2940"/>
        </w:tabs>
        <w:spacing w:line="360" w:lineRule="auto"/>
        <w:jc w:val="both"/>
        <w:rPr>
          <w:rFonts w:ascii="Arial" w:hAnsi="Arial" w:cs="Arial"/>
        </w:rPr>
      </w:pPr>
    </w:p>
    <w:p w:rsidR="00E35856" w:rsidRDefault="00E35856" w:rsidP="004B2E51">
      <w:pPr>
        <w:tabs>
          <w:tab w:val="left" w:pos="2940"/>
        </w:tabs>
        <w:spacing w:line="360" w:lineRule="auto"/>
        <w:jc w:val="both"/>
        <w:rPr>
          <w:rFonts w:ascii="Arial" w:hAnsi="Arial" w:cs="Arial"/>
        </w:rPr>
      </w:pPr>
      <w:r w:rsidRPr="00E35856">
        <w:rPr>
          <w:rFonts w:ascii="Arial" w:hAnsi="Arial" w:cs="Arial"/>
        </w:rPr>
        <w:t>O senhor vereador José Luís Alfélua referiu:</w:t>
      </w:r>
    </w:p>
    <w:p w:rsidR="007B7F6E" w:rsidRDefault="007B7F6E" w:rsidP="004B2E51">
      <w:pPr>
        <w:tabs>
          <w:tab w:val="left" w:pos="2940"/>
        </w:tabs>
        <w:spacing w:line="360" w:lineRule="auto"/>
        <w:jc w:val="both"/>
        <w:rPr>
          <w:rFonts w:ascii="Arial" w:hAnsi="Arial" w:cs="Arial"/>
        </w:rPr>
      </w:pPr>
    </w:p>
    <w:p w:rsidR="00E91774" w:rsidRDefault="005126BB" w:rsidP="004B2E51">
      <w:pPr>
        <w:tabs>
          <w:tab w:val="left" w:pos="2940"/>
        </w:tabs>
        <w:spacing w:line="360" w:lineRule="auto"/>
        <w:jc w:val="both"/>
        <w:rPr>
          <w:rFonts w:ascii="Arial" w:hAnsi="Arial" w:cs="Arial"/>
        </w:rPr>
      </w:pPr>
      <w:r>
        <w:rPr>
          <w:rFonts w:ascii="Arial" w:hAnsi="Arial" w:cs="Arial"/>
        </w:rPr>
        <w:t>“</w:t>
      </w:r>
      <w:r w:rsidR="001F22BD">
        <w:rPr>
          <w:rFonts w:ascii="Arial" w:hAnsi="Arial" w:cs="Arial"/>
        </w:rPr>
        <w:t>E</w:t>
      </w:r>
      <w:r w:rsidR="00E35856">
        <w:rPr>
          <w:rFonts w:ascii="Arial" w:hAnsi="Arial" w:cs="Arial"/>
        </w:rPr>
        <w:t>m relação à solução B</w:t>
      </w:r>
      <w:r w:rsidR="006A1736">
        <w:rPr>
          <w:rFonts w:ascii="Arial" w:hAnsi="Arial" w:cs="Arial"/>
        </w:rPr>
        <w:t>A6</w:t>
      </w:r>
      <w:r w:rsidR="00E35856">
        <w:rPr>
          <w:rFonts w:ascii="Arial" w:hAnsi="Arial" w:cs="Arial"/>
        </w:rPr>
        <w:t xml:space="preserve">, </w:t>
      </w:r>
      <w:r w:rsidR="00AB14DC" w:rsidRPr="00AB14DC">
        <w:rPr>
          <w:rFonts w:ascii="Arial" w:hAnsi="Arial" w:cs="Arial"/>
        </w:rPr>
        <w:t>outra razão impeditiva da infraestrutura ali, prende-se com o facto de a instalação potenciar ainda mais o aeroporto da Portela, quando deveria ser o contrário</w:t>
      </w:r>
      <w:r>
        <w:rPr>
          <w:rFonts w:ascii="Arial" w:hAnsi="Arial" w:cs="Arial"/>
        </w:rPr>
        <w:t>,</w:t>
      </w:r>
      <w:r w:rsidR="00AB14DC">
        <w:rPr>
          <w:rFonts w:ascii="Arial" w:hAnsi="Arial" w:cs="Arial"/>
          <w:color w:val="FF0000"/>
        </w:rPr>
        <w:t xml:space="preserve"> </w:t>
      </w:r>
      <w:r w:rsidR="00AB14DC">
        <w:rPr>
          <w:rFonts w:ascii="Arial" w:hAnsi="Arial" w:cs="Arial"/>
        </w:rPr>
        <w:t>porque a ideia,</w:t>
      </w:r>
      <w:r w:rsidR="00AB14DC" w:rsidRPr="00AB14DC">
        <w:rPr>
          <w:rFonts w:ascii="Arial" w:hAnsi="Arial" w:cs="Arial"/>
        </w:rPr>
        <w:t xml:space="preserve"> seria ir sa</w:t>
      </w:r>
      <w:r w:rsidR="00F260FD">
        <w:rPr>
          <w:rFonts w:ascii="Arial" w:hAnsi="Arial" w:cs="Arial"/>
        </w:rPr>
        <w:t>indo da Portela de forma faseada.</w:t>
      </w:r>
      <w:r w:rsidR="00E91774">
        <w:rPr>
          <w:rFonts w:ascii="Arial" w:hAnsi="Arial" w:cs="Arial"/>
        </w:rPr>
        <w:t xml:space="preserve"> De qualquer forma</w:t>
      </w:r>
      <w:r w:rsidR="00AB14DC">
        <w:rPr>
          <w:rFonts w:ascii="Arial" w:hAnsi="Arial" w:cs="Arial"/>
        </w:rPr>
        <w:t>, a solução</w:t>
      </w:r>
      <w:r w:rsidR="00E91774">
        <w:rPr>
          <w:rFonts w:ascii="Arial" w:hAnsi="Arial" w:cs="Arial"/>
        </w:rPr>
        <w:t xml:space="preserve"> na Base Aérea n.º 6 é apenas para passageiros e não é para t</w:t>
      </w:r>
      <w:r w:rsidR="00A35E33">
        <w:rPr>
          <w:rFonts w:ascii="Arial" w:hAnsi="Arial" w:cs="Arial"/>
        </w:rPr>
        <w:t>odos os aviões, estão limitados quanto a cargas. N</w:t>
      </w:r>
      <w:r w:rsidR="00E91774">
        <w:rPr>
          <w:rFonts w:ascii="Arial" w:hAnsi="Arial" w:cs="Arial"/>
        </w:rPr>
        <w:t xml:space="preserve">as cargas podia haver aqui algum desenvolvimento económico, nomeadamente através das </w:t>
      </w:r>
      <w:r w:rsidR="00E91774">
        <w:rPr>
          <w:rFonts w:ascii="Arial" w:hAnsi="Arial" w:cs="Arial"/>
        </w:rPr>
        <w:lastRenderedPageBreak/>
        <w:t>plataformas logísticas</w:t>
      </w:r>
      <w:r w:rsidR="00A35E33">
        <w:rPr>
          <w:rFonts w:ascii="Arial" w:hAnsi="Arial" w:cs="Arial"/>
        </w:rPr>
        <w:t>, mas</w:t>
      </w:r>
      <w:r w:rsidR="00E91774">
        <w:rPr>
          <w:rFonts w:ascii="Arial" w:hAnsi="Arial" w:cs="Arial"/>
        </w:rPr>
        <w:t xml:space="preserve"> não havendo carga</w:t>
      </w:r>
      <w:r w:rsidR="00102AF7">
        <w:rPr>
          <w:rFonts w:ascii="Arial" w:hAnsi="Arial" w:cs="Arial"/>
        </w:rPr>
        <w:t>s</w:t>
      </w:r>
      <w:r w:rsidR="00A35E33">
        <w:rPr>
          <w:rFonts w:ascii="Arial" w:hAnsi="Arial" w:cs="Arial"/>
        </w:rPr>
        <w:t xml:space="preserve"> na Base Aérea n.º 6,</w:t>
      </w:r>
      <w:r w:rsidR="00E91774">
        <w:rPr>
          <w:rFonts w:ascii="Arial" w:hAnsi="Arial" w:cs="Arial"/>
        </w:rPr>
        <w:t xml:space="preserve"> a potenciação desta atividade de logística é zero ou pouco mais</w:t>
      </w:r>
      <w:r w:rsidR="00A35E33">
        <w:rPr>
          <w:rFonts w:ascii="Arial" w:hAnsi="Arial" w:cs="Arial"/>
        </w:rPr>
        <w:t>.</w:t>
      </w:r>
    </w:p>
    <w:p w:rsidR="00A35E33" w:rsidRDefault="00A35E33" w:rsidP="004B2E51">
      <w:pPr>
        <w:tabs>
          <w:tab w:val="left" w:pos="2940"/>
        </w:tabs>
        <w:spacing w:line="360" w:lineRule="auto"/>
        <w:jc w:val="both"/>
        <w:rPr>
          <w:rFonts w:ascii="Arial" w:hAnsi="Arial" w:cs="Arial"/>
        </w:rPr>
      </w:pPr>
    </w:p>
    <w:p w:rsidR="00E91774" w:rsidRDefault="008C0B31" w:rsidP="004B2E51">
      <w:pPr>
        <w:tabs>
          <w:tab w:val="left" w:pos="2940"/>
        </w:tabs>
        <w:spacing w:line="360" w:lineRule="auto"/>
        <w:jc w:val="both"/>
        <w:rPr>
          <w:rFonts w:ascii="Arial" w:hAnsi="Arial" w:cs="Arial"/>
        </w:rPr>
      </w:pPr>
      <w:r>
        <w:rPr>
          <w:rFonts w:ascii="Arial" w:hAnsi="Arial" w:cs="Arial"/>
        </w:rPr>
        <w:t>Refiro</w:t>
      </w:r>
      <w:r w:rsidR="005126BB">
        <w:rPr>
          <w:rFonts w:ascii="Arial" w:hAnsi="Arial" w:cs="Arial"/>
        </w:rPr>
        <w:t>,</w:t>
      </w:r>
      <w:r w:rsidR="00C620F6">
        <w:rPr>
          <w:rFonts w:ascii="Arial" w:hAnsi="Arial" w:cs="Arial"/>
        </w:rPr>
        <w:t xml:space="preserve"> que até ao momento</w:t>
      </w:r>
      <w:r w:rsidR="00E91774">
        <w:rPr>
          <w:rFonts w:ascii="Arial" w:hAnsi="Arial" w:cs="Arial"/>
        </w:rPr>
        <w:t>, o estudo na parte final, aponta que são mais os aspe</w:t>
      </w:r>
      <w:r w:rsidR="00C620F6">
        <w:rPr>
          <w:rFonts w:ascii="Arial" w:hAnsi="Arial" w:cs="Arial"/>
        </w:rPr>
        <w:t>tos negativos que os positivos pela vinda do aeroporto</w:t>
      </w:r>
      <w:r w:rsidR="00E91774">
        <w:rPr>
          <w:rFonts w:ascii="Arial" w:hAnsi="Arial" w:cs="Arial"/>
        </w:rPr>
        <w:t xml:space="preserve"> para a Base Aérea n.º 6. Também a Direção Geral de Saúde ainda não deu qualquer parecer sobre os </w:t>
      </w:r>
      <w:r w:rsidR="00C620F6">
        <w:rPr>
          <w:rFonts w:ascii="Arial" w:hAnsi="Arial" w:cs="Arial"/>
        </w:rPr>
        <w:t>impactos sobre a saúde, apenas falou</w:t>
      </w:r>
      <w:r w:rsidR="00E91774">
        <w:rPr>
          <w:rFonts w:ascii="Arial" w:hAnsi="Arial" w:cs="Arial"/>
        </w:rPr>
        <w:t xml:space="preserve"> sobre os equipamentos</w:t>
      </w:r>
      <w:r w:rsidR="005126BB">
        <w:rPr>
          <w:rFonts w:ascii="Arial" w:hAnsi="Arial" w:cs="Arial"/>
        </w:rPr>
        <w:t xml:space="preserve"> e</w:t>
      </w:r>
      <w:r w:rsidR="00C620F6">
        <w:rPr>
          <w:rFonts w:ascii="Arial" w:hAnsi="Arial" w:cs="Arial"/>
        </w:rPr>
        <w:t xml:space="preserve"> pouco mais.</w:t>
      </w:r>
      <w:r w:rsidR="00E91774">
        <w:rPr>
          <w:rFonts w:ascii="Arial" w:hAnsi="Arial" w:cs="Arial"/>
        </w:rPr>
        <w:t xml:space="preserve"> Também a </w:t>
      </w:r>
      <w:r w:rsidR="007C2B9D">
        <w:rPr>
          <w:rFonts w:ascii="Arial" w:hAnsi="Arial" w:cs="Arial"/>
        </w:rPr>
        <w:t>p</w:t>
      </w:r>
      <w:r w:rsidR="00E91774">
        <w:rPr>
          <w:rFonts w:ascii="Arial" w:hAnsi="Arial" w:cs="Arial"/>
        </w:rPr>
        <w:t xml:space="preserve">roteção </w:t>
      </w:r>
      <w:r w:rsidR="007C2B9D">
        <w:rPr>
          <w:rFonts w:ascii="Arial" w:hAnsi="Arial" w:cs="Arial"/>
        </w:rPr>
        <w:t>c</w:t>
      </w:r>
      <w:r w:rsidR="00E91774">
        <w:rPr>
          <w:rFonts w:ascii="Arial" w:hAnsi="Arial" w:cs="Arial"/>
        </w:rPr>
        <w:t xml:space="preserve">ivil, </w:t>
      </w:r>
      <w:r w:rsidR="00C620F6">
        <w:rPr>
          <w:rFonts w:ascii="Arial" w:hAnsi="Arial" w:cs="Arial"/>
        </w:rPr>
        <w:t>(</w:t>
      </w:r>
      <w:r w:rsidR="00E91774">
        <w:rPr>
          <w:rFonts w:ascii="Arial" w:hAnsi="Arial" w:cs="Arial"/>
        </w:rPr>
        <w:t xml:space="preserve">aliás </w:t>
      </w:r>
      <w:r w:rsidR="00C620F6">
        <w:rPr>
          <w:rFonts w:ascii="Arial" w:hAnsi="Arial" w:cs="Arial"/>
        </w:rPr>
        <w:t>também foi confirmado no Fórum Cultural), foi questionada e</w:t>
      </w:r>
      <w:r w:rsidR="00DC6756">
        <w:rPr>
          <w:rFonts w:ascii="Arial" w:hAnsi="Arial" w:cs="Arial"/>
        </w:rPr>
        <w:t xml:space="preserve"> ain</w:t>
      </w:r>
      <w:r>
        <w:rPr>
          <w:rFonts w:ascii="Arial" w:hAnsi="Arial" w:cs="Arial"/>
        </w:rPr>
        <w:t>da não se pronunciou sobre isto (e</w:t>
      </w:r>
      <w:r w:rsidR="006820E9">
        <w:rPr>
          <w:rFonts w:ascii="Arial" w:hAnsi="Arial" w:cs="Arial"/>
        </w:rPr>
        <w:t xml:space="preserve"> quando é</w:t>
      </w:r>
      <w:r w:rsidR="00DC6756">
        <w:rPr>
          <w:rFonts w:ascii="Arial" w:hAnsi="Arial" w:cs="Arial"/>
        </w:rPr>
        <w:t xml:space="preserve"> que </w:t>
      </w:r>
      <w:r w:rsidR="006820E9">
        <w:rPr>
          <w:rFonts w:ascii="Arial" w:hAnsi="Arial" w:cs="Arial"/>
        </w:rPr>
        <w:t xml:space="preserve">esta </w:t>
      </w:r>
      <w:r w:rsidR="00DC6756">
        <w:rPr>
          <w:rFonts w:ascii="Arial" w:hAnsi="Arial" w:cs="Arial"/>
        </w:rPr>
        <w:t>se pronun</w:t>
      </w:r>
      <w:r>
        <w:rPr>
          <w:rFonts w:ascii="Arial" w:hAnsi="Arial" w:cs="Arial"/>
        </w:rPr>
        <w:t>ciará?),</w:t>
      </w:r>
      <w:r w:rsidR="00BF68C9">
        <w:rPr>
          <w:rFonts w:ascii="Arial" w:hAnsi="Arial" w:cs="Arial"/>
        </w:rPr>
        <w:t xml:space="preserve"> a </w:t>
      </w:r>
      <w:r w:rsidR="006820E9">
        <w:rPr>
          <w:rFonts w:ascii="Arial" w:hAnsi="Arial" w:cs="Arial"/>
        </w:rPr>
        <w:t>câmara j</w:t>
      </w:r>
      <w:r w:rsidR="00BF68C9">
        <w:rPr>
          <w:rFonts w:ascii="Arial" w:hAnsi="Arial" w:cs="Arial"/>
        </w:rPr>
        <w:t>á o está a fazer dizendo que sim ou que</w:t>
      </w:r>
      <w:r w:rsidR="00DC6756">
        <w:rPr>
          <w:rFonts w:ascii="Arial" w:hAnsi="Arial" w:cs="Arial"/>
        </w:rPr>
        <w:t xml:space="preserve"> não</w:t>
      </w:r>
      <w:r w:rsidR="00BF68C9">
        <w:rPr>
          <w:rFonts w:ascii="Arial" w:hAnsi="Arial" w:cs="Arial"/>
        </w:rPr>
        <w:t>,</w:t>
      </w:r>
      <w:r w:rsidR="00DC6756">
        <w:rPr>
          <w:rFonts w:ascii="Arial" w:hAnsi="Arial" w:cs="Arial"/>
        </w:rPr>
        <w:t xml:space="preserve"> quando há entidades que não deram parecer e que são importantes </w:t>
      </w:r>
      <w:r w:rsidR="00BF68C9">
        <w:rPr>
          <w:rFonts w:ascii="Arial" w:hAnsi="Arial" w:cs="Arial"/>
        </w:rPr>
        <w:t>conhecer.</w:t>
      </w:r>
      <w:r>
        <w:rPr>
          <w:rFonts w:ascii="Arial" w:hAnsi="Arial" w:cs="Arial"/>
        </w:rPr>
        <w:t>”</w:t>
      </w:r>
    </w:p>
    <w:p w:rsidR="00DC6756" w:rsidRDefault="00DC6756" w:rsidP="004B2E51">
      <w:pPr>
        <w:tabs>
          <w:tab w:val="left" w:pos="2940"/>
        </w:tabs>
        <w:spacing w:line="360" w:lineRule="auto"/>
        <w:jc w:val="both"/>
        <w:rPr>
          <w:rFonts w:ascii="Arial" w:hAnsi="Arial" w:cs="Arial"/>
        </w:rPr>
      </w:pPr>
    </w:p>
    <w:p w:rsidR="00DC6756" w:rsidRDefault="00DC6756" w:rsidP="004B2E51">
      <w:pPr>
        <w:tabs>
          <w:tab w:val="left" w:pos="2940"/>
        </w:tabs>
        <w:spacing w:line="360" w:lineRule="auto"/>
        <w:jc w:val="both"/>
        <w:rPr>
          <w:rFonts w:ascii="Arial" w:hAnsi="Arial" w:cs="Arial"/>
        </w:rPr>
      </w:pPr>
      <w:r>
        <w:rPr>
          <w:rFonts w:ascii="Arial" w:hAnsi="Arial" w:cs="Arial"/>
        </w:rPr>
        <w:t>O senh</w:t>
      </w:r>
      <w:r w:rsidR="008141A6">
        <w:rPr>
          <w:rFonts w:ascii="Arial" w:hAnsi="Arial" w:cs="Arial"/>
        </w:rPr>
        <w:t xml:space="preserve">or vereador Pedro Louro lembrou que em relação à proteção civil, no Fórum, foi dito que é uma equipa multidisciplinar com pessoas ligadas </w:t>
      </w:r>
      <w:r w:rsidR="00DE3F94">
        <w:rPr>
          <w:rFonts w:ascii="Arial" w:hAnsi="Arial" w:cs="Arial"/>
        </w:rPr>
        <w:t>a</w:t>
      </w:r>
      <w:r w:rsidR="008141A6">
        <w:rPr>
          <w:rFonts w:ascii="Arial" w:hAnsi="Arial" w:cs="Arial"/>
        </w:rPr>
        <w:t xml:space="preserve"> esta entidade.</w:t>
      </w:r>
    </w:p>
    <w:p w:rsidR="00E91774" w:rsidRDefault="00E91774" w:rsidP="004B2E51">
      <w:pPr>
        <w:tabs>
          <w:tab w:val="left" w:pos="2940"/>
        </w:tabs>
        <w:spacing w:line="360" w:lineRule="auto"/>
        <w:jc w:val="both"/>
        <w:rPr>
          <w:rFonts w:ascii="Arial" w:hAnsi="Arial" w:cs="Arial"/>
        </w:rPr>
      </w:pPr>
    </w:p>
    <w:p w:rsidR="00DC6756" w:rsidRDefault="00FF778B" w:rsidP="004B2E51">
      <w:pPr>
        <w:tabs>
          <w:tab w:val="left" w:pos="2940"/>
        </w:tabs>
        <w:spacing w:line="360" w:lineRule="auto"/>
        <w:jc w:val="both"/>
        <w:rPr>
          <w:rFonts w:ascii="Arial" w:hAnsi="Arial" w:cs="Arial"/>
        </w:rPr>
      </w:pPr>
      <w:r>
        <w:rPr>
          <w:rFonts w:ascii="Arial" w:hAnsi="Arial" w:cs="Arial"/>
        </w:rPr>
        <w:t>Face ao esclarecimento, o vereador José Luís Alfélua, questionou se a equipa multidisciplinar não teria também que emitir parecer?</w:t>
      </w:r>
    </w:p>
    <w:p w:rsidR="00537BF4" w:rsidRDefault="00537BF4" w:rsidP="004B2E51">
      <w:pPr>
        <w:tabs>
          <w:tab w:val="left" w:pos="2940"/>
        </w:tabs>
        <w:spacing w:line="360" w:lineRule="auto"/>
        <w:jc w:val="both"/>
        <w:rPr>
          <w:rFonts w:ascii="Arial" w:hAnsi="Arial" w:cs="Arial"/>
        </w:rPr>
      </w:pPr>
    </w:p>
    <w:p w:rsidR="00537BF4" w:rsidRDefault="00537BF4" w:rsidP="004B2E51">
      <w:pPr>
        <w:tabs>
          <w:tab w:val="left" w:pos="2940"/>
        </w:tabs>
        <w:spacing w:line="360" w:lineRule="auto"/>
        <w:jc w:val="both"/>
        <w:rPr>
          <w:rFonts w:ascii="Arial" w:hAnsi="Arial" w:cs="Arial"/>
        </w:rPr>
      </w:pPr>
      <w:r>
        <w:rPr>
          <w:rFonts w:ascii="Arial" w:hAnsi="Arial" w:cs="Arial"/>
        </w:rPr>
        <w:t>O senhor presidente referiu:</w:t>
      </w:r>
    </w:p>
    <w:p w:rsidR="00537BF4" w:rsidRDefault="00537BF4" w:rsidP="004B2E51">
      <w:pPr>
        <w:tabs>
          <w:tab w:val="left" w:pos="2940"/>
        </w:tabs>
        <w:spacing w:line="360" w:lineRule="auto"/>
        <w:jc w:val="both"/>
        <w:rPr>
          <w:rFonts w:ascii="Arial" w:hAnsi="Arial" w:cs="Arial"/>
        </w:rPr>
      </w:pPr>
    </w:p>
    <w:p w:rsidR="000171A3" w:rsidRDefault="005126BB" w:rsidP="004B2E51">
      <w:pPr>
        <w:tabs>
          <w:tab w:val="left" w:pos="2940"/>
        </w:tabs>
        <w:spacing w:line="360" w:lineRule="auto"/>
        <w:jc w:val="both"/>
        <w:rPr>
          <w:rFonts w:ascii="Arial" w:hAnsi="Arial" w:cs="Arial"/>
        </w:rPr>
      </w:pPr>
      <w:r>
        <w:rPr>
          <w:rFonts w:ascii="Arial" w:hAnsi="Arial" w:cs="Arial"/>
        </w:rPr>
        <w:t>“</w:t>
      </w:r>
      <w:r w:rsidR="008C0B31">
        <w:rPr>
          <w:rFonts w:ascii="Arial" w:hAnsi="Arial" w:cs="Arial"/>
        </w:rPr>
        <w:t>Considero</w:t>
      </w:r>
      <w:r w:rsidR="00FF778B">
        <w:rPr>
          <w:rFonts w:ascii="Arial" w:hAnsi="Arial" w:cs="Arial"/>
        </w:rPr>
        <w:t xml:space="preserve"> a discussão tida até ao momento como saudável porque têm tido</w:t>
      </w:r>
      <w:r>
        <w:rPr>
          <w:rFonts w:ascii="Arial" w:hAnsi="Arial" w:cs="Arial"/>
        </w:rPr>
        <w:t xml:space="preserve"> </w:t>
      </w:r>
      <w:r w:rsidR="00537BF4">
        <w:rPr>
          <w:rFonts w:ascii="Arial" w:hAnsi="Arial" w:cs="Arial"/>
        </w:rPr>
        <w:t>aqui uma atitude dign</w:t>
      </w:r>
      <w:r w:rsidR="00FF778B">
        <w:rPr>
          <w:rFonts w:ascii="Arial" w:hAnsi="Arial" w:cs="Arial"/>
        </w:rPr>
        <w:t>a da população que representam;</w:t>
      </w:r>
      <w:r w:rsidR="00537BF4">
        <w:rPr>
          <w:rFonts w:ascii="Arial" w:hAnsi="Arial" w:cs="Arial"/>
        </w:rPr>
        <w:t xml:space="preserve"> cada um tem naturalmente a sua opi</w:t>
      </w:r>
      <w:r w:rsidR="00FF778B">
        <w:rPr>
          <w:rFonts w:ascii="Arial" w:hAnsi="Arial" w:cs="Arial"/>
        </w:rPr>
        <w:t>nião, a democracia é isto mesmo</w:t>
      </w:r>
      <w:r w:rsidR="00537BF4">
        <w:rPr>
          <w:rFonts w:ascii="Arial" w:hAnsi="Arial" w:cs="Arial"/>
        </w:rPr>
        <w:t xml:space="preserve"> e é bom haver esta multiplicidade de opiniões</w:t>
      </w:r>
      <w:r w:rsidR="00FF778B">
        <w:rPr>
          <w:rFonts w:ascii="Arial" w:hAnsi="Arial" w:cs="Arial"/>
        </w:rPr>
        <w:t>.</w:t>
      </w:r>
    </w:p>
    <w:p w:rsidR="000171A3" w:rsidRDefault="000171A3" w:rsidP="004B2E51">
      <w:pPr>
        <w:tabs>
          <w:tab w:val="left" w:pos="2940"/>
        </w:tabs>
        <w:spacing w:line="360" w:lineRule="auto"/>
        <w:jc w:val="both"/>
        <w:rPr>
          <w:rFonts w:ascii="Arial" w:hAnsi="Arial" w:cs="Arial"/>
        </w:rPr>
      </w:pPr>
    </w:p>
    <w:p w:rsidR="00863F1A" w:rsidRDefault="000171A3" w:rsidP="004B2E51">
      <w:pPr>
        <w:tabs>
          <w:tab w:val="left" w:pos="2940"/>
        </w:tabs>
        <w:spacing w:line="360" w:lineRule="auto"/>
        <w:jc w:val="both"/>
        <w:rPr>
          <w:rFonts w:ascii="Arial" w:hAnsi="Arial" w:cs="Arial"/>
        </w:rPr>
      </w:pPr>
      <w:r>
        <w:rPr>
          <w:rFonts w:ascii="Arial" w:hAnsi="Arial" w:cs="Arial"/>
        </w:rPr>
        <w:t>O que</w:t>
      </w:r>
      <w:r w:rsidR="001024C9">
        <w:rPr>
          <w:rFonts w:ascii="Arial" w:hAnsi="Arial" w:cs="Arial"/>
        </w:rPr>
        <w:t xml:space="preserve"> hoje </w:t>
      </w:r>
      <w:r w:rsidR="00537BF4">
        <w:rPr>
          <w:rFonts w:ascii="Arial" w:hAnsi="Arial" w:cs="Arial"/>
        </w:rPr>
        <w:t>os trouxe aqui</w:t>
      </w:r>
      <w:r w:rsidR="005126BB">
        <w:rPr>
          <w:rFonts w:ascii="Arial" w:hAnsi="Arial" w:cs="Arial"/>
        </w:rPr>
        <w:t>,</w:t>
      </w:r>
      <w:r w:rsidR="00537BF4">
        <w:rPr>
          <w:rFonts w:ascii="Arial" w:hAnsi="Arial" w:cs="Arial"/>
        </w:rPr>
        <w:t xml:space="preserve"> é </w:t>
      </w:r>
      <w:r>
        <w:rPr>
          <w:rFonts w:ascii="Arial" w:hAnsi="Arial" w:cs="Arial"/>
        </w:rPr>
        <w:t>a necessidade de votar</w:t>
      </w:r>
      <w:r w:rsidR="00537BF4">
        <w:rPr>
          <w:rFonts w:ascii="Arial" w:hAnsi="Arial" w:cs="Arial"/>
        </w:rPr>
        <w:t xml:space="preserve"> este parecer</w:t>
      </w:r>
      <w:r>
        <w:rPr>
          <w:rFonts w:ascii="Arial" w:hAnsi="Arial" w:cs="Arial"/>
        </w:rPr>
        <w:t>,</w:t>
      </w:r>
      <w:r w:rsidR="00537BF4">
        <w:rPr>
          <w:rFonts w:ascii="Arial" w:hAnsi="Arial" w:cs="Arial"/>
        </w:rPr>
        <w:t xml:space="preserve"> que tem que ser remetido de imediato p</w:t>
      </w:r>
      <w:r>
        <w:rPr>
          <w:rFonts w:ascii="Arial" w:hAnsi="Arial" w:cs="Arial"/>
        </w:rPr>
        <w:t>ara a entidade que o solicitou e posteriormente enviaremos</w:t>
      </w:r>
      <w:r w:rsidR="00362761">
        <w:rPr>
          <w:rFonts w:ascii="Arial" w:hAnsi="Arial" w:cs="Arial"/>
        </w:rPr>
        <w:t>, para a senhora vice-presidente a para os senhores vereadores o respetivo parecer com a inclusão do oleoduto num troço a definir.</w:t>
      </w:r>
    </w:p>
    <w:p w:rsidR="00067A77" w:rsidRDefault="00067A77" w:rsidP="004B2E51">
      <w:pPr>
        <w:tabs>
          <w:tab w:val="left" w:pos="2940"/>
        </w:tabs>
        <w:spacing w:line="360" w:lineRule="auto"/>
        <w:jc w:val="both"/>
        <w:rPr>
          <w:rFonts w:ascii="Arial" w:hAnsi="Arial" w:cs="Arial"/>
        </w:rPr>
      </w:pPr>
    </w:p>
    <w:p w:rsidR="005B0FCC" w:rsidRDefault="008C0B31" w:rsidP="004B2E51">
      <w:pPr>
        <w:tabs>
          <w:tab w:val="left" w:pos="2940"/>
        </w:tabs>
        <w:spacing w:line="360" w:lineRule="auto"/>
        <w:jc w:val="both"/>
        <w:rPr>
          <w:rFonts w:ascii="Arial" w:hAnsi="Arial" w:cs="Arial"/>
        </w:rPr>
      </w:pPr>
      <w:r>
        <w:rPr>
          <w:rFonts w:ascii="Arial" w:hAnsi="Arial" w:cs="Arial"/>
        </w:rPr>
        <w:t>Recordo</w:t>
      </w:r>
      <w:r w:rsidR="00362761">
        <w:rPr>
          <w:rFonts w:ascii="Arial" w:hAnsi="Arial" w:cs="Arial"/>
        </w:rPr>
        <w:t>-vos uma vez mais</w:t>
      </w:r>
      <w:r w:rsidR="00067A77">
        <w:rPr>
          <w:rFonts w:ascii="Arial" w:hAnsi="Arial" w:cs="Arial"/>
        </w:rPr>
        <w:t>,</w:t>
      </w:r>
      <w:r w:rsidR="00362761">
        <w:rPr>
          <w:rFonts w:ascii="Arial" w:hAnsi="Arial" w:cs="Arial"/>
        </w:rPr>
        <w:t xml:space="preserve"> que aquilo que</w:t>
      </w:r>
      <w:r>
        <w:rPr>
          <w:rFonts w:ascii="Arial" w:hAnsi="Arial" w:cs="Arial"/>
        </w:rPr>
        <w:t xml:space="preserve"> estamos a votar é apenas o</w:t>
      </w:r>
      <w:r w:rsidR="00362761">
        <w:rPr>
          <w:rFonts w:ascii="Arial" w:hAnsi="Arial" w:cs="Arial"/>
        </w:rPr>
        <w:t xml:space="preserve"> que nos foi dado a conhecer, este projeto </w:t>
      </w:r>
      <w:r w:rsidR="00067A77">
        <w:rPr>
          <w:rFonts w:ascii="Arial" w:hAnsi="Arial" w:cs="Arial"/>
        </w:rPr>
        <w:t>e as respetivas acessibilidades. G</w:t>
      </w:r>
      <w:r w:rsidR="00362761">
        <w:rPr>
          <w:rFonts w:ascii="Arial" w:hAnsi="Arial" w:cs="Arial"/>
        </w:rPr>
        <w:t>ostaria que fossem mais além do que aquilo que a vossa ideologia nesta matéria vos aconselha. Estamos a votar uma coisa específica, este é</w:t>
      </w:r>
      <w:r w:rsidR="00067A77">
        <w:rPr>
          <w:rFonts w:ascii="Arial" w:hAnsi="Arial" w:cs="Arial"/>
        </w:rPr>
        <w:t xml:space="preserve"> um parecer específico e temos três</w:t>
      </w:r>
      <w:r w:rsidR="00362761">
        <w:rPr>
          <w:rFonts w:ascii="Arial" w:hAnsi="Arial" w:cs="Arial"/>
        </w:rPr>
        <w:t xml:space="preserve"> </w:t>
      </w:r>
      <w:r w:rsidR="00362761">
        <w:rPr>
          <w:rFonts w:ascii="Arial" w:hAnsi="Arial" w:cs="Arial"/>
        </w:rPr>
        <w:lastRenderedPageBreak/>
        <w:t>soluções. A proposta é votar favoravelmente condi</w:t>
      </w:r>
      <w:r>
        <w:rPr>
          <w:rFonts w:ascii="Arial" w:hAnsi="Arial" w:cs="Arial"/>
        </w:rPr>
        <w:t>cionado. S</w:t>
      </w:r>
      <w:r w:rsidR="00362761">
        <w:rPr>
          <w:rFonts w:ascii="Arial" w:hAnsi="Arial" w:cs="Arial"/>
        </w:rPr>
        <w:t xml:space="preserve">e não forem cumpridos estes pressupostos </w:t>
      </w:r>
      <w:r w:rsidR="00067A77">
        <w:rPr>
          <w:rFonts w:ascii="Arial" w:hAnsi="Arial" w:cs="Arial"/>
        </w:rPr>
        <w:t>que</w:t>
      </w:r>
      <w:r w:rsidR="00362761">
        <w:rPr>
          <w:rFonts w:ascii="Arial" w:hAnsi="Arial" w:cs="Arial"/>
        </w:rPr>
        <w:t xml:space="preserve"> alegamos até como erros e omissões e indo um pouco mais longe, com os reforços no âmbito da saúde, da edu</w:t>
      </w:r>
      <w:r>
        <w:rPr>
          <w:rFonts w:ascii="Arial" w:hAnsi="Arial" w:cs="Arial"/>
        </w:rPr>
        <w:t xml:space="preserve">cação, da segurança, </w:t>
      </w:r>
      <w:proofErr w:type="spellStart"/>
      <w:r>
        <w:rPr>
          <w:rFonts w:ascii="Arial" w:hAnsi="Arial" w:cs="Arial"/>
        </w:rPr>
        <w:t>etc</w:t>
      </w:r>
      <w:proofErr w:type="spellEnd"/>
      <w:r>
        <w:rPr>
          <w:rFonts w:ascii="Arial" w:hAnsi="Arial" w:cs="Arial"/>
        </w:rPr>
        <w:t>,</w:t>
      </w:r>
      <w:r w:rsidR="00362761">
        <w:rPr>
          <w:rFonts w:ascii="Arial" w:hAnsi="Arial" w:cs="Arial"/>
        </w:rPr>
        <w:t xml:space="preserve"> o nosso parecer é desfavorável, portanto</w:t>
      </w:r>
      <w:r w:rsidR="00067A77">
        <w:rPr>
          <w:rFonts w:ascii="Arial" w:hAnsi="Arial" w:cs="Arial"/>
        </w:rPr>
        <w:t>,</w:t>
      </w:r>
      <w:r w:rsidR="00362761">
        <w:rPr>
          <w:rFonts w:ascii="Arial" w:hAnsi="Arial" w:cs="Arial"/>
        </w:rPr>
        <w:t xml:space="preserve"> o parecer favorável condicionado é isto mesmo</w:t>
      </w:r>
      <w:r w:rsidR="00067A77">
        <w:rPr>
          <w:rFonts w:ascii="Arial" w:hAnsi="Arial" w:cs="Arial"/>
        </w:rPr>
        <w:t>. Temos estas três</w:t>
      </w:r>
      <w:r w:rsidR="00362761">
        <w:rPr>
          <w:rFonts w:ascii="Arial" w:hAnsi="Arial" w:cs="Arial"/>
        </w:rPr>
        <w:t xml:space="preserve"> alternativas, parecer favorável, parecer desfavorável ou parecer favorável condicionado.</w:t>
      </w:r>
    </w:p>
    <w:p w:rsidR="00B2291E" w:rsidRDefault="00B2291E" w:rsidP="004B2E51">
      <w:pPr>
        <w:tabs>
          <w:tab w:val="left" w:pos="2940"/>
        </w:tabs>
        <w:spacing w:line="360" w:lineRule="auto"/>
        <w:jc w:val="both"/>
        <w:rPr>
          <w:rFonts w:ascii="Arial" w:hAnsi="Arial" w:cs="Arial"/>
        </w:rPr>
      </w:pPr>
    </w:p>
    <w:p w:rsidR="00B2291E" w:rsidRDefault="0030072C" w:rsidP="004B2E51">
      <w:pPr>
        <w:tabs>
          <w:tab w:val="left" w:pos="2940"/>
        </w:tabs>
        <w:spacing w:line="360" w:lineRule="auto"/>
        <w:jc w:val="both"/>
        <w:rPr>
          <w:rFonts w:ascii="Arial" w:hAnsi="Arial" w:cs="Arial"/>
        </w:rPr>
      </w:pPr>
      <w:r>
        <w:rPr>
          <w:rFonts w:ascii="Arial" w:hAnsi="Arial" w:cs="Arial"/>
        </w:rPr>
        <w:t>A nossa proposta ou</w:t>
      </w:r>
      <w:r w:rsidR="00E60057">
        <w:rPr>
          <w:rFonts w:ascii="Arial" w:hAnsi="Arial" w:cs="Arial"/>
        </w:rPr>
        <w:t xml:space="preserve"> a</w:t>
      </w:r>
      <w:r>
        <w:rPr>
          <w:rFonts w:ascii="Arial" w:hAnsi="Arial" w:cs="Arial"/>
        </w:rPr>
        <w:t xml:space="preserve"> minha proposta, </w:t>
      </w:r>
      <w:r w:rsidR="00B2291E">
        <w:rPr>
          <w:rFonts w:ascii="Arial" w:hAnsi="Arial" w:cs="Arial"/>
        </w:rPr>
        <w:t>enquanto presidente da Câmara é</w:t>
      </w:r>
      <w:r>
        <w:rPr>
          <w:rFonts w:ascii="Arial" w:hAnsi="Arial" w:cs="Arial"/>
        </w:rPr>
        <w:t xml:space="preserve"> em função do parecer que aqui está, que ele seja apresentado de forma favorável condicionado e essa </w:t>
      </w:r>
      <w:r w:rsidR="007C2B9D">
        <w:rPr>
          <w:rFonts w:ascii="Arial" w:hAnsi="Arial" w:cs="Arial"/>
        </w:rPr>
        <w:t>é</w:t>
      </w:r>
      <w:r>
        <w:rPr>
          <w:rFonts w:ascii="Arial" w:hAnsi="Arial" w:cs="Arial"/>
        </w:rPr>
        <w:t xml:space="preserve"> naturalmente a proposta que consta no ponto único</w:t>
      </w:r>
      <w:r w:rsidR="00B2291E">
        <w:rPr>
          <w:rFonts w:ascii="Arial" w:hAnsi="Arial" w:cs="Arial"/>
        </w:rPr>
        <w:t>.</w:t>
      </w:r>
    </w:p>
    <w:p w:rsidR="008A1F86" w:rsidRDefault="008A1F86" w:rsidP="004B2E51">
      <w:pPr>
        <w:tabs>
          <w:tab w:val="left" w:pos="2940"/>
        </w:tabs>
        <w:spacing w:line="360" w:lineRule="auto"/>
        <w:jc w:val="both"/>
        <w:rPr>
          <w:rFonts w:ascii="Arial" w:hAnsi="Arial" w:cs="Arial"/>
        </w:rPr>
      </w:pPr>
    </w:p>
    <w:p w:rsidR="00B2291E" w:rsidRPr="008C0B31" w:rsidRDefault="005126BB" w:rsidP="004B2E51">
      <w:pPr>
        <w:tabs>
          <w:tab w:val="left" w:pos="2940"/>
        </w:tabs>
        <w:spacing w:line="360" w:lineRule="auto"/>
        <w:jc w:val="both"/>
        <w:rPr>
          <w:rFonts w:ascii="Arial" w:hAnsi="Arial" w:cs="Arial"/>
        </w:rPr>
      </w:pPr>
      <w:r w:rsidRPr="008C0B31">
        <w:rPr>
          <w:rFonts w:ascii="Arial" w:hAnsi="Arial" w:cs="Arial"/>
        </w:rPr>
        <w:t>R</w:t>
      </w:r>
      <w:r w:rsidR="008A1F86" w:rsidRPr="008C0B31">
        <w:rPr>
          <w:rFonts w:ascii="Arial" w:hAnsi="Arial" w:cs="Arial"/>
        </w:rPr>
        <w:t>ec</w:t>
      </w:r>
      <w:r w:rsidR="00B2291E" w:rsidRPr="008C0B31">
        <w:rPr>
          <w:rFonts w:ascii="Arial" w:hAnsi="Arial" w:cs="Arial"/>
        </w:rPr>
        <w:t xml:space="preserve">ordo que vamos acrescentar </w:t>
      </w:r>
      <w:r w:rsidRPr="008C0B31">
        <w:rPr>
          <w:rFonts w:ascii="Arial" w:hAnsi="Arial" w:cs="Arial"/>
        </w:rPr>
        <w:t>só em nota de rodapé, no</w:t>
      </w:r>
      <w:r w:rsidR="008A1F86" w:rsidRPr="008C0B31">
        <w:rPr>
          <w:rFonts w:ascii="Arial" w:hAnsi="Arial" w:cs="Arial"/>
        </w:rPr>
        <w:t xml:space="preserve"> parágrafo que diz assim: </w:t>
      </w:r>
      <w:r w:rsidRPr="008C0B31">
        <w:rPr>
          <w:rFonts w:ascii="Arial" w:hAnsi="Arial" w:cs="Arial"/>
        </w:rPr>
        <w:t>“</w:t>
      </w:r>
      <w:r w:rsidR="008A1F86" w:rsidRPr="008C0B31">
        <w:rPr>
          <w:rFonts w:ascii="Arial" w:hAnsi="Arial" w:cs="Arial"/>
        </w:rPr>
        <w:t>de modo a ultrapassar este constrangimento e ser garantido o abastecimento de água às populações</w:t>
      </w:r>
      <w:r w:rsidRPr="008C0B31">
        <w:rPr>
          <w:rFonts w:ascii="Arial" w:hAnsi="Arial" w:cs="Arial"/>
        </w:rPr>
        <w:t>”</w:t>
      </w:r>
      <w:r w:rsidR="008A1F86" w:rsidRPr="008C0B31">
        <w:rPr>
          <w:rFonts w:ascii="Arial" w:hAnsi="Arial" w:cs="Arial"/>
        </w:rPr>
        <w:t xml:space="preserve">, </w:t>
      </w:r>
      <w:r w:rsidR="00B2291E" w:rsidRPr="008C0B31">
        <w:rPr>
          <w:rFonts w:ascii="Arial" w:hAnsi="Arial" w:cs="Arial"/>
        </w:rPr>
        <w:t>deve acrescentar-se</w:t>
      </w:r>
      <w:r w:rsidRPr="008C0B31">
        <w:rPr>
          <w:rFonts w:ascii="Arial" w:hAnsi="Arial" w:cs="Arial"/>
        </w:rPr>
        <w:t xml:space="preserve"> </w:t>
      </w:r>
      <w:r w:rsidR="00B2291E" w:rsidRPr="008C0B31">
        <w:rPr>
          <w:rFonts w:ascii="Arial" w:hAnsi="Arial" w:cs="Arial"/>
        </w:rPr>
        <w:t>“</w:t>
      </w:r>
      <w:r w:rsidR="008A1F86" w:rsidRPr="008C0B31">
        <w:rPr>
          <w:rFonts w:ascii="Arial" w:hAnsi="Arial" w:cs="Arial"/>
        </w:rPr>
        <w:t xml:space="preserve">deverá </w:t>
      </w:r>
      <w:r w:rsidR="00B2291E" w:rsidRPr="008C0B31">
        <w:rPr>
          <w:rFonts w:ascii="Arial" w:hAnsi="Arial" w:cs="Arial"/>
        </w:rPr>
        <w:t>ser previsto, tal</w:t>
      </w:r>
      <w:r w:rsidR="008A1F86" w:rsidRPr="008C0B31">
        <w:rPr>
          <w:rFonts w:ascii="Arial" w:hAnsi="Arial" w:cs="Arial"/>
        </w:rPr>
        <w:t xml:space="preserve"> e ta</w:t>
      </w:r>
      <w:r w:rsidR="007C2B9D" w:rsidRPr="008C0B31">
        <w:rPr>
          <w:rFonts w:ascii="Arial" w:hAnsi="Arial" w:cs="Arial"/>
        </w:rPr>
        <w:t>l</w:t>
      </w:r>
      <w:r w:rsidR="00B2291E" w:rsidRPr="008C0B31">
        <w:rPr>
          <w:rFonts w:ascii="Arial" w:hAnsi="Arial" w:cs="Arial"/>
        </w:rPr>
        <w:t xml:space="preserve">, conforme consta aí” e a inclusão da construção do oleoduto em troço a definir. </w:t>
      </w:r>
    </w:p>
    <w:p w:rsidR="007C2B9D" w:rsidRDefault="007C2B9D" w:rsidP="004B2E51">
      <w:pPr>
        <w:tabs>
          <w:tab w:val="left" w:pos="2940"/>
        </w:tabs>
        <w:spacing w:line="360" w:lineRule="auto"/>
        <w:jc w:val="both"/>
        <w:rPr>
          <w:rFonts w:ascii="Arial" w:hAnsi="Arial" w:cs="Arial"/>
        </w:rPr>
      </w:pPr>
    </w:p>
    <w:p w:rsidR="00DC6756" w:rsidRDefault="00570270" w:rsidP="004B2E51">
      <w:pPr>
        <w:tabs>
          <w:tab w:val="left" w:pos="2940"/>
        </w:tabs>
        <w:spacing w:line="360" w:lineRule="auto"/>
        <w:jc w:val="both"/>
        <w:rPr>
          <w:rFonts w:ascii="Arial" w:hAnsi="Arial" w:cs="Arial"/>
        </w:rPr>
      </w:pPr>
      <w:r>
        <w:rPr>
          <w:rFonts w:ascii="Arial" w:hAnsi="Arial" w:cs="Arial"/>
        </w:rPr>
        <w:t>A proposta final, vou repetir aqui, após a análise efetuada</w:t>
      </w:r>
      <w:r w:rsidR="00371FB1">
        <w:rPr>
          <w:rFonts w:ascii="Arial" w:hAnsi="Arial" w:cs="Arial"/>
        </w:rPr>
        <w:t>,</w:t>
      </w:r>
      <w:r>
        <w:rPr>
          <w:rFonts w:ascii="Arial" w:hAnsi="Arial" w:cs="Arial"/>
        </w:rPr>
        <w:t xml:space="preserve"> considerarmos que o projeto do aeroporto do Montijo e respetivos acessos</w:t>
      </w:r>
      <w:r w:rsidR="008F0A5E">
        <w:rPr>
          <w:rFonts w:ascii="Arial" w:hAnsi="Arial" w:cs="Arial"/>
        </w:rPr>
        <w:t xml:space="preserve"> se</w:t>
      </w:r>
      <w:r>
        <w:rPr>
          <w:rFonts w:ascii="Arial" w:hAnsi="Arial" w:cs="Arial"/>
        </w:rPr>
        <w:t xml:space="preserve"> apresenta na generalidade adequado, salvaguardando que devem ser assegurados os pressupostos acima referenciados, bem como, os inerentes à segurança aeron</w:t>
      </w:r>
      <w:r w:rsidR="00BC6547">
        <w:rPr>
          <w:rFonts w:ascii="Arial" w:hAnsi="Arial" w:cs="Arial"/>
        </w:rPr>
        <w:t>áutica e ao estudo de impa</w:t>
      </w:r>
      <w:r>
        <w:rPr>
          <w:rFonts w:ascii="Arial" w:hAnsi="Arial" w:cs="Arial"/>
        </w:rPr>
        <w:t xml:space="preserve">cte ambiental </w:t>
      </w:r>
      <w:r w:rsidR="007C2B9D">
        <w:rPr>
          <w:rFonts w:ascii="Arial" w:hAnsi="Arial" w:cs="Arial"/>
        </w:rPr>
        <w:t>em apreço</w:t>
      </w:r>
      <w:r w:rsidR="00451E33">
        <w:rPr>
          <w:rFonts w:ascii="Arial" w:hAnsi="Arial" w:cs="Arial"/>
        </w:rPr>
        <w:t>,</w:t>
      </w:r>
      <w:r w:rsidR="007C2B9D">
        <w:rPr>
          <w:rFonts w:ascii="Arial" w:hAnsi="Arial" w:cs="Arial"/>
        </w:rPr>
        <w:t xml:space="preserve"> com especial atenção na</w:t>
      </w:r>
      <w:r>
        <w:rPr>
          <w:rFonts w:ascii="Arial" w:hAnsi="Arial" w:cs="Arial"/>
        </w:rPr>
        <w:t>s questões</w:t>
      </w:r>
      <w:r w:rsidR="00BC6547">
        <w:rPr>
          <w:rFonts w:ascii="Arial" w:hAnsi="Arial" w:cs="Arial"/>
        </w:rPr>
        <w:t xml:space="preserve"> relativas às </w:t>
      </w:r>
      <w:r w:rsidR="007C2B9D">
        <w:rPr>
          <w:rFonts w:ascii="Arial" w:hAnsi="Arial" w:cs="Arial"/>
        </w:rPr>
        <w:t>rotas migr</w:t>
      </w:r>
      <w:r w:rsidR="00451E33">
        <w:rPr>
          <w:rFonts w:ascii="Arial" w:hAnsi="Arial" w:cs="Arial"/>
        </w:rPr>
        <w:t>atórias das aves. T</w:t>
      </w:r>
      <w:r w:rsidR="007C2B9D">
        <w:rPr>
          <w:rFonts w:ascii="Arial" w:hAnsi="Arial" w:cs="Arial"/>
        </w:rPr>
        <w:t>oda</w:t>
      </w:r>
      <w:r w:rsidR="00BC6547">
        <w:rPr>
          <w:rFonts w:ascii="Arial" w:hAnsi="Arial" w:cs="Arial"/>
        </w:rPr>
        <w:t>via e em face das incorreções e omissões que identificamos e sem prejuízo da exigência das medidas de compensação já revindicadas em sede própria</w:t>
      </w:r>
      <w:r w:rsidR="00E60057">
        <w:rPr>
          <w:rFonts w:ascii="Arial" w:hAnsi="Arial" w:cs="Arial"/>
        </w:rPr>
        <w:t xml:space="preserve">, a </w:t>
      </w:r>
      <w:r w:rsidR="00BC6547">
        <w:rPr>
          <w:rFonts w:ascii="Arial" w:hAnsi="Arial" w:cs="Arial"/>
        </w:rPr>
        <w:t>Câmara Municipal de Alcochete emite parecer favorável</w:t>
      </w:r>
      <w:r w:rsidR="007C2B9D">
        <w:rPr>
          <w:rFonts w:ascii="Arial" w:hAnsi="Arial" w:cs="Arial"/>
        </w:rPr>
        <w:t xml:space="preserve"> condicionado à introdução das </w:t>
      </w:r>
      <w:r w:rsidR="00BC6547">
        <w:rPr>
          <w:rFonts w:ascii="Arial" w:hAnsi="Arial" w:cs="Arial"/>
        </w:rPr>
        <w:t>correções relativas às q</w:t>
      </w:r>
      <w:r w:rsidR="00451E33">
        <w:rPr>
          <w:rFonts w:ascii="Arial" w:hAnsi="Arial" w:cs="Arial"/>
        </w:rPr>
        <w:t>uestões acima referenciadas.</w:t>
      </w:r>
      <w:r w:rsidR="00BC6547">
        <w:rPr>
          <w:rFonts w:ascii="Arial" w:hAnsi="Arial" w:cs="Arial"/>
        </w:rPr>
        <w:t>»</w:t>
      </w:r>
    </w:p>
    <w:p w:rsidR="00DC6756" w:rsidRDefault="00DC6756" w:rsidP="004B2E51">
      <w:pPr>
        <w:tabs>
          <w:tab w:val="left" w:pos="2940"/>
        </w:tabs>
        <w:spacing w:line="360" w:lineRule="auto"/>
        <w:jc w:val="both"/>
        <w:rPr>
          <w:rFonts w:ascii="Arial" w:hAnsi="Arial" w:cs="Arial"/>
        </w:rPr>
      </w:pPr>
    </w:p>
    <w:p w:rsidR="0099628F" w:rsidRPr="00820C5F" w:rsidRDefault="00A81DF0" w:rsidP="004B2E51">
      <w:pPr>
        <w:tabs>
          <w:tab w:val="left" w:pos="2940"/>
        </w:tabs>
        <w:spacing w:line="360" w:lineRule="auto"/>
        <w:jc w:val="both"/>
        <w:rPr>
          <w:rFonts w:ascii="Arial" w:hAnsi="Arial" w:cs="Arial"/>
        </w:rPr>
      </w:pPr>
      <w:r>
        <w:rPr>
          <w:rFonts w:ascii="Arial" w:hAnsi="Arial" w:cs="Arial"/>
        </w:rPr>
        <w:t xml:space="preserve">Submetida à </w:t>
      </w:r>
      <w:r w:rsidR="0099628F" w:rsidRPr="00820C5F">
        <w:rPr>
          <w:rFonts w:ascii="Arial" w:hAnsi="Arial" w:cs="Arial"/>
        </w:rPr>
        <w:t>votação, a Câmara d</w:t>
      </w:r>
      <w:r w:rsidR="00451E33">
        <w:rPr>
          <w:rFonts w:ascii="Arial" w:hAnsi="Arial" w:cs="Arial"/>
        </w:rPr>
        <w:t>eliberou aprovar a proposta por</w:t>
      </w:r>
      <w:r w:rsidR="00371FB1">
        <w:rPr>
          <w:rFonts w:ascii="Arial" w:hAnsi="Arial" w:cs="Arial"/>
        </w:rPr>
        <w:t xml:space="preserve"> </w:t>
      </w:r>
      <w:r>
        <w:rPr>
          <w:rFonts w:ascii="Arial" w:hAnsi="Arial" w:cs="Arial"/>
        </w:rPr>
        <w:t xml:space="preserve">maioria, com 4 votos a favor (2 do </w:t>
      </w:r>
      <w:r w:rsidRPr="00A81DF0">
        <w:rPr>
          <w:rFonts w:ascii="Arial" w:hAnsi="Arial" w:cs="Arial"/>
        </w:rPr>
        <w:t xml:space="preserve">PS, </w:t>
      </w:r>
      <w:r>
        <w:rPr>
          <w:rFonts w:ascii="Arial" w:hAnsi="Arial" w:cs="Arial"/>
        </w:rPr>
        <w:t xml:space="preserve">1 do </w:t>
      </w:r>
      <w:r w:rsidRPr="00A81DF0">
        <w:rPr>
          <w:rFonts w:ascii="Arial" w:hAnsi="Arial" w:cs="Arial"/>
        </w:rPr>
        <w:t xml:space="preserve">PSD e </w:t>
      </w:r>
      <w:r>
        <w:rPr>
          <w:rFonts w:ascii="Arial" w:hAnsi="Arial" w:cs="Arial"/>
        </w:rPr>
        <w:t xml:space="preserve">1 do </w:t>
      </w:r>
      <w:r w:rsidRPr="00A81DF0">
        <w:rPr>
          <w:rFonts w:ascii="Arial" w:hAnsi="Arial" w:cs="Arial"/>
        </w:rPr>
        <w:t>CDS-PP</w:t>
      </w:r>
      <w:r>
        <w:rPr>
          <w:rFonts w:ascii="Arial" w:hAnsi="Arial" w:cs="Arial"/>
        </w:rPr>
        <w:t>)</w:t>
      </w:r>
      <w:r w:rsidRPr="00A81DF0">
        <w:rPr>
          <w:rFonts w:ascii="Arial" w:hAnsi="Arial" w:cs="Arial"/>
        </w:rPr>
        <w:t xml:space="preserve"> e 2 votos contra da CDU</w:t>
      </w:r>
      <w:r w:rsidR="00451E33">
        <w:rPr>
          <w:rFonts w:ascii="Arial" w:hAnsi="Arial" w:cs="Arial"/>
        </w:rPr>
        <w:t>, bem como</w:t>
      </w:r>
      <w:r w:rsidR="009A28F6">
        <w:rPr>
          <w:rFonts w:ascii="Arial" w:hAnsi="Arial" w:cs="Arial"/>
        </w:rPr>
        <w:t xml:space="preserve"> anexar o Parecer como </w:t>
      </w:r>
      <w:r w:rsidR="009A28F6" w:rsidRPr="009A28F6">
        <w:rPr>
          <w:rFonts w:ascii="Arial" w:hAnsi="Arial" w:cs="Arial"/>
          <w:b/>
        </w:rPr>
        <w:t>Doc. 1</w:t>
      </w:r>
      <w:r w:rsidR="00D71731" w:rsidRPr="00820C5F">
        <w:rPr>
          <w:rFonts w:ascii="Arial" w:hAnsi="Arial" w:cs="Arial"/>
        </w:rPr>
        <w:t>.</w:t>
      </w:r>
    </w:p>
    <w:p w:rsidR="00B007A4" w:rsidRDefault="00B007A4" w:rsidP="004B2E51">
      <w:pPr>
        <w:tabs>
          <w:tab w:val="left" w:pos="2940"/>
        </w:tabs>
        <w:spacing w:line="360" w:lineRule="auto"/>
        <w:jc w:val="both"/>
        <w:rPr>
          <w:rFonts w:ascii="Arial" w:hAnsi="Arial" w:cs="Arial"/>
        </w:rPr>
      </w:pPr>
    </w:p>
    <w:p w:rsidR="00A81DF0" w:rsidRDefault="00A81DF0" w:rsidP="004B2E51">
      <w:pPr>
        <w:tabs>
          <w:tab w:val="left" w:pos="2940"/>
        </w:tabs>
        <w:spacing w:line="360" w:lineRule="auto"/>
        <w:jc w:val="both"/>
        <w:rPr>
          <w:rFonts w:ascii="Arial" w:hAnsi="Arial" w:cs="Arial"/>
        </w:rPr>
      </w:pPr>
      <w:r w:rsidRPr="00A81DF0">
        <w:rPr>
          <w:rFonts w:ascii="Arial" w:hAnsi="Arial" w:cs="Arial"/>
        </w:rPr>
        <w:t xml:space="preserve">O senhor vereador Vasco André Marques Pinto fez </w:t>
      </w:r>
      <w:r w:rsidRPr="00A600A5">
        <w:rPr>
          <w:rFonts w:ascii="Arial" w:hAnsi="Arial" w:cs="Arial"/>
        </w:rPr>
        <w:t xml:space="preserve">a seguinte </w:t>
      </w:r>
      <w:r w:rsidRPr="00A81DF0">
        <w:rPr>
          <w:rFonts w:ascii="Arial" w:hAnsi="Arial" w:cs="Arial"/>
        </w:rPr>
        <w:t>declaração de voto em nome do CDS-PP</w:t>
      </w:r>
      <w:r>
        <w:rPr>
          <w:rFonts w:ascii="Arial" w:hAnsi="Arial" w:cs="Arial"/>
        </w:rPr>
        <w:t>:</w:t>
      </w:r>
    </w:p>
    <w:p w:rsidR="00A81DF0" w:rsidRDefault="00A81DF0" w:rsidP="004B2E51">
      <w:pPr>
        <w:tabs>
          <w:tab w:val="left" w:pos="2940"/>
        </w:tabs>
        <w:spacing w:line="360" w:lineRule="auto"/>
        <w:jc w:val="both"/>
        <w:rPr>
          <w:rFonts w:ascii="Arial" w:hAnsi="Arial" w:cs="Arial"/>
        </w:rPr>
      </w:pPr>
    </w:p>
    <w:p w:rsidR="003D08A5" w:rsidRDefault="00A81DF0" w:rsidP="004B2E51">
      <w:pPr>
        <w:tabs>
          <w:tab w:val="left" w:pos="2940"/>
        </w:tabs>
        <w:spacing w:line="360" w:lineRule="auto"/>
        <w:jc w:val="both"/>
        <w:rPr>
          <w:rFonts w:ascii="Arial" w:hAnsi="Arial" w:cs="Arial"/>
        </w:rPr>
      </w:pPr>
      <w:r w:rsidRPr="00B84CFE">
        <w:rPr>
          <w:rFonts w:ascii="Arial" w:hAnsi="Arial" w:cs="Arial"/>
        </w:rPr>
        <w:t>«</w:t>
      </w:r>
      <w:r w:rsidR="003D08A5" w:rsidRPr="003D08A5">
        <w:rPr>
          <w:rFonts w:ascii="Arial" w:hAnsi="Arial" w:cs="Arial"/>
        </w:rPr>
        <w:t>Ponto único – AIA n.º 3280 – Aeroporto do Montijo e respetivas acessibilidades – Parecer específico da Câmara Municipal de Alcochete</w:t>
      </w:r>
      <w:r w:rsidR="00107564">
        <w:rPr>
          <w:rFonts w:ascii="Arial" w:hAnsi="Arial" w:cs="Arial"/>
        </w:rPr>
        <w:t>.</w:t>
      </w:r>
    </w:p>
    <w:p w:rsidR="003D08A5" w:rsidRDefault="003D08A5" w:rsidP="004B2E51">
      <w:pPr>
        <w:tabs>
          <w:tab w:val="left" w:pos="2940"/>
        </w:tabs>
        <w:spacing w:line="360" w:lineRule="auto"/>
        <w:jc w:val="both"/>
        <w:rPr>
          <w:rFonts w:ascii="Arial" w:hAnsi="Arial" w:cs="Arial"/>
        </w:rPr>
      </w:pPr>
    </w:p>
    <w:p w:rsidR="00A81DF0" w:rsidRDefault="00B84CFE" w:rsidP="004B2E51">
      <w:pPr>
        <w:tabs>
          <w:tab w:val="left" w:pos="2940"/>
        </w:tabs>
        <w:spacing w:line="360" w:lineRule="auto"/>
        <w:jc w:val="both"/>
        <w:rPr>
          <w:rFonts w:ascii="Arial" w:hAnsi="Arial" w:cs="Arial"/>
        </w:rPr>
      </w:pPr>
      <w:r w:rsidRPr="00B84CFE">
        <w:rPr>
          <w:rFonts w:ascii="Arial" w:hAnsi="Arial" w:cs="Arial"/>
        </w:rPr>
        <w:t xml:space="preserve">A construção de um </w:t>
      </w:r>
      <w:r w:rsidR="003D08A5">
        <w:rPr>
          <w:rFonts w:ascii="Arial" w:hAnsi="Arial" w:cs="Arial"/>
        </w:rPr>
        <w:t>a</w:t>
      </w:r>
      <w:r w:rsidRPr="00B84CFE">
        <w:rPr>
          <w:rFonts w:ascii="Arial" w:hAnsi="Arial" w:cs="Arial"/>
        </w:rPr>
        <w:t>eroporto</w:t>
      </w:r>
      <w:r>
        <w:rPr>
          <w:rFonts w:ascii="Arial" w:hAnsi="Arial" w:cs="Arial"/>
        </w:rPr>
        <w:t xml:space="preserve">, seja qual for a localização e solução encontrada, apresentará sempre efeitos positivos e negativos para os territórios onde se instalam. Este facto é inegável, é testado no EIA – Estudo de Impacto Ambiental – que assume impactes negativos associados à perturbação pelo ruído decorrente do atravessamento </w:t>
      </w:r>
      <w:r w:rsidR="00A15D1D">
        <w:rPr>
          <w:rFonts w:ascii="Arial" w:hAnsi="Arial" w:cs="Arial"/>
        </w:rPr>
        <w:t>de aeronaves, com especial enfoque nos territórios de Barreiro e Moita e impactes “moderadamente significativos” para a avifauna.</w:t>
      </w:r>
    </w:p>
    <w:p w:rsidR="00A15D1D" w:rsidRDefault="00A15D1D" w:rsidP="004B2E51">
      <w:pPr>
        <w:tabs>
          <w:tab w:val="left" w:pos="2940"/>
        </w:tabs>
        <w:spacing w:line="360" w:lineRule="auto"/>
        <w:jc w:val="both"/>
        <w:rPr>
          <w:rFonts w:ascii="Arial" w:hAnsi="Arial" w:cs="Arial"/>
        </w:rPr>
      </w:pPr>
    </w:p>
    <w:p w:rsidR="00A15D1D" w:rsidRDefault="00371FB1" w:rsidP="004B2E51">
      <w:pPr>
        <w:tabs>
          <w:tab w:val="left" w:pos="2940"/>
        </w:tabs>
        <w:spacing w:line="360" w:lineRule="auto"/>
        <w:jc w:val="both"/>
        <w:rPr>
          <w:rFonts w:ascii="Arial" w:hAnsi="Arial" w:cs="Arial"/>
        </w:rPr>
      </w:pPr>
      <w:r>
        <w:rPr>
          <w:rFonts w:ascii="Arial" w:hAnsi="Arial" w:cs="Arial"/>
        </w:rPr>
        <w:t>Ao nível económico são inegáveis</w:t>
      </w:r>
      <w:r w:rsidR="00A15D1D">
        <w:rPr>
          <w:rFonts w:ascii="Arial" w:hAnsi="Arial" w:cs="Arial"/>
        </w:rPr>
        <w:t xml:space="preserve"> os</w:t>
      </w:r>
      <w:r>
        <w:rPr>
          <w:rFonts w:ascii="Arial" w:hAnsi="Arial" w:cs="Arial"/>
        </w:rPr>
        <w:t xml:space="preserve"> </w:t>
      </w:r>
      <w:r w:rsidR="00A15D1D">
        <w:rPr>
          <w:rFonts w:ascii="Arial" w:hAnsi="Arial" w:cs="Arial"/>
        </w:rPr>
        <w:t>impactes positivos que tal infraestrutura terá para a região e para Portugal. Uma infraestrutura como um aeroporto trará ao território a necessidade de relocalização e distribuição de várias atividades, nomeadamente ao nível do imobiliário, do turismo e da logística. Associado a todo este desenvolvimento está a criação de emprego e infraestruturas rodoviárias e como se exige, melhores condições de acesso a cuidados de saúde e educação.</w:t>
      </w:r>
    </w:p>
    <w:p w:rsidR="00A15D1D" w:rsidRDefault="00A15D1D" w:rsidP="004B2E51">
      <w:pPr>
        <w:tabs>
          <w:tab w:val="left" w:pos="2940"/>
        </w:tabs>
        <w:spacing w:line="360" w:lineRule="auto"/>
        <w:jc w:val="both"/>
        <w:rPr>
          <w:rFonts w:ascii="Arial" w:hAnsi="Arial" w:cs="Arial"/>
        </w:rPr>
      </w:pPr>
    </w:p>
    <w:p w:rsidR="00A15D1D" w:rsidRDefault="00A15D1D" w:rsidP="004B2E51">
      <w:pPr>
        <w:tabs>
          <w:tab w:val="left" w:pos="2940"/>
        </w:tabs>
        <w:spacing w:line="360" w:lineRule="auto"/>
        <w:jc w:val="both"/>
        <w:rPr>
          <w:rFonts w:ascii="Arial" w:hAnsi="Arial" w:cs="Arial"/>
        </w:rPr>
      </w:pPr>
      <w:r>
        <w:rPr>
          <w:rFonts w:ascii="Arial" w:hAnsi="Arial" w:cs="Arial"/>
        </w:rPr>
        <w:t>Como munícipe, assumo, gostaria que fosse encontrada uma outra solução, com maior longevidade, que provocasse menor impacte na avifauna e essencialmente na qualidade de vida das populações, independentemente do concelho onde residem.</w:t>
      </w:r>
    </w:p>
    <w:p w:rsidR="00A15D1D" w:rsidRDefault="00A15D1D" w:rsidP="004B2E51">
      <w:pPr>
        <w:tabs>
          <w:tab w:val="left" w:pos="2940"/>
        </w:tabs>
        <w:spacing w:line="360" w:lineRule="auto"/>
        <w:jc w:val="both"/>
        <w:rPr>
          <w:rFonts w:ascii="Arial" w:hAnsi="Arial" w:cs="Arial"/>
        </w:rPr>
      </w:pPr>
    </w:p>
    <w:p w:rsidR="00A15D1D" w:rsidRDefault="00A15D1D" w:rsidP="004B2E51">
      <w:pPr>
        <w:tabs>
          <w:tab w:val="left" w:pos="2940"/>
        </w:tabs>
        <w:spacing w:line="360" w:lineRule="auto"/>
        <w:jc w:val="both"/>
        <w:rPr>
          <w:rFonts w:ascii="Arial" w:hAnsi="Arial" w:cs="Arial"/>
        </w:rPr>
      </w:pPr>
      <w:r>
        <w:rPr>
          <w:rFonts w:ascii="Arial" w:hAnsi="Arial" w:cs="Arial"/>
        </w:rPr>
        <w:t>Contudo, a decisão da futura localização do novo Aeroporto de Lisboa, não está nas minhas mãos, nem no âmbito das minhas funções políticas.</w:t>
      </w:r>
    </w:p>
    <w:p w:rsidR="00A15D1D" w:rsidRDefault="00A15D1D" w:rsidP="004B2E51">
      <w:pPr>
        <w:tabs>
          <w:tab w:val="left" w:pos="2940"/>
        </w:tabs>
        <w:spacing w:line="360" w:lineRule="auto"/>
        <w:jc w:val="both"/>
        <w:rPr>
          <w:rFonts w:ascii="Arial" w:hAnsi="Arial" w:cs="Arial"/>
        </w:rPr>
      </w:pPr>
    </w:p>
    <w:p w:rsidR="003D08A5" w:rsidRDefault="00A15D1D" w:rsidP="004B2E51">
      <w:pPr>
        <w:tabs>
          <w:tab w:val="left" w:pos="2940"/>
        </w:tabs>
        <w:spacing w:line="360" w:lineRule="auto"/>
        <w:jc w:val="both"/>
        <w:rPr>
          <w:rFonts w:ascii="Arial" w:hAnsi="Arial" w:cs="Arial"/>
        </w:rPr>
      </w:pPr>
      <w:r>
        <w:rPr>
          <w:rFonts w:ascii="Arial" w:hAnsi="Arial" w:cs="Arial"/>
        </w:rPr>
        <w:t xml:space="preserve">Assim, considerando o que está em discussão e posto à deliberação – Parecer sobre o processo de </w:t>
      </w:r>
      <w:r w:rsidR="003D08A5">
        <w:rPr>
          <w:rFonts w:ascii="Arial" w:hAnsi="Arial" w:cs="Arial"/>
        </w:rPr>
        <w:t>A</w:t>
      </w:r>
      <w:r>
        <w:rPr>
          <w:rFonts w:ascii="Arial" w:hAnsi="Arial" w:cs="Arial"/>
        </w:rPr>
        <w:t xml:space="preserve">valiação de </w:t>
      </w:r>
      <w:r w:rsidR="003D08A5">
        <w:rPr>
          <w:rFonts w:ascii="Arial" w:hAnsi="Arial" w:cs="Arial"/>
        </w:rPr>
        <w:t>Impacte A</w:t>
      </w:r>
      <w:r>
        <w:rPr>
          <w:rFonts w:ascii="Arial" w:hAnsi="Arial" w:cs="Arial"/>
        </w:rPr>
        <w:t xml:space="preserve">mbiental (AIA), referente ao projeto Aeroporto do Montijo e respetivas acessibilidades – considero que o </w:t>
      </w:r>
      <w:r w:rsidR="00451E33">
        <w:rPr>
          <w:rFonts w:ascii="Arial" w:hAnsi="Arial" w:cs="Arial"/>
        </w:rPr>
        <w:t xml:space="preserve">que </w:t>
      </w:r>
      <w:r w:rsidR="00A600A5">
        <w:rPr>
          <w:rFonts w:ascii="Arial" w:hAnsi="Arial" w:cs="Arial"/>
        </w:rPr>
        <w:t xml:space="preserve">está sob a esfera da decisão do Município é exigir que o Governo assegure: a instalação </w:t>
      </w:r>
      <w:r w:rsidR="00371FB1">
        <w:rPr>
          <w:rFonts w:ascii="Arial" w:hAnsi="Arial" w:cs="Arial"/>
        </w:rPr>
        <w:t>de sistema de abastecimento do a</w:t>
      </w:r>
      <w:r w:rsidR="00A600A5">
        <w:rPr>
          <w:rFonts w:ascii="Arial" w:hAnsi="Arial" w:cs="Arial"/>
        </w:rPr>
        <w:t>eroporto através de oleoduto; reforço dos meios de saúde; dos meios de segurança; melhoramento na rede de aba</w:t>
      </w:r>
      <w:r w:rsidR="00371FB1">
        <w:rPr>
          <w:rFonts w:ascii="Arial" w:hAnsi="Arial" w:cs="Arial"/>
        </w:rPr>
        <w:t>stecimento de água para consumo, reforço dos meios de socorro, melhores meios de educação,</w:t>
      </w:r>
      <w:r w:rsidR="00A600A5">
        <w:rPr>
          <w:rFonts w:ascii="Arial" w:hAnsi="Arial" w:cs="Arial"/>
        </w:rPr>
        <w:t xml:space="preserve"> </w:t>
      </w:r>
      <w:r w:rsidR="00A600A5">
        <w:rPr>
          <w:rFonts w:ascii="Arial" w:hAnsi="Arial" w:cs="Arial"/>
        </w:rPr>
        <w:lastRenderedPageBreak/>
        <w:t>melhores m</w:t>
      </w:r>
      <w:r w:rsidR="00371FB1">
        <w:rPr>
          <w:rFonts w:ascii="Arial" w:hAnsi="Arial" w:cs="Arial"/>
        </w:rPr>
        <w:t>eios de transporte e mobilidade, mas também</w:t>
      </w:r>
      <w:r w:rsidR="00A600A5">
        <w:rPr>
          <w:rFonts w:ascii="Arial" w:hAnsi="Arial" w:cs="Arial"/>
        </w:rPr>
        <w:t xml:space="preserve"> redução máxima dos impactes na avifauna que tanto valoriza o nosso território.</w:t>
      </w:r>
    </w:p>
    <w:p w:rsidR="003D08A5" w:rsidRDefault="003D08A5" w:rsidP="004B2E51">
      <w:pPr>
        <w:tabs>
          <w:tab w:val="left" w:pos="2940"/>
        </w:tabs>
        <w:spacing w:line="360" w:lineRule="auto"/>
        <w:jc w:val="both"/>
        <w:rPr>
          <w:rFonts w:ascii="Arial" w:hAnsi="Arial" w:cs="Arial"/>
        </w:rPr>
      </w:pPr>
    </w:p>
    <w:p w:rsidR="00A15D1D" w:rsidRDefault="003D08A5" w:rsidP="004B2E51">
      <w:pPr>
        <w:tabs>
          <w:tab w:val="left" w:pos="2940"/>
        </w:tabs>
        <w:spacing w:line="360" w:lineRule="auto"/>
        <w:jc w:val="both"/>
        <w:rPr>
          <w:rFonts w:ascii="Arial" w:hAnsi="Arial" w:cs="Arial"/>
        </w:rPr>
      </w:pPr>
      <w:r>
        <w:rPr>
          <w:rFonts w:ascii="Arial" w:hAnsi="Arial" w:cs="Arial"/>
        </w:rPr>
        <w:t>Pelo exposto, voto favoravelmente ao documento em apreciação.</w:t>
      </w:r>
      <w:r w:rsidR="00A600A5">
        <w:rPr>
          <w:rFonts w:ascii="Arial" w:hAnsi="Arial" w:cs="Arial"/>
        </w:rPr>
        <w:t>»</w:t>
      </w:r>
    </w:p>
    <w:p w:rsidR="00A81DF0" w:rsidRDefault="00A81DF0" w:rsidP="004B2E51">
      <w:pPr>
        <w:tabs>
          <w:tab w:val="left" w:pos="2940"/>
        </w:tabs>
        <w:spacing w:line="360" w:lineRule="auto"/>
        <w:jc w:val="both"/>
        <w:rPr>
          <w:rFonts w:ascii="Arial" w:hAnsi="Arial" w:cs="Arial"/>
        </w:rPr>
      </w:pPr>
    </w:p>
    <w:p w:rsidR="00A81DF0" w:rsidRDefault="00A81DF0" w:rsidP="004B2E51">
      <w:pPr>
        <w:tabs>
          <w:tab w:val="left" w:pos="2940"/>
        </w:tabs>
        <w:spacing w:line="360" w:lineRule="auto"/>
        <w:jc w:val="both"/>
        <w:rPr>
          <w:rFonts w:ascii="Arial" w:hAnsi="Arial" w:cs="Arial"/>
        </w:rPr>
      </w:pPr>
      <w:r w:rsidRPr="00A81DF0">
        <w:rPr>
          <w:rFonts w:ascii="Arial" w:hAnsi="Arial" w:cs="Arial"/>
        </w:rPr>
        <w:t xml:space="preserve">O senhor vereador Estêvão António das Neves Boieiro fez </w:t>
      </w:r>
      <w:r w:rsidRPr="00A600A5">
        <w:rPr>
          <w:rFonts w:ascii="Arial" w:hAnsi="Arial" w:cs="Arial"/>
        </w:rPr>
        <w:t xml:space="preserve">a seguinte </w:t>
      </w:r>
      <w:r w:rsidRPr="00A81DF0">
        <w:rPr>
          <w:rFonts w:ascii="Arial" w:hAnsi="Arial" w:cs="Arial"/>
        </w:rPr>
        <w:t>declaração de voto em nome d</w:t>
      </w:r>
      <w:r>
        <w:rPr>
          <w:rFonts w:ascii="Arial" w:hAnsi="Arial" w:cs="Arial"/>
        </w:rPr>
        <w:t xml:space="preserve">a </w:t>
      </w:r>
      <w:r w:rsidRPr="00A81DF0">
        <w:rPr>
          <w:rFonts w:ascii="Arial" w:hAnsi="Arial" w:cs="Arial"/>
        </w:rPr>
        <w:t>CD</w:t>
      </w:r>
      <w:r>
        <w:rPr>
          <w:rFonts w:ascii="Arial" w:hAnsi="Arial" w:cs="Arial"/>
        </w:rPr>
        <w:t>U:</w:t>
      </w:r>
    </w:p>
    <w:p w:rsidR="00A81DF0" w:rsidRDefault="00A81DF0" w:rsidP="004B2E51">
      <w:pPr>
        <w:tabs>
          <w:tab w:val="left" w:pos="2940"/>
        </w:tabs>
        <w:spacing w:line="360" w:lineRule="auto"/>
        <w:jc w:val="both"/>
        <w:rPr>
          <w:rFonts w:ascii="Arial" w:hAnsi="Arial" w:cs="Arial"/>
        </w:rPr>
      </w:pPr>
    </w:p>
    <w:p w:rsidR="003D08A5" w:rsidRDefault="00A81DF0" w:rsidP="003D08A5">
      <w:pPr>
        <w:tabs>
          <w:tab w:val="left" w:pos="2940"/>
        </w:tabs>
        <w:spacing w:line="360" w:lineRule="auto"/>
        <w:jc w:val="both"/>
        <w:rPr>
          <w:rFonts w:ascii="Arial" w:hAnsi="Arial" w:cs="Arial"/>
        </w:rPr>
      </w:pPr>
      <w:r w:rsidRPr="00063C69">
        <w:rPr>
          <w:rFonts w:ascii="Arial" w:hAnsi="Arial" w:cs="Arial"/>
        </w:rPr>
        <w:t>«</w:t>
      </w:r>
      <w:r w:rsidR="003D08A5">
        <w:rPr>
          <w:rFonts w:ascii="Arial" w:hAnsi="Arial" w:cs="Arial"/>
        </w:rPr>
        <w:t>Sobre o Estudo de impacte ambiental do Aeroporto de Montijo e respetivas acessibilidades.</w:t>
      </w:r>
    </w:p>
    <w:p w:rsidR="003D08A5" w:rsidRDefault="003D08A5" w:rsidP="004B2E51">
      <w:pPr>
        <w:tabs>
          <w:tab w:val="left" w:pos="2940"/>
        </w:tabs>
        <w:spacing w:line="360" w:lineRule="auto"/>
        <w:jc w:val="both"/>
        <w:rPr>
          <w:rFonts w:ascii="Arial" w:hAnsi="Arial" w:cs="Arial"/>
        </w:rPr>
      </w:pPr>
    </w:p>
    <w:p w:rsidR="00A81DF0" w:rsidRDefault="00E04866" w:rsidP="004B2E51">
      <w:pPr>
        <w:tabs>
          <w:tab w:val="left" w:pos="2940"/>
        </w:tabs>
        <w:spacing w:line="360" w:lineRule="auto"/>
        <w:jc w:val="both"/>
        <w:rPr>
          <w:rFonts w:ascii="Arial" w:hAnsi="Arial" w:cs="Arial"/>
        </w:rPr>
      </w:pPr>
      <w:r>
        <w:rPr>
          <w:rFonts w:ascii="Arial" w:hAnsi="Arial" w:cs="Arial"/>
        </w:rPr>
        <w:t>Encontra-se em consulta pública até ao próximo dia 20 de setembro de 2019, o Estudo de Impacte Ambiental (EIA)</w:t>
      </w:r>
      <w:r w:rsidR="00371FB1">
        <w:rPr>
          <w:rFonts w:ascii="Arial" w:hAnsi="Arial" w:cs="Arial"/>
        </w:rPr>
        <w:t xml:space="preserve"> </w:t>
      </w:r>
      <w:r>
        <w:rPr>
          <w:rFonts w:ascii="Arial" w:hAnsi="Arial" w:cs="Arial"/>
        </w:rPr>
        <w:t>do Aeroporto de Montijo e respetivas acessibilidades.</w:t>
      </w:r>
    </w:p>
    <w:p w:rsidR="00E04866" w:rsidRDefault="00E04866" w:rsidP="004B2E51">
      <w:pPr>
        <w:tabs>
          <w:tab w:val="left" w:pos="2940"/>
        </w:tabs>
        <w:spacing w:line="360" w:lineRule="auto"/>
        <w:jc w:val="both"/>
        <w:rPr>
          <w:rFonts w:ascii="Arial" w:hAnsi="Arial" w:cs="Arial"/>
        </w:rPr>
      </w:pPr>
    </w:p>
    <w:p w:rsidR="00E04866" w:rsidRDefault="00E04866" w:rsidP="004B2E51">
      <w:pPr>
        <w:tabs>
          <w:tab w:val="left" w:pos="2940"/>
        </w:tabs>
        <w:spacing w:line="360" w:lineRule="auto"/>
        <w:jc w:val="both"/>
        <w:rPr>
          <w:rFonts w:ascii="Arial" w:hAnsi="Arial" w:cs="Arial"/>
        </w:rPr>
      </w:pPr>
      <w:r>
        <w:rPr>
          <w:rFonts w:ascii="Arial" w:hAnsi="Arial" w:cs="Arial"/>
        </w:rPr>
        <w:t>O documento em apreciação no âmbito da consulta pública, identifica um conjunto de problemas já denunciados e reconhece os enormes riscos para a qualidade de vida e para a saúde das populações contíguas a esta estrutura, dado se localizarem no cone de aterragem e descolagem das aeronaves.</w:t>
      </w:r>
    </w:p>
    <w:p w:rsidR="00E04866" w:rsidRDefault="00E04866" w:rsidP="004B2E51">
      <w:pPr>
        <w:tabs>
          <w:tab w:val="left" w:pos="2940"/>
        </w:tabs>
        <w:spacing w:line="360" w:lineRule="auto"/>
        <w:jc w:val="both"/>
        <w:rPr>
          <w:rFonts w:ascii="Arial" w:hAnsi="Arial" w:cs="Arial"/>
        </w:rPr>
      </w:pPr>
    </w:p>
    <w:p w:rsidR="00E04866" w:rsidRDefault="00E04866" w:rsidP="004B2E51">
      <w:pPr>
        <w:tabs>
          <w:tab w:val="left" w:pos="2940"/>
        </w:tabs>
        <w:spacing w:line="360" w:lineRule="auto"/>
        <w:jc w:val="both"/>
        <w:rPr>
          <w:rFonts w:ascii="Arial" w:hAnsi="Arial" w:cs="Arial"/>
        </w:rPr>
      </w:pPr>
      <w:r>
        <w:rPr>
          <w:rFonts w:ascii="Arial" w:hAnsi="Arial" w:cs="Arial"/>
        </w:rPr>
        <w:t xml:space="preserve">Simultaneamente, reconhece </w:t>
      </w:r>
      <w:r w:rsidR="006F5F3C">
        <w:rPr>
          <w:rFonts w:ascii="Arial" w:hAnsi="Arial" w:cs="Arial"/>
        </w:rPr>
        <w:t>os impactos fortemente negativos par</w:t>
      </w:r>
      <w:r w:rsidR="003D08A5">
        <w:rPr>
          <w:rFonts w:ascii="Arial" w:hAnsi="Arial" w:cs="Arial"/>
        </w:rPr>
        <w:t>a</w:t>
      </w:r>
      <w:r w:rsidR="006F5F3C">
        <w:rPr>
          <w:rFonts w:ascii="Arial" w:hAnsi="Arial" w:cs="Arial"/>
        </w:rPr>
        <w:t xml:space="preserve"> ao ambiente, para o </w:t>
      </w:r>
      <w:r w:rsidR="006F5F3C" w:rsidRPr="00451E33">
        <w:rPr>
          <w:rFonts w:ascii="Arial" w:hAnsi="Arial" w:cs="Arial"/>
          <w:i/>
        </w:rPr>
        <w:t>habitat</w:t>
      </w:r>
      <w:r w:rsidR="006F5F3C">
        <w:rPr>
          <w:rFonts w:ascii="Arial" w:hAnsi="Arial" w:cs="Arial"/>
        </w:rPr>
        <w:t xml:space="preserve"> natural do Estuário do Tejo</w:t>
      </w:r>
      <w:r w:rsidR="0054378B">
        <w:rPr>
          <w:rFonts w:ascii="Arial" w:hAnsi="Arial" w:cs="Arial"/>
        </w:rPr>
        <w:t xml:space="preserve"> e par</w:t>
      </w:r>
      <w:r w:rsidR="003D08A5">
        <w:rPr>
          <w:rFonts w:ascii="Arial" w:hAnsi="Arial" w:cs="Arial"/>
        </w:rPr>
        <w:t>a</w:t>
      </w:r>
      <w:r w:rsidR="0054378B">
        <w:rPr>
          <w:rFonts w:ascii="Arial" w:hAnsi="Arial" w:cs="Arial"/>
        </w:rPr>
        <w:t xml:space="preserve"> os riscos de navegação aérea e da segurança.</w:t>
      </w:r>
    </w:p>
    <w:p w:rsidR="0054378B" w:rsidRDefault="0054378B" w:rsidP="004B2E51">
      <w:pPr>
        <w:tabs>
          <w:tab w:val="left" w:pos="2940"/>
        </w:tabs>
        <w:spacing w:line="360" w:lineRule="auto"/>
        <w:jc w:val="both"/>
        <w:rPr>
          <w:rFonts w:ascii="Arial" w:hAnsi="Arial" w:cs="Arial"/>
        </w:rPr>
      </w:pPr>
    </w:p>
    <w:p w:rsidR="0054378B" w:rsidRDefault="0054378B" w:rsidP="004B2E51">
      <w:pPr>
        <w:tabs>
          <w:tab w:val="left" w:pos="2940"/>
        </w:tabs>
        <w:spacing w:line="360" w:lineRule="auto"/>
        <w:jc w:val="both"/>
        <w:rPr>
          <w:rFonts w:ascii="Arial" w:hAnsi="Arial" w:cs="Arial"/>
        </w:rPr>
      </w:pPr>
      <w:r>
        <w:rPr>
          <w:rFonts w:ascii="Arial" w:hAnsi="Arial" w:cs="Arial"/>
        </w:rPr>
        <w:t>No âmbito da discussão pública do EIA, verifica-se que este não dá respostas tecnicamente fundamentadas a muitas situações</w:t>
      </w:r>
      <w:r w:rsidR="00371FB1">
        <w:rPr>
          <w:rFonts w:ascii="Arial" w:hAnsi="Arial" w:cs="Arial"/>
        </w:rPr>
        <w:t xml:space="preserve">, abordando de forma </w:t>
      </w:r>
      <w:proofErr w:type="gramStart"/>
      <w:r w:rsidR="00371FB1">
        <w:rPr>
          <w:rFonts w:ascii="Arial" w:hAnsi="Arial" w:cs="Arial"/>
        </w:rPr>
        <w:t xml:space="preserve">simplista </w:t>
      </w:r>
      <w:r>
        <w:rPr>
          <w:rFonts w:ascii="Arial" w:hAnsi="Arial" w:cs="Arial"/>
        </w:rPr>
        <w:t xml:space="preserve"> muitas</w:t>
      </w:r>
      <w:proofErr w:type="gramEnd"/>
      <w:r>
        <w:rPr>
          <w:rFonts w:ascii="Arial" w:hAnsi="Arial" w:cs="Arial"/>
        </w:rPr>
        <w:t xml:space="preserve"> das questões ambi</w:t>
      </w:r>
      <w:r w:rsidR="00451E33">
        <w:rPr>
          <w:rFonts w:ascii="Arial" w:hAnsi="Arial" w:cs="Arial"/>
        </w:rPr>
        <w:t>entais, conforme ficou patente n</w:t>
      </w:r>
      <w:r>
        <w:rPr>
          <w:rFonts w:ascii="Arial" w:hAnsi="Arial" w:cs="Arial"/>
        </w:rPr>
        <w:t>a Sessão Pública de Esclarecimento, no Fórum Cultural de Alcochete, no passado dia 5 de setembro de 2019.</w:t>
      </w:r>
    </w:p>
    <w:p w:rsidR="0054378B" w:rsidRPr="00063C69" w:rsidRDefault="0054378B" w:rsidP="004B2E51">
      <w:pPr>
        <w:tabs>
          <w:tab w:val="left" w:pos="2940"/>
        </w:tabs>
        <w:spacing w:line="360" w:lineRule="auto"/>
        <w:jc w:val="both"/>
        <w:rPr>
          <w:rFonts w:ascii="Arial" w:hAnsi="Arial" w:cs="Arial"/>
        </w:rPr>
      </w:pPr>
    </w:p>
    <w:p w:rsidR="00A81DF0" w:rsidRDefault="00C41A4C" w:rsidP="004B2E51">
      <w:pPr>
        <w:tabs>
          <w:tab w:val="left" w:pos="2940"/>
        </w:tabs>
        <w:spacing w:line="360" w:lineRule="auto"/>
        <w:jc w:val="both"/>
        <w:rPr>
          <w:rFonts w:ascii="Arial" w:hAnsi="Arial" w:cs="Arial"/>
        </w:rPr>
      </w:pPr>
      <w:r>
        <w:rPr>
          <w:rFonts w:ascii="Arial" w:hAnsi="Arial" w:cs="Arial"/>
        </w:rPr>
        <w:t xml:space="preserve">Em momento algum é feita uma avaliação técnica para uma solução de construção faseada do Novo Aeroporto de Lisboa (NAL), no Campo de Tiro de Alcochete (CTA). </w:t>
      </w:r>
    </w:p>
    <w:p w:rsidR="00C41A4C" w:rsidRDefault="00C41A4C" w:rsidP="004B2E51">
      <w:pPr>
        <w:tabs>
          <w:tab w:val="left" w:pos="2940"/>
        </w:tabs>
        <w:spacing w:line="360" w:lineRule="auto"/>
        <w:jc w:val="both"/>
        <w:rPr>
          <w:rFonts w:ascii="Arial" w:hAnsi="Arial" w:cs="Arial"/>
        </w:rPr>
      </w:pPr>
    </w:p>
    <w:p w:rsidR="00C41A4C" w:rsidRDefault="00C41A4C" w:rsidP="004B2E51">
      <w:pPr>
        <w:tabs>
          <w:tab w:val="left" w:pos="2940"/>
        </w:tabs>
        <w:spacing w:line="360" w:lineRule="auto"/>
        <w:jc w:val="both"/>
        <w:rPr>
          <w:rFonts w:ascii="Arial" w:hAnsi="Arial" w:cs="Arial"/>
        </w:rPr>
      </w:pPr>
      <w:r>
        <w:rPr>
          <w:rFonts w:ascii="Arial" w:hAnsi="Arial" w:cs="Arial"/>
        </w:rPr>
        <w:t>O tempo de vida útil da solução BA6 não excederá o ano de 2030/35, pelo que esta solução comprometerá o futuro e o desenvolvimento do país nas próximas gerações.</w:t>
      </w:r>
    </w:p>
    <w:p w:rsidR="00C41A4C" w:rsidRDefault="00C41A4C" w:rsidP="004B2E51">
      <w:pPr>
        <w:tabs>
          <w:tab w:val="left" w:pos="2940"/>
        </w:tabs>
        <w:spacing w:line="360" w:lineRule="auto"/>
        <w:jc w:val="both"/>
        <w:rPr>
          <w:rFonts w:ascii="Arial" w:hAnsi="Arial" w:cs="Arial"/>
        </w:rPr>
      </w:pPr>
    </w:p>
    <w:p w:rsidR="00BF4AAB" w:rsidRDefault="00C41A4C" w:rsidP="004B2E51">
      <w:pPr>
        <w:tabs>
          <w:tab w:val="left" w:pos="2940"/>
        </w:tabs>
        <w:spacing w:line="360" w:lineRule="auto"/>
        <w:jc w:val="both"/>
        <w:rPr>
          <w:rFonts w:ascii="Arial" w:hAnsi="Arial" w:cs="Arial"/>
        </w:rPr>
      </w:pPr>
      <w:r>
        <w:rPr>
          <w:rFonts w:ascii="Arial" w:hAnsi="Arial" w:cs="Arial"/>
        </w:rPr>
        <w:t>A construção do NAL no CTA pode ser feito de uma forma faseada, sendo que a primeira fase seria a construção de uma infraestrutura com capacidade idêntica à do Aeroporto do Montijo, com a vantagem de poder ir sendo ampliada, com uma única pista que permita a utilização por todos os aviões e nã</w:t>
      </w:r>
      <w:r w:rsidR="00B83A6A">
        <w:rPr>
          <w:rFonts w:ascii="Arial" w:hAnsi="Arial" w:cs="Arial"/>
        </w:rPr>
        <w:t>o somente por aviões de classe C</w:t>
      </w:r>
      <w:r>
        <w:rPr>
          <w:rFonts w:ascii="Arial" w:hAnsi="Arial" w:cs="Arial"/>
        </w:rPr>
        <w:t>, como é</w:t>
      </w:r>
      <w:r w:rsidR="003D08A5">
        <w:rPr>
          <w:rFonts w:ascii="Arial" w:hAnsi="Arial" w:cs="Arial"/>
        </w:rPr>
        <w:t xml:space="preserve"> no Aeroporto do Montijo, sem a</w:t>
      </w:r>
      <w:r>
        <w:rPr>
          <w:rFonts w:ascii="Arial" w:hAnsi="Arial" w:cs="Arial"/>
        </w:rPr>
        <w:t xml:space="preserve"> necessidade de ampliar em 300 metros em área de sapal. O investimento na 1.ª fase seria idêntico ao investimento para a construção do Aeroporto no Montijo.</w:t>
      </w:r>
    </w:p>
    <w:p w:rsidR="00C41A4C" w:rsidRDefault="00C41A4C" w:rsidP="004B2E51">
      <w:pPr>
        <w:tabs>
          <w:tab w:val="left" w:pos="2940"/>
        </w:tabs>
        <w:spacing w:line="360" w:lineRule="auto"/>
        <w:jc w:val="both"/>
        <w:rPr>
          <w:rFonts w:ascii="Arial" w:hAnsi="Arial" w:cs="Arial"/>
        </w:rPr>
      </w:pPr>
    </w:p>
    <w:p w:rsidR="00C41A4C" w:rsidRPr="00C41A4C" w:rsidRDefault="00C41A4C" w:rsidP="004B2E51">
      <w:pPr>
        <w:tabs>
          <w:tab w:val="left" w:pos="2940"/>
        </w:tabs>
        <w:spacing w:line="360" w:lineRule="auto"/>
        <w:jc w:val="both"/>
        <w:rPr>
          <w:rFonts w:ascii="Arial" w:hAnsi="Arial" w:cs="Arial"/>
          <w:caps/>
        </w:rPr>
      </w:pPr>
      <w:r>
        <w:rPr>
          <w:rFonts w:ascii="Arial" w:hAnsi="Arial" w:cs="Arial"/>
        </w:rPr>
        <w:t>A localização do aeroporto no CTA permitia ainda a ligação ao oleoduto que li</w:t>
      </w:r>
      <w:r w:rsidR="003D08A5">
        <w:rPr>
          <w:rFonts w:ascii="Arial" w:hAnsi="Arial" w:cs="Arial"/>
        </w:rPr>
        <w:t>g</w:t>
      </w:r>
      <w:r>
        <w:rPr>
          <w:rFonts w:ascii="Arial" w:hAnsi="Arial" w:cs="Arial"/>
        </w:rPr>
        <w:t xml:space="preserve">a Sines a </w:t>
      </w:r>
      <w:r w:rsidRPr="00C41A4C">
        <w:rPr>
          <w:rFonts w:ascii="Arial" w:hAnsi="Arial" w:cs="Arial"/>
        </w:rPr>
        <w:t>A</w:t>
      </w:r>
      <w:r>
        <w:rPr>
          <w:rFonts w:ascii="Arial" w:hAnsi="Arial" w:cs="Arial"/>
        </w:rPr>
        <w:t>veiras e uma interligação com outros meios de transporte, nomeadamente a ligação ferrov</w:t>
      </w:r>
      <w:r w:rsidR="003D08A5">
        <w:rPr>
          <w:rFonts w:ascii="Arial" w:hAnsi="Arial" w:cs="Arial"/>
        </w:rPr>
        <w:t>iária, absolutamente estratégica</w:t>
      </w:r>
      <w:r>
        <w:rPr>
          <w:rFonts w:ascii="Arial" w:hAnsi="Arial" w:cs="Arial"/>
        </w:rPr>
        <w:t xml:space="preserve"> para o desenvolvimento da região e do país, aspetos que na opção pelo Aeroporto do Montijo, ficam totalmente condicionados.</w:t>
      </w:r>
    </w:p>
    <w:p w:rsidR="00BF4AAB" w:rsidRDefault="00BF4AAB" w:rsidP="004B2E51">
      <w:pPr>
        <w:tabs>
          <w:tab w:val="left" w:pos="2940"/>
        </w:tabs>
        <w:spacing w:line="360" w:lineRule="auto"/>
        <w:jc w:val="both"/>
        <w:rPr>
          <w:rFonts w:ascii="Arial" w:hAnsi="Arial" w:cs="Arial"/>
        </w:rPr>
      </w:pPr>
    </w:p>
    <w:p w:rsidR="00BF4AAB" w:rsidRDefault="00C41A4C" w:rsidP="004B2E51">
      <w:pPr>
        <w:tabs>
          <w:tab w:val="left" w:pos="2940"/>
        </w:tabs>
        <w:spacing w:line="360" w:lineRule="auto"/>
        <w:jc w:val="both"/>
        <w:rPr>
          <w:rFonts w:ascii="Arial" w:hAnsi="Arial" w:cs="Arial"/>
        </w:rPr>
      </w:pPr>
      <w:r>
        <w:rPr>
          <w:rFonts w:ascii="Arial" w:hAnsi="Arial" w:cs="Arial"/>
        </w:rPr>
        <w:t>A insistência na solução pela Base Aérea do Montijo só é explicável pela cedência do governo do PS à chantagem e interesses da mult</w:t>
      </w:r>
      <w:r w:rsidR="001F3098">
        <w:rPr>
          <w:rFonts w:ascii="Arial" w:hAnsi="Arial" w:cs="Arial"/>
        </w:rPr>
        <w:t>in</w:t>
      </w:r>
      <w:r>
        <w:rPr>
          <w:rFonts w:ascii="Arial" w:hAnsi="Arial" w:cs="Arial"/>
        </w:rPr>
        <w:t>acional Vinci, concedendo-lhe a prerrogativa de, em vez de construir o NAL</w:t>
      </w:r>
      <w:r w:rsidR="001F3098">
        <w:rPr>
          <w:rFonts w:ascii="Arial" w:hAnsi="Arial" w:cs="Arial"/>
        </w:rPr>
        <w:t xml:space="preserve"> na zona do CTA a que estaria obrigada com os lucros arrecadados desde a privatização da ANA, se libertar dessa responsabilidade com a construção de um “apeadeiro”, beneficiando ainda de novos direitos de cedência no atual aeroporto da Portela.</w:t>
      </w:r>
    </w:p>
    <w:p w:rsidR="001F3098" w:rsidRDefault="001F3098" w:rsidP="004B2E51">
      <w:pPr>
        <w:tabs>
          <w:tab w:val="left" w:pos="2940"/>
        </w:tabs>
        <w:spacing w:line="360" w:lineRule="auto"/>
        <w:jc w:val="both"/>
        <w:rPr>
          <w:rFonts w:ascii="Arial" w:hAnsi="Arial" w:cs="Arial"/>
        </w:rPr>
      </w:pPr>
    </w:p>
    <w:p w:rsidR="001F3098" w:rsidRDefault="001F3098" w:rsidP="001F3098">
      <w:pPr>
        <w:tabs>
          <w:tab w:val="left" w:pos="2940"/>
        </w:tabs>
        <w:spacing w:line="360" w:lineRule="auto"/>
        <w:jc w:val="both"/>
        <w:rPr>
          <w:rFonts w:ascii="Arial" w:hAnsi="Arial" w:cs="Arial"/>
        </w:rPr>
      </w:pPr>
      <w:r>
        <w:rPr>
          <w:rFonts w:ascii="Arial" w:hAnsi="Arial" w:cs="Arial"/>
        </w:rPr>
        <w:t>Face ao exposto os vereadores da CDU, na reunião extraordinária de 10 de setembro de 2019, votaram contra o parecer específico da CMA sobre o Aeroporto do Montijo e respetivas acessibilidades, pelas insuficiências verificadas em muitas das questões mais prementes apresentadas no EIA e por defenderem a construção do NAL no CTA, de forma faseada.</w:t>
      </w:r>
      <w:bookmarkEnd w:id="1146"/>
      <w:r>
        <w:rPr>
          <w:rFonts w:ascii="Arial" w:hAnsi="Arial" w:cs="Arial"/>
        </w:rPr>
        <w:t>»</w:t>
      </w:r>
    </w:p>
    <w:p w:rsidR="001F3098" w:rsidRDefault="001F3098" w:rsidP="001F3098">
      <w:pPr>
        <w:tabs>
          <w:tab w:val="left" w:pos="2940"/>
        </w:tabs>
        <w:spacing w:line="360" w:lineRule="auto"/>
        <w:jc w:val="both"/>
        <w:rPr>
          <w:rFonts w:ascii="Arial" w:hAnsi="Arial" w:cs="Arial"/>
        </w:rPr>
      </w:pPr>
    </w:p>
    <w:p w:rsidR="001F3098" w:rsidRDefault="001F3098" w:rsidP="001F3098">
      <w:pPr>
        <w:tabs>
          <w:tab w:val="left" w:pos="2940"/>
        </w:tabs>
        <w:spacing w:line="360" w:lineRule="auto"/>
        <w:jc w:val="both"/>
        <w:rPr>
          <w:rFonts w:ascii="Arial" w:hAnsi="Arial" w:cs="Arial"/>
        </w:rPr>
      </w:pPr>
    </w:p>
    <w:p w:rsidR="008A4A18" w:rsidRPr="00DE25AA" w:rsidRDefault="00A4559C" w:rsidP="001F3098">
      <w:pPr>
        <w:tabs>
          <w:tab w:val="left" w:pos="2940"/>
        </w:tabs>
        <w:spacing w:line="360" w:lineRule="auto"/>
        <w:jc w:val="both"/>
        <w:rPr>
          <w:rFonts w:ascii="Arial" w:hAnsi="Arial" w:cs="Arial"/>
        </w:rPr>
      </w:pPr>
      <w:r w:rsidRPr="00DE25AA">
        <w:rPr>
          <w:rFonts w:ascii="Arial" w:hAnsi="Arial" w:cs="Arial"/>
        </w:rPr>
        <w:lastRenderedPageBreak/>
        <w:t>Mais foi deliberado aprovar a presente ata em minuta, nos termos do n.º 2</w:t>
      </w:r>
      <w:r w:rsidR="008F57EA">
        <w:rPr>
          <w:rFonts w:ascii="Arial" w:hAnsi="Arial" w:cs="Arial"/>
        </w:rPr>
        <w:t>,</w:t>
      </w:r>
      <w:r w:rsidRPr="00DE25AA">
        <w:rPr>
          <w:rFonts w:ascii="Arial" w:hAnsi="Arial" w:cs="Arial"/>
        </w:rPr>
        <w:t xml:space="preserve"> do artigo 57.º da Lei n.º 75/2013, de 12 de setembro</w:t>
      </w:r>
      <w:r w:rsidR="00CC4F4B" w:rsidRPr="00DE25AA">
        <w:rPr>
          <w:rFonts w:ascii="Arial" w:hAnsi="Arial" w:cs="Arial"/>
        </w:rPr>
        <w:t>.</w:t>
      </w:r>
    </w:p>
    <w:p w:rsidR="008F1D00" w:rsidRDefault="008F1D00" w:rsidP="004B2E51">
      <w:pPr>
        <w:spacing w:line="360" w:lineRule="auto"/>
        <w:jc w:val="both"/>
        <w:rPr>
          <w:rFonts w:ascii="Arial" w:hAnsi="Arial" w:cs="Arial"/>
        </w:rPr>
      </w:pPr>
    </w:p>
    <w:p w:rsidR="008F1D00" w:rsidRPr="00DE25AA" w:rsidRDefault="008F1D00" w:rsidP="004B2E51">
      <w:pPr>
        <w:spacing w:line="360" w:lineRule="auto"/>
        <w:jc w:val="both"/>
        <w:rPr>
          <w:rFonts w:ascii="Arial" w:hAnsi="Arial" w:cs="Arial"/>
        </w:rPr>
      </w:pPr>
    </w:p>
    <w:p w:rsidR="00EF3BE6" w:rsidRPr="00065207" w:rsidRDefault="00EF3BE6" w:rsidP="004B2E51">
      <w:pPr>
        <w:pStyle w:val="Cabealho2"/>
        <w:spacing w:before="0" w:line="360" w:lineRule="auto"/>
      </w:pPr>
      <w:bookmarkStart w:id="1148" w:name="_Toc19632554"/>
      <w:r w:rsidRPr="00065207">
        <w:t>ENCERRAMENTO</w:t>
      </w:r>
      <w:bookmarkEnd w:id="1133"/>
      <w:bookmarkEnd w:id="1134"/>
      <w:bookmarkEnd w:id="1135"/>
      <w:bookmarkEnd w:id="1136"/>
      <w:bookmarkEnd w:id="1137"/>
      <w:bookmarkEnd w:id="1138"/>
      <w:bookmarkEnd w:id="1139"/>
      <w:bookmarkEnd w:id="1140"/>
      <w:bookmarkEnd w:id="1141"/>
      <w:bookmarkEnd w:id="1142"/>
      <w:bookmarkEnd w:id="1143"/>
      <w:bookmarkEnd w:id="1144"/>
      <w:bookmarkEnd w:id="1148"/>
    </w:p>
    <w:p w:rsidR="00065207" w:rsidRPr="00DE25AA" w:rsidRDefault="00E97726" w:rsidP="004B2E51">
      <w:pPr>
        <w:spacing w:line="360" w:lineRule="auto"/>
        <w:jc w:val="both"/>
        <w:rPr>
          <w:rFonts w:ascii="Arial" w:hAnsi="Arial" w:cs="Arial"/>
        </w:rPr>
      </w:pPr>
      <w:r w:rsidRPr="00DE25AA">
        <w:rPr>
          <w:rFonts w:ascii="Arial" w:hAnsi="Arial" w:cs="Arial"/>
        </w:rPr>
        <w:t xml:space="preserve">E nada mais havendo a </w:t>
      </w:r>
      <w:r w:rsidRPr="00AA2FF4">
        <w:rPr>
          <w:rFonts w:ascii="Arial" w:hAnsi="Arial" w:cs="Arial"/>
        </w:rPr>
        <w:t xml:space="preserve">tratar, pelas </w:t>
      </w:r>
      <w:r w:rsidR="00A81DF0">
        <w:rPr>
          <w:rFonts w:ascii="Arial" w:hAnsi="Arial" w:cs="Arial"/>
        </w:rPr>
        <w:t>19</w:t>
      </w:r>
      <w:r w:rsidR="00837252">
        <w:rPr>
          <w:rFonts w:ascii="Arial" w:hAnsi="Arial" w:cs="Arial"/>
        </w:rPr>
        <w:t>:2</w:t>
      </w:r>
      <w:r w:rsidR="00E6772C" w:rsidRPr="001E6C88">
        <w:rPr>
          <w:rFonts w:ascii="Arial" w:hAnsi="Arial" w:cs="Arial"/>
        </w:rPr>
        <w:t>0</w:t>
      </w:r>
      <w:r w:rsidR="007A1F34">
        <w:rPr>
          <w:rFonts w:ascii="Arial" w:hAnsi="Arial" w:cs="Arial"/>
        </w:rPr>
        <w:t xml:space="preserve"> </w:t>
      </w:r>
      <w:r w:rsidR="00475174" w:rsidRPr="0073727E">
        <w:rPr>
          <w:rFonts w:ascii="Arial" w:hAnsi="Arial" w:cs="Arial"/>
        </w:rPr>
        <w:t>horas</w:t>
      </w:r>
      <w:r w:rsidR="0010455D">
        <w:rPr>
          <w:rFonts w:ascii="Arial" w:hAnsi="Arial" w:cs="Arial"/>
        </w:rPr>
        <w:t xml:space="preserve">, </w:t>
      </w:r>
      <w:r w:rsidR="00A81DF0">
        <w:rPr>
          <w:rFonts w:ascii="Arial" w:hAnsi="Arial" w:cs="Arial"/>
        </w:rPr>
        <w:t>o</w:t>
      </w:r>
      <w:r w:rsidR="0010455D">
        <w:rPr>
          <w:rFonts w:ascii="Arial" w:hAnsi="Arial" w:cs="Arial"/>
        </w:rPr>
        <w:t xml:space="preserve"> </w:t>
      </w:r>
      <w:r w:rsidRPr="00AA2FF4">
        <w:rPr>
          <w:rFonts w:ascii="Arial" w:hAnsi="Arial" w:cs="Arial"/>
        </w:rPr>
        <w:t>senhor</w:t>
      </w:r>
      <w:r w:rsidR="0010455D">
        <w:rPr>
          <w:rFonts w:ascii="Arial" w:hAnsi="Arial" w:cs="Arial"/>
        </w:rPr>
        <w:t xml:space="preserve"> </w:t>
      </w:r>
      <w:r w:rsidRPr="00DE25AA">
        <w:rPr>
          <w:rFonts w:ascii="Arial" w:hAnsi="Arial" w:cs="Arial"/>
        </w:rPr>
        <w:t xml:space="preserve">presidente declarou </w:t>
      </w:r>
      <w:r w:rsidR="00464D4C" w:rsidRPr="00DE25AA">
        <w:rPr>
          <w:rFonts w:ascii="Arial" w:hAnsi="Arial" w:cs="Arial"/>
        </w:rPr>
        <w:t>encerrada a reunião</w:t>
      </w:r>
      <w:r w:rsidR="0010455D">
        <w:rPr>
          <w:rFonts w:ascii="Arial" w:hAnsi="Arial" w:cs="Arial"/>
        </w:rPr>
        <w:t>, da qual</w:t>
      </w:r>
      <w:r w:rsidRPr="00DE25AA">
        <w:rPr>
          <w:rFonts w:ascii="Arial" w:hAnsi="Arial" w:cs="Arial"/>
        </w:rPr>
        <w:t xml:space="preserve"> para constar, se lavrou a presente ata que eu, </w:t>
      </w:r>
      <w:r w:rsidR="00A81DF0" w:rsidRPr="00A81DF0">
        <w:rPr>
          <w:rFonts w:ascii="Arial" w:hAnsi="Arial" w:cs="Arial"/>
        </w:rPr>
        <w:t>Idália Maria Coelho Fonseca Bernardo, coordenadora técnica</w:t>
      </w:r>
      <w:r w:rsidRPr="00DE25AA">
        <w:rPr>
          <w:rFonts w:ascii="Arial" w:hAnsi="Arial" w:cs="Arial"/>
        </w:rPr>
        <w:t>, subscrevo e assino.</w:t>
      </w:r>
      <w:r w:rsidR="00482CB3" w:rsidRPr="00DE25AA">
        <w:rPr>
          <w:rFonts w:ascii="Arial" w:hAnsi="Arial" w:cs="Arial"/>
        </w:rPr>
        <w:fldChar w:fldCharType="begin"/>
      </w:r>
      <w:r w:rsidR="00482CB3" w:rsidRPr="00DE25AA">
        <w:rPr>
          <w:rFonts w:ascii="Arial" w:hAnsi="Arial" w:cs="Arial"/>
        </w:rPr>
        <w:fldChar w:fldCharType="end"/>
      </w:r>
    </w:p>
    <w:sectPr w:rsidR="00065207" w:rsidRPr="00DE25AA" w:rsidSect="007E261F">
      <w:footerReference w:type="even" r:id="rId10"/>
      <w:footerReference w:type="default" r:id="rId11"/>
      <w:headerReference w:type="first" r:id="rId12"/>
      <w:pgSz w:w="11907" w:h="16840" w:code="9"/>
      <w:pgMar w:top="1418" w:right="874" w:bottom="1843" w:left="2058" w:header="720" w:footer="39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54" w:rsidRDefault="00BB4854">
      <w:r>
        <w:separator/>
      </w:r>
    </w:p>
  </w:endnote>
  <w:endnote w:type="continuationSeparator" w:id="0">
    <w:p w:rsidR="00BB4854" w:rsidRDefault="00BB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4E" w:rsidRDefault="00CB67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CB674E" w:rsidRDefault="00CB674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4E" w:rsidRDefault="00CB67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764">
      <w:rPr>
        <w:rStyle w:val="Nmerodepgina"/>
        <w:noProof/>
      </w:rPr>
      <w:t>2</w:t>
    </w:r>
    <w:r>
      <w:rPr>
        <w:rStyle w:val="Nmerodepgina"/>
      </w:rPr>
      <w:fldChar w:fldCharType="end"/>
    </w:r>
  </w:p>
  <w:p w:rsidR="00CB674E" w:rsidRDefault="00CB674E">
    <w:pPr>
      <w:pStyle w:val="Rodap"/>
      <w:ind w:right="360"/>
      <w:jc w:val="left"/>
      <w:rPr>
        <w:rFonts w:ascii="Arial" w:hAnsi="Arial"/>
        <w:b/>
      </w:rPr>
    </w:pPr>
    <w:r>
      <w:rPr>
        <w:rFonts w:ascii="Arial" w:hAnsi="Arial"/>
        <w:b/>
      </w:rPr>
      <w:t>Reunião de 2019.09.10</w:t>
    </w:r>
    <w:r>
      <w:rPr>
        <w:rFonts w:ascii="Arial" w:hAnsi="Arial"/>
        <w:b/>
      </w:rPr>
      <w:tab/>
    </w:r>
  </w:p>
  <w:p w:rsidR="00CB674E" w:rsidRDefault="00CB674E">
    <w:pPr>
      <w:pStyle w:val="Rodap"/>
      <w:jc w:val="left"/>
      <w:rPr>
        <w:rFonts w:ascii="Arial" w:hAnsi="Arial"/>
        <w:b/>
      </w:rPr>
    </w:pPr>
    <w:r>
      <w:rPr>
        <w:rFonts w:ascii="Arial" w:hAnsi="Arial"/>
        <w:b/>
      </w:rPr>
      <w:t>Ata n.º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54" w:rsidRDefault="00BB4854">
      <w:r>
        <w:separator/>
      </w:r>
    </w:p>
  </w:footnote>
  <w:footnote w:type="continuationSeparator" w:id="0">
    <w:p w:rsidR="00BB4854" w:rsidRDefault="00BB4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4E" w:rsidRPr="00457B5B" w:rsidRDefault="00CB674E">
    <w:pPr>
      <w:pStyle w:val="Rodap"/>
      <w:jc w:val="lef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3"/>
    <w:lvl w:ilvl="0">
      <w:start w:val="1"/>
      <w:numFmt w:val="lowerLetter"/>
      <w:suff w:val="nothing"/>
      <w:lvlText w:val="%1)"/>
      <w:lvlJc w:val="left"/>
      <w:pPr>
        <w:tabs>
          <w:tab w:val="num" w:pos="0"/>
        </w:tabs>
        <w:ind w:left="0" w:firstLine="0"/>
      </w:pPr>
    </w:lvl>
  </w:abstractNum>
  <w:abstractNum w:abstractNumId="2">
    <w:nsid w:val="081A0701"/>
    <w:multiLevelType w:val="multilevel"/>
    <w:tmpl w:val="0816001D"/>
    <w:styleLink w:val="Estilo7"/>
    <w:lvl w:ilvl="0">
      <w:start w:val="4"/>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8F63F7"/>
    <w:multiLevelType w:val="multilevel"/>
    <w:tmpl w:val="0816001D"/>
    <w:styleLink w:val="indiceactas"/>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9D2BBB"/>
    <w:multiLevelType w:val="hybridMultilevel"/>
    <w:tmpl w:val="B8EA96C2"/>
    <w:lvl w:ilvl="0" w:tplc="463AA0B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9077E2B"/>
    <w:multiLevelType w:val="multilevel"/>
    <w:tmpl w:val="0816001F"/>
    <w:styleLink w:val="Estilo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5675B7"/>
    <w:multiLevelType w:val="hybridMultilevel"/>
    <w:tmpl w:val="1C9CF048"/>
    <w:lvl w:ilvl="0" w:tplc="55FC114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5E3C7D11"/>
    <w:multiLevelType w:val="multilevel"/>
    <w:tmpl w:val="1B6089E2"/>
    <w:styleLink w:val="Estilo3"/>
    <w:lvl w:ilvl="0">
      <w:start w:val="4"/>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77B07D6"/>
    <w:multiLevelType w:val="multilevel"/>
    <w:tmpl w:val="0816001F"/>
    <w:styleLink w:val="Estilo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5"/>
  </w:num>
  <w:num w:numId="4">
    <w:abstractNumId w:val="7"/>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rawingGridVerticalSpacing w:val="127"/>
  <w:displayHorizontalDrawingGridEvery w:val="0"/>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841"/>
    <w:rsid w:val="0000004F"/>
    <w:rsid w:val="000000C4"/>
    <w:rsid w:val="00000112"/>
    <w:rsid w:val="000002B7"/>
    <w:rsid w:val="00000657"/>
    <w:rsid w:val="000007DA"/>
    <w:rsid w:val="000008E3"/>
    <w:rsid w:val="0000091B"/>
    <w:rsid w:val="00000A6A"/>
    <w:rsid w:val="00000B56"/>
    <w:rsid w:val="00000FB9"/>
    <w:rsid w:val="00001149"/>
    <w:rsid w:val="00001386"/>
    <w:rsid w:val="000014E5"/>
    <w:rsid w:val="00001520"/>
    <w:rsid w:val="00001781"/>
    <w:rsid w:val="00001B48"/>
    <w:rsid w:val="000023EB"/>
    <w:rsid w:val="00002612"/>
    <w:rsid w:val="00002792"/>
    <w:rsid w:val="000027BD"/>
    <w:rsid w:val="000027EC"/>
    <w:rsid w:val="0000293E"/>
    <w:rsid w:val="000029D7"/>
    <w:rsid w:val="00002AC1"/>
    <w:rsid w:val="00002C42"/>
    <w:rsid w:val="00002C52"/>
    <w:rsid w:val="00002DD2"/>
    <w:rsid w:val="00002DE3"/>
    <w:rsid w:val="0000316C"/>
    <w:rsid w:val="000031BC"/>
    <w:rsid w:val="00003231"/>
    <w:rsid w:val="000034B2"/>
    <w:rsid w:val="0000375A"/>
    <w:rsid w:val="0000376C"/>
    <w:rsid w:val="00003AF3"/>
    <w:rsid w:val="00003EAB"/>
    <w:rsid w:val="00003F13"/>
    <w:rsid w:val="0000410D"/>
    <w:rsid w:val="000041E8"/>
    <w:rsid w:val="0000438D"/>
    <w:rsid w:val="0000440D"/>
    <w:rsid w:val="00004472"/>
    <w:rsid w:val="000045BB"/>
    <w:rsid w:val="00004665"/>
    <w:rsid w:val="00004681"/>
    <w:rsid w:val="0000471D"/>
    <w:rsid w:val="00004769"/>
    <w:rsid w:val="00004948"/>
    <w:rsid w:val="000049D5"/>
    <w:rsid w:val="00004B35"/>
    <w:rsid w:val="00004CA5"/>
    <w:rsid w:val="00004D54"/>
    <w:rsid w:val="0000541A"/>
    <w:rsid w:val="00005578"/>
    <w:rsid w:val="00005A45"/>
    <w:rsid w:val="00005BAA"/>
    <w:rsid w:val="00005C71"/>
    <w:rsid w:val="00005D7A"/>
    <w:rsid w:val="00005EB3"/>
    <w:rsid w:val="00006020"/>
    <w:rsid w:val="00006026"/>
    <w:rsid w:val="00006165"/>
    <w:rsid w:val="0000618E"/>
    <w:rsid w:val="000061D8"/>
    <w:rsid w:val="0000649C"/>
    <w:rsid w:val="00006643"/>
    <w:rsid w:val="000068BD"/>
    <w:rsid w:val="0000697D"/>
    <w:rsid w:val="00006C67"/>
    <w:rsid w:val="00006E0C"/>
    <w:rsid w:val="00006F92"/>
    <w:rsid w:val="000075B4"/>
    <w:rsid w:val="000075C8"/>
    <w:rsid w:val="0000760D"/>
    <w:rsid w:val="0000767C"/>
    <w:rsid w:val="000076B5"/>
    <w:rsid w:val="00007764"/>
    <w:rsid w:val="00007B79"/>
    <w:rsid w:val="00007C11"/>
    <w:rsid w:val="00007C39"/>
    <w:rsid w:val="00007D4A"/>
    <w:rsid w:val="00007E49"/>
    <w:rsid w:val="00007FE3"/>
    <w:rsid w:val="00010036"/>
    <w:rsid w:val="00010132"/>
    <w:rsid w:val="00010408"/>
    <w:rsid w:val="00010710"/>
    <w:rsid w:val="000108B5"/>
    <w:rsid w:val="000111AC"/>
    <w:rsid w:val="0001127A"/>
    <w:rsid w:val="0001140D"/>
    <w:rsid w:val="0001143E"/>
    <w:rsid w:val="00011524"/>
    <w:rsid w:val="0001157A"/>
    <w:rsid w:val="000116B1"/>
    <w:rsid w:val="0001171B"/>
    <w:rsid w:val="0001173E"/>
    <w:rsid w:val="000117B1"/>
    <w:rsid w:val="00011899"/>
    <w:rsid w:val="000119DF"/>
    <w:rsid w:val="00011A8B"/>
    <w:rsid w:val="00011B26"/>
    <w:rsid w:val="00011D0C"/>
    <w:rsid w:val="00011D52"/>
    <w:rsid w:val="00011E7C"/>
    <w:rsid w:val="00011ED9"/>
    <w:rsid w:val="000120C8"/>
    <w:rsid w:val="000121A0"/>
    <w:rsid w:val="000122E4"/>
    <w:rsid w:val="00012308"/>
    <w:rsid w:val="00012426"/>
    <w:rsid w:val="000124CA"/>
    <w:rsid w:val="000124D1"/>
    <w:rsid w:val="0001253D"/>
    <w:rsid w:val="000126F2"/>
    <w:rsid w:val="00012758"/>
    <w:rsid w:val="000127C4"/>
    <w:rsid w:val="0001294B"/>
    <w:rsid w:val="00012956"/>
    <w:rsid w:val="00012A04"/>
    <w:rsid w:val="00012F24"/>
    <w:rsid w:val="00012FE4"/>
    <w:rsid w:val="000131DC"/>
    <w:rsid w:val="0001321A"/>
    <w:rsid w:val="0001348F"/>
    <w:rsid w:val="00013658"/>
    <w:rsid w:val="0001376F"/>
    <w:rsid w:val="0001381C"/>
    <w:rsid w:val="00013A0D"/>
    <w:rsid w:val="00013D38"/>
    <w:rsid w:val="00013DEA"/>
    <w:rsid w:val="00013E31"/>
    <w:rsid w:val="00014308"/>
    <w:rsid w:val="00014464"/>
    <w:rsid w:val="000146C9"/>
    <w:rsid w:val="00014B29"/>
    <w:rsid w:val="00014B4D"/>
    <w:rsid w:val="00014C12"/>
    <w:rsid w:val="00014C2A"/>
    <w:rsid w:val="00014F18"/>
    <w:rsid w:val="00014F33"/>
    <w:rsid w:val="00015162"/>
    <w:rsid w:val="000152A5"/>
    <w:rsid w:val="00015478"/>
    <w:rsid w:val="000156F5"/>
    <w:rsid w:val="00015875"/>
    <w:rsid w:val="00015AD9"/>
    <w:rsid w:val="00015B80"/>
    <w:rsid w:val="00015B86"/>
    <w:rsid w:val="00015C9F"/>
    <w:rsid w:val="00015E2C"/>
    <w:rsid w:val="00016241"/>
    <w:rsid w:val="0001631A"/>
    <w:rsid w:val="000163F8"/>
    <w:rsid w:val="0001677B"/>
    <w:rsid w:val="0001682E"/>
    <w:rsid w:val="00016A6A"/>
    <w:rsid w:val="00016B21"/>
    <w:rsid w:val="00016BE7"/>
    <w:rsid w:val="00016C09"/>
    <w:rsid w:val="00016C1F"/>
    <w:rsid w:val="00016E42"/>
    <w:rsid w:val="00016E61"/>
    <w:rsid w:val="00017141"/>
    <w:rsid w:val="000171A3"/>
    <w:rsid w:val="00017311"/>
    <w:rsid w:val="00017CC1"/>
    <w:rsid w:val="00017DF1"/>
    <w:rsid w:val="00020139"/>
    <w:rsid w:val="000201A3"/>
    <w:rsid w:val="000202BD"/>
    <w:rsid w:val="000205F9"/>
    <w:rsid w:val="0002061A"/>
    <w:rsid w:val="00020662"/>
    <w:rsid w:val="000206FD"/>
    <w:rsid w:val="00020CD6"/>
    <w:rsid w:val="00020D58"/>
    <w:rsid w:val="00020D7E"/>
    <w:rsid w:val="00021197"/>
    <w:rsid w:val="000211EB"/>
    <w:rsid w:val="00021254"/>
    <w:rsid w:val="00021313"/>
    <w:rsid w:val="00021528"/>
    <w:rsid w:val="0002157C"/>
    <w:rsid w:val="000215C8"/>
    <w:rsid w:val="0002162A"/>
    <w:rsid w:val="0002182E"/>
    <w:rsid w:val="00021CA0"/>
    <w:rsid w:val="000222CB"/>
    <w:rsid w:val="000222DA"/>
    <w:rsid w:val="000222EB"/>
    <w:rsid w:val="00022325"/>
    <w:rsid w:val="000223CC"/>
    <w:rsid w:val="00022421"/>
    <w:rsid w:val="0002259E"/>
    <w:rsid w:val="000225FD"/>
    <w:rsid w:val="0002265D"/>
    <w:rsid w:val="000227D1"/>
    <w:rsid w:val="000228C5"/>
    <w:rsid w:val="00022A32"/>
    <w:rsid w:val="00022C41"/>
    <w:rsid w:val="00022CEE"/>
    <w:rsid w:val="00022D6B"/>
    <w:rsid w:val="00022EAF"/>
    <w:rsid w:val="00022F84"/>
    <w:rsid w:val="00023027"/>
    <w:rsid w:val="000230DA"/>
    <w:rsid w:val="0002323E"/>
    <w:rsid w:val="000236B4"/>
    <w:rsid w:val="000237F2"/>
    <w:rsid w:val="00023841"/>
    <w:rsid w:val="000238D4"/>
    <w:rsid w:val="00023CAD"/>
    <w:rsid w:val="00023D60"/>
    <w:rsid w:val="00023D68"/>
    <w:rsid w:val="00023E9B"/>
    <w:rsid w:val="00023FBC"/>
    <w:rsid w:val="0002408F"/>
    <w:rsid w:val="0002412D"/>
    <w:rsid w:val="00024232"/>
    <w:rsid w:val="000243B5"/>
    <w:rsid w:val="0002456E"/>
    <w:rsid w:val="00024DE2"/>
    <w:rsid w:val="000251C8"/>
    <w:rsid w:val="00025583"/>
    <w:rsid w:val="000255D6"/>
    <w:rsid w:val="00025753"/>
    <w:rsid w:val="000257B4"/>
    <w:rsid w:val="00025859"/>
    <w:rsid w:val="00025913"/>
    <w:rsid w:val="00025B85"/>
    <w:rsid w:val="00025C99"/>
    <w:rsid w:val="00025E63"/>
    <w:rsid w:val="00025E6F"/>
    <w:rsid w:val="00025F62"/>
    <w:rsid w:val="00025FB0"/>
    <w:rsid w:val="00026A22"/>
    <w:rsid w:val="00026AE4"/>
    <w:rsid w:val="00026B0A"/>
    <w:rsid w:val="00026C1B"/>
    <w:rsid w:val="00026C28"/>
    <w:rsid w:val="00026CE0"/>
    <w:rsid w:val="00026D76"/>
    <w:rsid w:val="00026EF2"/>
    <w:rsid w:val="00026FFC"/>
    <w:rsid w:val="00027017"/>
    <w:rsid w:val="00027117"/>
    <w:rsid w:val="0002730D"/>
    <w:rsid w:val="0002734F"/>
    <w:rsid w:val="0002738D"/>
    <w:rsid w:val="000278A3"/>
    <w:rsid w:val="00027A2F"/>
    <w:rsid w:val="00027AF7"/>
    <w:rsid w:val="00027B4C"/>
    <w:rsid w:val="00027BD6"/>
    <w:rsid w:val="00027DD5"/>
    <w:rsid w:val="00027F8B"/>
    <w:rsid w:val="00027F9B"/>
    <w:rsid w:val="0003000F"/>
    <w:rsid w:val="0003001A"/>
    <w:rsid w:val="000303AC"/>
    <w:rsid w:val="000303E4"/>
    <w:rsid w:val="00030769"/>
    <w:rsid w:val="00030AF0"/>
    <w:rsid w:val="00030BD2"/>
    <w:rsid w:val="00030C38"/>
    <w:rsid w:val="00030CA6"/>
    <w:rsid w:val="00030ED7"/>
    <w:rsid w:val="00030FD8"/>
    <w:rsid w:val="000311D3"/>
    <w:rsid w:val="000312D6"/>
    <w:rsid w:val="000315F8"/>
    <w:rsid w:val="000316B9"/>
    <w:rsid w:val="0003191C"/>
    <w:rsid w:val="00031987"/>
    <w:rsid w:val="00031A43"/>
    <w:rsid w:val="00031CDB"/>
    <w:rsid w:val="00031D22"/>
    <w:rsid w:val="00031D64"/>
    <w:rsid w:val="00031E1F"/>
    <w:rsid w:val="00031E94"/>
    <w:rsid w:val="000322A5"/>
    <w:rsid w:val="00032591"/>
    <w:rsid w:val="000325B8"/>
    <w:rsid w:val="000325CB"/>
    <w:rsid w:val="000327C2"/>
    <w:rsid w:val="00032926"/>
    <w:rsid w:val="0003295B"/>
    <w:rsid w:val="0003299F"/>
    <w:rsid w:val="000329EE"/>
    <w:rsid w:val="00032A0E"/>
    <w:rsid w:val="00032EA9"/>
    <w:rsid w:val="0003319D"/>
    <w:rsid w:val="0003319F"/>
    <w:rsid w:val="0003327A"/>
    <w:rsid w:val="00033377"/>
    <w:rsid w:val="00033D2C"/>
    <w:rsid w:val="000340EF"/>
    <w:rsid w:val="000341CF"/>
    <w:rsid w:val="00034550"/>
    <w:rsid w:val="00034552"/>
    <w:rsid w:val="00034641"/>
    <w:rsid w:val="00034BC6"/>
    <w:rsid w:val="00034D6A"/>
    <w:rsid w:val="00035210"/>
    <w:rsid w:val="00035424"/>
    <w:rsid w:val="00035445"/>
    <w:rsid w:val="00035811"/>
    <w:rsid w:val="0003596E"/>
    <w:rsid w:val="000359E8"/>
    <w:rsid w:val="00035C63"/>
    <w:rsid w:val="00035CE6"/>
    <w:rsid w:val="00035D9A"/>
    <w:rsid w:val="00035E12"/>
    <w:rsid w:val="00035EB6"/>
    <w:rsid w:val="0003605A"/>
    <w:rsid w:val="000361DA"/>
    <w:rsid w:val="00036383"/>
    <w:rsid w:val="0003652C"/>
    <w:rsid w:val="000365C3"/>
    <w:rsid w:val="000365C4"/>
    <w:rsid w:val="000366C2"/>
    <w:rsid w:val="000367AA"/>
    <w:rsid w:val="000368B9"/>
    <w:rsid w:val="00036BE7"/>
    <w:rsid w:val="00036C9F"/>
    <w:rsid w:val="00036D7F"/>
    <w:rsid w:val="00036E5E"/>
    <w:rsid w:val="00036F78"/>
    <w:rsid w:val="00037293"/>
    <w:rsid w:val="000373DF"/>
    <w:rsid w:val="000375AB"/>
    <w:rsid w:val="000376E9"/>
    <w:rsid w:val="000377A3"/>
    <w:rsid w:val="00037C63"/>
    <w:rsid w:val="00037E60"/>
    <w:rsid w:val="00037ED5"/>
    <w:rsid w:val="000401B7"/>
    <w:rsid w:val="0004020D"/>
    <w:rsid w:val="000403E6"/>
    <w:rsid w:val="000404A2"/>
    <w:rsid w:val="00040684"/>
    <w:rsid w:val="000406CF"/>
    <w:rsid w:val="00040721"/>
    <w:rsid w:val="0004072B"/>
    <w:rsid w:val="000407A0"/>
    <w:rsid w:val="00040925"/>
    <w:rsid w:val="00040A14"/>
    <w:rsid w:val="00040CCC"/>
    <w:rsid w:val="00040F24"/>
    <w:rsid w:val="00041064"/>
    <w:rsid w:val="00041287"/>
    <w:rsid w:val="0004130B"/>
    <w:rsid w:val="0004134F"/>
    <w:rsid w:val="0004146D"/>
    <w:rsid w:val="000414CE"/>
    <w:rsid w:val="0004164B"/>
    <w:rsid w:val="000418E7"/>
    <w:rsid w:val="00041BAE"/>
    <w:rsid w:val="00041BC0"/>
    <w:rsid w:val="00041BC8"/>
    <w:rsid w:val="00041D74"/>
    <w:rsid w:val="00041D92"/>
    <w:rsid w:val="00041DF1"/>
    <w:rsid w:val="000420D9"/>
    <w:rsid w:val="0004211F"/>
    <w:rsid w:val="0004225E"/>
    <w:rsid w:val="000422A3"/>
    <w:rsid w:val="00042413"/>
    <w:rsid w:val="00042723"/>
    <w:rsid w:val="00042771"/>
    <w:rsid w:val="00042B02"/>
    <w:rsid w:val="00042B44"/>
    <w:rsid w:val="00042E90"/>
    <w:rsid w:val="00043032"/>
    <w:rsid w:val="00043046"/>
    <w:rsid w:val="00043059"/>
    <w:rsid w:val="000430ED"/>
    <w:rsid w:val="000430F3"/>
    <w:rsid w:val="00043570"/>
    <w:rsid w:val="000436A3"/>
    <w:rsid w:val="000438DE"/>
    <w:rsid w:val="00043B14"/>
    <w:rsid w:val="00043BD0"/>
    <w:rsid w:val="00043CD3"/>
    <w:rsid w:val="00043E17"/>
    <w:rsid w:val="00043EE1"/>
    <w:rsid w:val="00043EFC"/>
    <w:rsid w:val="00043F45"/>
    <w:rsid w:val="00044560"/>
    <w:rsid w:val="000445E0"/>
    <w:rsid w:val="00044911"/>
    <w:rsid w:val="0004497B"/>
    <w:rsid w:val="0004499F"/>
    <w:rsid w:val="00044BCD"/>
    <w:rsid w:val="00044C0F"/>
    <w:rsid w:val="00044D58"/>
    <w:rsid w:val="00044EB2"/>
    <w:rsid w:val="00044EBA"/>
    <w:rsid w:val="00044FD4"/>
    <w:rsid w:val="000450DB"/>
    <w:rsid w:val="000451E7"/>
    <w:rsid w:val="00045226"/>
    <w:rsid w:val="000457E3"/>
    <w:rsid w:val="000457EC"/>
    <w:rsid w:val="000458AA"/>
    <w:rsid w:val="0004599A"/>
    <w:rsid w:val="00045B84"/>
    <w:rsid w:val="00045C78"/>
    <w:rsid w:val="00045EC7"/>
    <w:rsid w:val="0004621E"/>
    <w:rsid w:val="000463A8"/>
    <w:rsid w:val="00046777"/>
    <w:rsid w:val="000467B2"/>
    <w:rsid w:val="000467BB"/>
    <w:rsid w:val="00046B59"/>
    <w:rsid w:val="00046BE3"/>
    <w:rsid w:val="00046CB7"/>
    <w:rsid w:val="00046FB5"/>
    <w:rsid w:val="00046FD0"/>
    <w:rsid w:val="000470DF"/>
    <w:rsid w:val="000470FC"/>
    <w:rsid w:val="00047286"/>
    <w:rsid w:val="000472B1"/>
    <w:rsid w:val="00047339"/>
    <w:rsid w:val="0004754F"/>
    <w:rsid w:val="000477D8"/>
    <w:rsid w:val="000478DF"/>
    <w:rsid w:val="00047C7D"/>
    <w:rsid w:val="00047CFB"/>
    <w:rsid w:val="00050205"/>
    <w:rsid w:val="00050225"/>
    <w:rsid w:val="00050376"/>
    <w:rsid w:val="000503F1"/>
    <w:rsid w:val="00050513"/>
    <w:rsid w:val="0005058E"/>
    <w:rsid w:val="00050659"/>
    <w:rsid w:val="00050663"/>
    <w:rsid w:val="0005083D"/>
    <w:rsid w:val="00050896"/>
    <w:rsid w:val="000509FD"/>
    <w:rsid w:val="00050AB3"/>
    <w:rsid w:val="00050AD0"/>
    <w:rsid w:val="00050AEA"/>
    <w:rsid w:val="00050B80"/>
    <w:rsid w:val="00050C9A"/>
    <w:rsid w:val="00050F0B"/>
    <w:rsid w:val="00050F6B"/>
    <w:rsid w:val="00051485"/>
    <w:rsid w:val="00051671"/>
    <w:rsid w:val="00051848"/>
    <w:rsid w:val="000519DB"/>
    <w:rsid w:val="00051B19"/>
    <w:rsid w:val="00051B51"/>
    <w:rsid w:val="00051B55"/>
    <w:rsid w:val="00051CC1"/>
    <w:rsid w:val="00051D5D"/>
    <w:rsid w:val="00051FE7"/>
    <w:rsid w:val="00052221"/>
    <w:rsid w:val="0005249A"/>
    <w:rsid w:val="00052593"/>
    <w:rsid w:val="000526BC"/>
    <w:rsid w:val="00052799"/>
    <w:rsid w:val="000527CB"/>
    <w:rsid w:val="0005289A"/>
    <w:rsid w:val="00052BD4"/>
    <w:rsid w:val="00052BEE"/>
    <w:rsid w:val="00052CC3"/>
    <w:rsid w:val="00052D80"/>
    <w:rsid w:val="0005309C"/>
    <w:rsid w:val="0005312C"/>
    <w:rsid w:val="000532FE"/>
    <w:rsid w:val="00053321"/>
    <w:rsid w:val="00053362"/>
    <w:rsid w:val="0005360F"/>
    <w:rsid w:val="000536F7"/>
    <w:rsid w:val="000538A1"/>
    <w:rsid w:val="000539E8"/>
    <w:rsid w:val="00053AE9"/>
    <w:rsid w:val="00053BB5"/>
    <w:rsid w:val="00053C67"/>
    <w:rsid w:val="00053DE3"/>
    <w:rsid w:val="00053E8A"/>
    <w:rsid w:val="00054078"/>
    <w:rsid w:val="000542E7"/>
    <w:rsid w:val="0005445A"/>
    <w:rsid w:val="000545F1"/>
    <w:rsid w:val="0005461B"/>
    <w:rsid w:val="000547BF"/>
    <w:rsid w:val="000548E0"/>
    <w:rsid w:val="000548E5"/>
    <w:rsid w:val="00054C2E"/>
    <w:rsid w:val="00054CB1"/>
    <w:rsid w:val="00054CCC"/>
    <w:rsid w:val="00054D63"/>
    <w:rsid w:val="00054DBA"/>
    <w:rsid w:val="00054E66"/>
    <w:rsid w:val="00054EA8"/>
    <w:rsid w:val="0005501B"/>
    <w:rsid w:val="0005506F"/>
    <w:rsid w:val="000550FE"/>
    <w:rsid w:val="00055156"/>
    <w:rsid w:val="000553B6"/>
    <w:rsid w:val="000557AB"/>
    <w:rsid w:val="000557F3"/>
    <w:rsid w:val="00055852"/>
    <w:rsid w:val="00055DFE"/>
    <w:rsid w:val="00055E28"/>
    <w:rsid w:val="00055E98"/>
    <w:rsid w:val="00055EC8"/>
    <w:rsid w:val="00056082"/>
    <w:rsid w:val="000560D7"/>
    <w:rsid w:val="000564CD"/>
    <w:rsid w:val="000566FD"/>
    <w:rsid w:val="00056990"/>
    <w:rsid w:val="00056B06"/>
    <w:rsid w:val="00056C1B"/>
    <w:rsid w:val="00056CC3"/>
    <w:rsid w:val="00056D30"/>
    <w:rsid w:val="00056D42"/>
    <w:rsid w:val="00057088"/>
    <w:rsid w:val="0005709E"/>
    <w:rsid w:val="00057138"/>
    <w:rsid w:val="00057196"/>
    <w:rsid w:val="00057240"/>
    <w:rsid w:val="00057303"/>
    <w:rsid w:val="000573D3"/>
    <w:rsid w:val="00057432"/>
    <w:rsid w:val="00057739"/>
    <w:rsid w:val="000579AD"/>
    <w:rsid w:val="00057AA7"/>
    <w:rsid w:val="00057B27"/>
    <w:rsid w:val="00057B30"/>
    <w:rsid w:val="00057C23"/>
    <w:rsid w:val="00057C2B"/>
    <w:rsid w:val="00057C67"/>
    <w:rsid w:val="00057C92"/>
    <w:rsid w:val="00057D12"/>
    <w:rsid w:val="00057D34"/>
    <w:rsid w:val="00057E2D"/>
    <w:rsid w:val="00060409"/>
    <w:rsid w:val="000604C1"/>
    <w:rsid w:val="000606D0"/>
    <w:rsid w:val="00060836"/>
    <w:rsid w:val="00060850"/>
    <w:rsid w:val="00060CDA"/>
    <w:rsid w:val="00060D8F"/>
    <w:rsid w:val="0006110C"/>
    <w:rsid w:val="00061119"/>
    <w:rsid w:val="00061363"/>
    <w:rsid w:val="000615A4"/>
    <w:rsid w:val="000615BC"/>
    <w:rsid w:val="000616C0"/>
    <w:rsid w:val="00061994"/>
    <w:rsid w:val="00061B60"/>
    <w:rsid w:val="00061BE6"/>
    <w:rsid w:val="00061C48"/>
    <w:rsid w:val="00061C8A"/>
    <w:rsid w:val="00061CC6"/>
    <w:rsid w:val="00061ECC"/>
    <w:rsid w:val="000620DD"/>
    <w:rsid w:val="00062244"/>
    <w:rsid w:val="000625E4"/>
    <w:rsid w:val="0006287B"/>
    <w:rsid w:val="00062968"/>
    <w:rsid w:val="00062DD0"/>
    <w:rsid w:val="00062F2E"/>
    <w:rsid w:val="0006307D"/>
    <w:rsid w:val="00063083"/>
    <w:rsid w:val="00063214"/>
    <w:rsid w:val="00063284"/>
    <w:rsid w:val="00063592"/>
    <w:rsid w:val="00063758"/>
    <w:rsid w:val="000637F2"/>
    <w:rsid w:val="00063887"/>
    <w:rsid w:val="00063C69"/>
    <w:rsid w:val="00063D8B"/>
    <w:rsid w:val="00063E09"/>
    <w:rsid w:val="00063FA7"/>
    <w:rsid w:val="00063FB1"/>
    <w:rsid w:val="00064128"/>
    <w:rsid w:val="00064132"/>
    <w:rsid w:val="00064219"/>
    <w:rsid w:val="00064582"/>
    <w:rsid w:val="000645A8"/>
    <w:rsid w:val="0006488D"/>
    <w:rsid w:val="00064FD1"/>
    <w:rsid w:val="00065028"/>
    <w:rsid w:val="00065157"/>
    <w:rsid w:val="00065207"/>
    <w:rsid w:val="00065286"/>
    <w:rsid w:val="000652E3"/>
    <w:rsid w:val="00065331"/>
    <w:rsid w:val="000653CF"/>
    <w:rsid w:val="00065422"/>
    <w:rsid w:val="00065517"/>
    <w:rsid w:val="0006574E"/>
    <w:rsid w:val="00065783"/>
    <w:rsid w:val="000657D9"/>
    <w:rsid w:val="00065847"/>
    <w:rsid w:val="00065978"/>
    <w:rsid w:val="00065AFA"/>
    <w:rsid w:val="00065B42"/>
    <w:rsid w:val="00065D50"/>
    <w:rsid w:val="00065EE9"/>
    <w:rsid w:val="00066087"/>
    <w:rsid w:val="000661BD"/>
    <w:rsid w:val="00066652"/>
    <w:rsid w:val="00066882"/>
    <w:rsid w:val="00066883"/>
    <w:rsid w:val="00066CCD"/>
    <w:rsid w:val="00066F75"/>
    <w:rsid w:val="00067260"/>
    <w:rsid w:val="00067439"/>
    <w:rsid w:val="00067510"/>
    <w:rsid w:val="00067668"/>
    <w:rsid w:val="0006776B"/>
    <w:rsid w:val="00067853"/>
    <w:rsid w:val="00067A2C"/>
    <w:rsid w:val="00067A77"/>
    <w:rsid w:val="00070456"/>
    <w:rsid w:val="00070730"/>
    <w:rsid w:val="0007088A"/>
    <w:rsid w:val="00070894"/>
    <w:rsid w:val="00070A01"/>
    <w:rsid w:val="00070E62"/>
    <w:rsid w:val="00070F1F"/>
    <w:rsid w:val="00070F81"/>
    <w:rsid w:val="000712AC"/>
    <w:rsid w:val="000712B2"/>
    <w:rsid w:val="00071456"/>
    <w:rsid w:val="000715C5"/>
    <w:rsid w:val="00071761"/>
    <w:rsid w:val="000719BE"/>
    <w:rsid w:val="00071A11"/>
    <w:rsid w:val="00071A65"/>
    <w:rsid w:val="00071B44"/>
    <w:rsid w:val="00071C06"/>
    <w:rsid w:val="00071C93"/>
    <w:rsid w:val="00071CA5"/>
    <w:rsid w:val="00071DC1"/>
    <w:rsid w:val="00071E26"/>
    <w:rsid w:val="00072082"/>
    <w:rsid w:val="00072143"/>
    <w:rsid w:val="0007230B"/>
    <w:rsid w:val="000723F8"/>
    <w:rsid w:val="0007256B"/>
    <w:rsid w:val="0007257C"/>
    <w:rsid w:val="000725B6"/>
    <w:rsid w:val="000725E0"/>
    <w:rsid w:val="00072787"/>
    <w:rsid w:val="00072867"/>
    <w:rsid w:val="000728A3"/>
    <w:rsid w:val="000728CA"/>
    <w:rsid w:val="00072BAD"/>
    <w:rsid w:val="00072E03"/>
    <w:rsid w:val="00072EA0"/>
    <w:rsid w:val="00072EE5"/>
    <w:rsid w:val="00072F15"/>
    <w:rsid w:val="00073415"/>
    <w:rsid w:val="0007355C"/>
    <w:rsid w:val="000737D5"/>
    <w:rsid w:val="00073813"/>
    <w:rsid w:val="000738B5"/>
    <w:rsid w:val="000738C8"/>
    <w:rsid w:val="000738CB"/>
    <w:rsid w:val="00073941"/>
    <w:rsid w:val="00073955"/>
    <w:rsid w:val="00073BF0"/>
    <w:rsid w:val="00073C2B"/>
    <w:rsid w:val="00073C31"/>
    <w:rsid w:val="00073D2E"/>
    <w:rsid w:val="00073E37"/>
    <w:rsid w:val="0007400E"/>
    <w:rsid w:val="000740AD"/>
    <w:rsid w:val="0007432C"/>
    <w:rsid w:val="000743D9"/>
    <w:rsid w:val="0007442B"/>
    <w:rsid w:val="0007443C"/>
    <w:rsid w:val="000745AB"/>
    <w:rsid w:val="00074600"/>
    <w:rsid w:val="00074917"/>
    <w:rsid w:val="00074B05"/>
    <w:rsid w:val="00074D5F"/>
    <w:rsid w:val="00074D88"/>
    <w:rsid w:val="00074E57"/>
    <w:rsid w:val="00074E5D"/>
    <w:rsid w:val="00074EA2"/>
    <w:rsid w:val="00074F67"/>
    <w:rsid w:val="00074F73"/>
    <w:rsid w:val="00074FBE"/>
    <w:rsid w:val="00074FC8"/>
    <w:rsid w:val="000750CB"/>
    <w:rsid w:val="00075132"/>
    <w:rsid w:val="00075555"/>
    <w:rsid w:val="00075669"/>
    <w:rsid w:val="00075839"/>
    <w:rsid w:val="0007584D"/>
    <w:rsid w:val="00075974"/>
    <w:rsid w:val="00075992"/>
    <w:rsid w:val="00075C19"/>
    <w:rsid w:val="00075F34"/>
    <w:rsid w:val="00075F99"/>
    <w:rsid w:val="0007609C"/>
    <w:rsid w:val="00076148"/>
    <w:rsid w:val="00076188"/>
    <w:rsid w:val="0007644F"/>
    <w:rsid w:val="000771BA"/>
    <w:rsid w:val="000771E5"/>
    <w:rsid w:val="0007733A"/>
    <w:rsid w:val="00077391"/>
    <w:rsid w:val="00077487"/>
    <w:rsid w:val="00077547"/>
    <w:rsid w:val="00077784"/>
    <w:rsid w:val="000777F0"/>
    <w:rsid w:val="00077A03"/>
    <w:rsid w:val="00077AF4"/>
    <w:rsid w:val="00080209"/>
    <w:rsid w:val="00080219"/>
    <w:rsid w:val="00080251"/>
    <w:rsid w:val="00080281"/>
    <w:rsid w:val="000802A9"/>
    <w:rsid w:val="000804E8"/>
    <w:rsid w:val="00080566"/>
    <w:rsid w:val="00080671"/>
    <w:rsid w:val="00080764"/>
    <w:rsid w:val="00080836"/>
    <w:rsid w:val="00080885"/>
    <w:rsid w:val="000808ED"/>
    <w:rsid w:val="00080DE4"/>
    <w:rsid w:val="00080E91"/>
    <w:rsid w:val="00080F69"/>
    <w:rsid w:val="00080F89"/>
    <w:rsid w:val="00080FB4"/>
    <w:rsid w:val="000811E5"/>
    <w:rsid w:val="000812E0"/>
    <w:rsid w:val="000813B7"/>
    <w:rsid w:val="000814CF"/>
    <w:rsid w:val="0008160A"/>
    <w:rsid w:val="00081BD4"/>
    <w:rsid w:val="00081C69"/>
    <w:rsid w:val="00081CB3"/>
    <w:rsid w:val="00081E7C"/>
    <w:rsid w:val="00081FD0"/>
    <w:rsid w:val="000822AF"/>
    <w:rsid w:val="000822EB"/>
    <w:rsid w:val="0008251A"/>
    <w:rsid w:val="00082873"/>
    <w:rsid w:val="00082A8D"/>
    <w:rsid w:val="00082BA4"/>
    <w:rsid w:val="00083036"/>
    <w:rsid w:val="00083086"/>
    <w:rsid w:val="000830FD"/>
    <w:rsid w:val="00083215"/>
    <w:rsid w:val="000837B0"/>
    <w:rsid w:val="00083AB6"/>
    <w:rsid w:val="00083AF3"/>
    <w:rsid w:val="00083BFE"/>
    <w:rsid w:val="00083C0C"/>
    <w:rsid w:val="00083C4D"/>
    <w:rsid w:val="00083DC6"/>
    <w:rsid w:val="00083F69"/>
    <w:rsid w:val="00083FD0"/>
    <w:rsid w:val="00084361"/>
    <w:rsid w:val="000845DE"/>
    <w:rsid w:val="0008463C"/>
    <w:rsid w:val="000846B5"/>
    <w:rsid w:val="000847D3"/>
    <w:rsid w:val="00084A51"/>
    <w:rsid w:val="00084A6E"/>
    <w:rsid w:val="00084ACE"/>
    <w:rsid w:val="00084DFE"/>
    <w:rsid w:val="0008520A"/>
    <w:rsid w:val="0008531B"/>
    <w:rsid w:val="00085536"/>
    <w:rsid w:val="0008558B"/>
    <w:rsid w:val="000858FA"/>
    <w:rsid w:val="000859C3"/>
    <w:rsid w:val="00085D49"/>
    <w:rsid w:val="00085E0A"/>
    <w:rsid w:val="00085E7A"/>
    <w:rsid w:val="00085F51"/>
    <w:rsid w:val="00085F74"/>
    <w:rsid w:val="00086114"/>
    <w:rsid w:val="00086163"/>
    <w:rsid w:val="000866DD"/>
    <w:rsid w:val="00086751"/>
    <w:rsid w:val="00086EFA"/>
    <w:rsid w:val="00087120"/>
    <w:rsid w:val="000876B7"/>
    <w:rsid w:val="000876DB"/>
    <w:rsid w:val="00087AD1"/>
    <w:rsid w:val="00087AD6"/>
    <w:rsid w:val="00087BD7"/>
    <w:rsid w:val="00087CAC"/>
    <w:rsid w:val="00087DD0"/>
    <w:rsid w:val="00090087"/>
    <w:rsid w:val="00090204"/>
    <w:rsid w:val="0009045F"/>
    <w:rsid w:val="00090509"/>
    <w:rsid w:val="000906A7"/>
    <w:rsid w:val="00090841"/>
    <w:rsid w:val="00090862"/>
    <w:rsid w:val="00090920"/>
    <w:rsid w:val="000909C8"/>
    <w:rsid w:val="00090A76"/>
    <w:rsid w:val="00090C12"/>
    <w:rsid w:val="00090C29"/>
    <w:rsid w:val="00090C3E"/>
    <w:rsid w:val="00090EE9"/>
    <w:rsid w:val="0009145F"/>
    <w:rsid w:val="0009163C"/>
    <w:rsid w:val="0009173B"/>
    <w:rsid w:val="0009188C"/>
    <w:rsid w:val="000918FF"/>
    <w:rsid w:val="00091B1D"/>
    <w:rsid w:val="00091BB2"/>
    <w:rsid w:val="00091BE0"/>
    <w:rsid w:val="00091C1A"/>
    <w:rsid w:val="00091CE0"/>
    <w:rsid w:val="00091EBE"/>
    <w:rsid w:val="00091FD3"/>
    <w:rsid w:val="0009208C"/>
    <w:rsid w:val="00092142"/>
    <w:rsid w:val="000921AA"/>
    <w:rsid w:val="000924C8"/>
    <w:rsid w:val="00092586"/>
    <w:rsid w:val="0009295A"/>
    <w:rsid w:val="00092960"/>
    <w:rsid w:val="00092B44"/>
    <w:rsid w:val="00092C9D"/>
    <w:rsid w:val="00092D8B"/>
    <w:rsid w:val="0009306D"/>
    <w:rsid w:val="000930D7"/>
    <w:rsid w:val="0009312F"/>
    <w:rsid w:val="00093277"/>
    <w:rsid w:val="0009333B"/>
    <w:rsid w:val="000933C6"/>
    <w:rsid w:val="000935E9"/>
    <w:rsid w:val="0009369A"/>
    <w:rsid w:val="00093880"/>
    <w:rsid w:val="0009393B"/>
    <w:rsid w:val="00093ABA"/>
    <w:rsid w:val="00093B03"/>
    <w:rsid w:val="00093BA2"/>
    <w:rsid w:val="00093D43"/>
    <w:rsid w:val="00094090"/>
    <w:rsid w:val="0009420F"/>
    <w:rsid w:val="00094344"/>
    <w:rsid w:val="00094529"/>
    <w:rsid w:val="000946EF"/>
    <w:rsid w:val="000949D1"/>
    <w:rsid w:val="00094A88"/>
    <w:rsid w:val="00094B30"/>
    <w:rsid w:val="00094BC2"/>
    <w:rsid w:val="00094CBE"/>
    <w:rsid w:val="00094CCD"/>
    <w:rsid w:val="00094E65"/>
    <w:rsid w:val="00094E82"/>
    <w:rsid w:val="00094F78"/>
    <w:rsid w:val="000952C5"/>
    <w:rsid w:val="000952E5"/>
    <w:rsid w:val="000953CD"/>
    <w:rsid w:val="00095676"/>
    <w:rsid w:val="000957C7"/>
    <w:rsid w:val="000958EA"/>
    <w:rsid w:val="00095A60"/>
    <w:rsid w:val="00095D0F"/>
    <w:rsid w:val="00095D30"/>
    <w:rsid w:val="00095D38"/>
    <w:rsid w:val="00095EC6"/>
    <w:rsid w:val="00095F55"/>
    <w:rsid w:val="00095FAE"/>
    <w:rsid w:val="00096001"/>
    <w:rsid w:val="00096184"/>
    <w:rsid w:val="000961C6"/>
    <w:rsid w:val="000962C2"/>
    <w:rsid w:val="000962EA"/>
    <w:rsid w:val="00096791"/>
    <w:rsid w:val="00096A38"/>
    <w:rsid w:val="00096B21"/>
    <w:rsid w:val="00096B3C"/>
    <w:rsid w:val="00096BA0"/>
    <w:rsid w:val="00096C08"/>
    <w:rsid w:val="00096C20"/>
    <w:rsid w:val="00097136"/>
    <w:rsid w:val="00097208"/>
    <w:rsid w:val="000972E2"/>
    <w:rsid w:val="000974E6"/>
    <w:rsid w:val="000977E2"/>
    <w:rsid w:val="00097C29"/>
    <w:rsid w:val="00097E1A"/>
    <w:rsid w:val="00097EB0"/>
    <w:rsid w:val="00097EC7"/>
    <w:rsid w:val="00097F03"/>
    <w:rsid w:val="00097F49"/>
    <w:rsid w:val="000A006B"/>
    <w:rsid w:val="000A00E2"/>
    <w:rsid w:val="000A029B"/>
    <w:rsid w:val="000A02FF"/>
    <w:rsid w:val="000A03EF"/>
    <w:rsid w:val="000A0558"/>
    <w:rsid w:val="000A07FB"/>
    <w:rsid w:val="000A087D"/>
    <w:rsid w:val="000A09E5"/>
    <w:rsid w:val="000A0C0A"/>
    <w:rsid w:val="000A0CCD"/>
    <w:rsid w:val="000A0CF8"/>
    <w:rsid w:val="000A0F47"/>
    <w:rsid w:val="000A10BC"/>
    <w:rsid w:val="000A1385"/>
    <w:rsid w:val="000A1423"/>
    <w:rsid w:val="000A148D"/>
    <w:rsid w:val="000A1604"/>
    <w:rsid w:val="000A1674"/>
    <w:rsid w:val="000A194D"/>
    <w:rsid w:val="000A1CA2"/>
    <w:rsid w:val="000A1E22"/>
    <w:rsid w:val="000A1E83"/>
    <w:rsid w:val="000A1ED5"/>
    <w:rsid w:val="000A1EDD"/>
    <w:rsid w:val="000A1FEB"/>
    <w:rsid w:val="000A1FEC"/>
    <w:rsid w:val="000A2184"/>
    <w:rsid w:val="000A21C0"/>
    <w:rsid w:val="000A248B"/>
    <w:rsid w:val="000A251E"/>
    <w:rsid w:val="000A26F3"/>
    <w:rsid w:val="000A2B10"/>
    <w:rsid w:val="000A3234"/>
    <w:rsid w:val="000A3388"/>
    <w:rsid w:val="000A33E6"/>
    <w:rsid w:val="000A3450"/>
    <w:rsid w:val="000A3B32"/>
    <w:rsid w:val="000A3BA7"/>
    <w:rsid w:val="000A3BDD"/>
    <w:rsid w:val="000A4343"/>
    <w:rsid w:val="000A447B"/>
    <w:rsid w:val="000A458B"/>
    <w:rsid w:val="000A4799"/>
    <w:rsid w:val="000A4857"/>
    <w:rsid w:val="000A49BB"/>
    <w:rsid w:val="000A4AFA"/>
    <w:rsid w:val="000A4CE3"/>
    <w:rsid w:val="000A4F14"/>
    <w:rsid w:val="000A4FA5"/>
    <w:rsid w:val="000A5103"/>
    <w:rsid w:val="000A5181"/>
    <w:rsid w:val="000A5328"/>
    <w:rsid w:val="000A54AB"/>
    <w:rsid w:val="000A5AA6"/>
    <w:rsid w:val="000A5E89"/>
    <w:rsid w:val="000A609A"/>
    <w:rsid w:val="000A6589"/>
    <w:rsid w:val="000A6670"/>
    <w:rsid w:val="000A6870"/>
    <w:rsid w:val="000A6D01"/>
    <w:rsid w:val="000A6F08"/>
    <w:rsid w:val="000A724F"/>
    <w:rsid w:val="000A7330"/>
    <w:rsid w:val="000A73EA"/>
    <w:rsid w:val="000A7435"/>
    <w:rsid w:val="000A7465"/>
    <w:rsid w:val="000A75A5"/>
    <w:rsid w:val="000A7736"/>
    <w:rsid w:val="000A7927"/>
    <w:rsid w:val="000A7DFD"/>
    <w:rsid w:val="000B010E"/>
    <w:rsid w:val="000B0319"/>
    <w:rsid w:val="000B0563"/>
    <w:rsid w:val="000B060C"/>
    <w:rsid w:val="000B0A68"/>
    <w:rsid w:val="000B0A90"/>
    <w:rsid w:val="000B0B1B"/>
    <w:rsid w:val="000B0B5C"/>
    <w:rsid w:val="000B0BC5"/>
    <w:rsid w:val="000B0BF4"/>
    <w:rsid w:val="000B0EB6"/>
    <w:rsid w:val="000B0F19"/>
    <w:rsid w:val="000B11BB"/>
    <w:rsid w:val="000B1268"/>
    <w:rsid w:val="000B13B0"/>
    <w:rsid w:val="000B1590"/>
    <w:rsid w:val="000B1715"/>
    <w:rsid w:val="000B1752"/>
    <w:rsid w:val="000B1811"/>
    <w:rsid w:val="000B1DE3"/>
    <w:rsid w:val="000B1E0E"/>
    <w:rsid w:val="000B1F1D"/>
    <w:rsid w:val="000B1FA0"/>
    <w:rsid w:val="000B212B"/>
    <w:rsid w:val="000B2698"/>
    <w:rsid w:val="000B2BE3"/>
    <w:rsid w:val="000B2C15"/>
    <w:rsid w:val="000B2DAA"/>
    <w:rsid w:val="000B2EEF"/>
    <w:rsid w:val="000B30A8"/>
    <w:rsid w:val="000B317E"/>
    <w:rsid w:val="000B34D6"/>
    <w:rsid w:val="000B3690"/>
    <w:rsid w:val="000B36E0"/>
    <w:rsid w:val="000B384D"/>
    <w:rsid w:val="000B398E"/>
    <w:rsid w:val="000B3D08"/>
    <w:rsid w:val="000B3E57"/>
    <w:rsid w:val="000B3F52"/>
    <w:rsid w:val="000B4000"/>
    <w:rsid w:val="000B42B7"/>
    <w:rsid w:val="000B43EE"/>
    <w:rsid w:val="000B458D"/>
    <w:rsid w:val="000B47F0"/>
    <w:rsid w:val="000B4B15"/>
    <w:rsid w:val="000B4B6B"/>
    <w:rsid w:val="000B4C1B"/>
    <w:rsid w:val="000B4D97"/>
    <w:rsid w:val="000B4E54"/>
    <w:rsid w:val="000B4EE5"/>
    <w:rsid w:val="000B4FE8"/>
    <w:rsid w:val="000B51CE"/>
    <w:rsid w:val="000B522C"/>
    <w:rsid w:val="000B524D"/>
    <w:rsid w:val="000B53EE"/>
    <w:rsid w:val="000B5509"/>
    <w:rsid w:val="000B5692"/>
    <w:rsid w:val="000B57A8"/>
    <w:rsid w:val="000B590F"/>
    <w:rsid w:val="000B5938"/>
    <w:rsid w:val="000B5D1E"/>
    <w:rsid w:val="000B5E76"/>
    <w:rsid w:val="000B5EB8"/>
    <w:rsid w:val="000B5F1D"/>
    <w:rsid w:val="000B5F61"/>
    <w:rsid w:val="000B5F6B"/>
    <w:rsid w:val="000B6032"/>
    <w:rsid w:val="000B61FA"/>
    <w:rsid w:val="000B643C"/>
    <w:rsid w:val="000B6586"/>
    <w:rsid w:val="000B68B2"/>
    <w:rsid w:val="000B6A69"/>
    <w:rsid w:val="000B6A93"/>
    <w:rsid w:val="000B6B11"/>
    <w:rsid w:val="000B6C50"/>
    <w:rsid w:val="000B6C8F"/>
    <w:rsid w:val="000B6D02"/>
    <w:rsid w:val="000B6D6D"/>
    <w:rsid w:val="000B6DF3"/>
    <w:rsid w:val="000B6E0D"/>
    <w:rsid w:val="000B701F"/>
    <w:rsid w:val="000B710B"/>
    <w:rsid w:val="000B7159"/>
    <w:rsid w:val="000B71DC"/>
    <w:rsid w:val="000B7469"/>
    <w:rsid w:val="000B7472"/>
    <w:rsid w:val="000B7673"/>
    <w:rsid w:val="000B7953"/>
    <w:rsid w:val="000B7D9B"/>
    <w:rsid w:val="000B7DE3"/>
    <w:rsid w:val="000B7E83"/>
    <w:rsid w:val="000C0116"/>
    <w:rsid w:val="000C0138"/>
    <w:rsid w:val="000C02F3"/>
    <w:rsid w:val="000C0773"/>
    <w:rsid w:val="000C0A0B"/>
    <w:rsid w:val="000C0A34"/>
    <w:rsid w:val="000C0B21"/>
    <w:rsid w:val="000C0B75"/>
    <w:rsid w:val="000C0C16"/>
    <w:rsid w:val="000C0D3B"/>
    <w:rsid w:val="000C0D52"/>
    <w:rsid w:val="000C0DE0"/>
    <w:rsid w:val="000C0FD5"/>
    <w:rsid w:val="000C113B"/>
    <w:rsid w:val="000C1176"/>
    <w:rsid w:val="000C12C9"/>
    <w:rsid w:val="000C141B"/>
    <w:rsid w:val="000C1483"/>
    <w:rsid w:val="000C15D7"/>
    <w:rsid w:val="000C1782"/>
    <w:rsid w:val="000C1804"/>
    <w:rsid w:val="000C189D"/>
    <w:rsid w:val="000C1B35"/>
    <w:rsid w:val="000C1CC1"/>
    <w:rsid w:val="000C1DE7"/>
    <w:rsid w:val="000C1EFD"/>
    <w:rsid w:val="000C202A"/>
    <w:rsid w:val="000C23D6"/>
    <w:rsid w:val="000C2429"/>
    <w:rsid w:val="000C24DF"/>
    <w:rsid w:val="000C26B0"/>
    <w:rsid w:val="000C27CF"/>
    <w:rsid w:val="000C27EF"/>
    <w:rsid w:val="000C28CD"/>
    <w:rsid w:val="000C2C29"/>
    <w:rsid w:val="000C2CB8"/>
    <w:rsid w:val="000C2CCD"/>
    <w:rsid w:val="000C2E69"/>
    <w:rsid w:val="000C30CD"/>
    <w:rsid w:val="000C344E"/>
    <w:rsid w:val="000C3543"/>
    <w:rsid w:val="000C354C"/>
    <w:rsid w:val="000C364A"/>
    <w:rsid w:val="000C3A98"/>
    <w:rsid w:val="000C3B81"/>
    <w:rsid w:val="000C40D2"/>
    <w:rsid w:val="000C416A"/>
    <w:rsid w:val="000C4391"/>
    <w:rsid w:val="000C43C8"/>
    <w:rsid w:val="000C44CA"/>
    <w:rsid w:val="000C47E6"/>
    <w:rsid w:val="000C4956"/>
    <w:rsid w:val="000C4AA5"/>
    <w:rsid w:val="000C4B02"/>
    <w:rsid w:val="000C4E08"/>
    <w:rsid w:val="000C4E55"/>
    <w:rsid w:val="000C4E6C"/>
    <w:rsid w:val="000C521D"/>
    <w:rsid w:val="000C52B1"/>
    <w:rsid w:val="000C52C6"/>
    <w:rsid w:val="000C5467"/>
    <w:rsid w:val="000C5780"/>
    <w:rsid w:val="000C5A0D"/>
    <w:rsid w:val="000C5B92"/>
    <w:rsid w:val="000C5F92"/>
    <w:rsid w:val="000C6365"/>
    <w:rsid w:val="000C6444"/>
    <w:rsid w:val="000C6491"/>
    <w:rsid w:val="000C680A"/>
    <w:rsid w:val="000C69EC"/>
    <w:rsid w:val="000C6FEF"/>
    <w:rsid w:val="000C72C5"/>
    <w:rsid w:val="000C7542"/>
    <w:rsid w:val="000C77CE"/>
    <w:rsid w:val="000C7CDB"/>
    <w:rsid w:val="000C7D1C"/>
    <w:rsid w:val="000C7DE0"/>
    <w:rsid w:val="000D0000"/>
    <w:rsid w:val="000D03EC"/>
    <w:rsid w:val="000D04F1"/>
    <w:rsid w:val="000D06E9"/>
    <w:rsid w:val="000D08BE"/>
    <w:rsid w:val="000D0F7B"/>
    <w:rsid w:val="000D0FDB"/>
    <w:rsid w:val="000D122E"/>
    <w:rsid w:val="000D15F9"/>
    <w:rsid w:val="000D18B8"/>
    <w:rsid w:val="000D1B3B"/>
    <w:rsid w:val="000D1B6B"/>
    <w:rsid w:val="000D1BB9"/>
    <w:rsid w:val="000D1CE0"/>
    <w:rsid w:val="000D20A7"/>
    <w:rsid w:val="000D22DC"/>
    <w:rsid w:val="000D2379"/>
    <w:rsid w:val="000D23F0"/>
    <w:rsid w:val="000D248F"/>
    <w:rsid w:val="000D28A1"/>
    <w:rsid w:val="000D2A76"/>
    <w:rsid w:val="000D2C7A"/>
    <w:rsid w:val="000D2D10"/>
    <w:rsid w:val="000D2EB3"/>
    <w:rsid w:val="000D2EFC"/>
    <w:rsid w:val="000D31B3"/>
    <w:rsid w:val="000D3260"/>
    <w:rsid w:val="000D33C6"/>
    <w:rsid w:val="000D3542"/>
    <w:rsid w:val="000D3AE1"/>
    <w:rsid w:val="000D3B36"/>
    <w:rsid w:val="000D3C04"/>
    <w:rsid w:val="000D3C16"/>
    <w:rsid w:val="000D3CFF"/>
    <w:rsid w:val="000D3E79"/>
    <w:rsid w:val="000D3FB5"/>
    <w:rsid w:val="000D4093"/>
    <w:rsid w:val="000D4100"/>
    <w:rsid w:val="000D4158"/>
    <w:rsid w:val="000D416A"/>
    <w:rsid w:val="000D43DC"/>
    <w:rsid w:val="000D456A"/>
    <w:rsid w:val="000D47F4"/>
    <w:rsid w:val="000D4944"/>
    <w:rsid w:val="000D4A6C"/>
    <w:rsid w:val="000D4DC4"/>
    <w:rsid w:val="000D4E0A"/>
    <w:rsid w:val="000D4E7A"/>
    <w:rsid w:val="000D4F28"/>
    <w:rsid w:val="000D5199"/>
    <w:rsid w:val="000D5277"/>
    <w:rsid w:val="000D54EC"/>
    <w:rsid w:val="000D5529"/>
    <w:rsid w:val="000D595E"/>
    <w:rsid w:val="000D5979"/>
    <w:rsid w:val="000D5982"/>
    <w:rsid w:val="000D5F08"/>
    <w:rsid w:val="000D5F30"/>
    <w:rsid w:val="000D5FA6"/>
    <w:rsid w:val="000D62F2"/>
    <w:rsid w:val="000D6413"/>
    <w:rsid w:val="000D6472"/>
    <w:rsid w:val="000D6518"/>
    <w:rsid w:val="000D681C"/>
    <w:rsid w:val="000D6985"/>
    <w:rsid w:val="000D6A6A"/>
    <w:rsid w:val="000D6AF6"/>
    <w:rsid w:val="000D6B46"/>
    <w:rsid w:val="000D6E86"/>
    <w:rsid w:val="000D6FB8"/>
    <w:rsid w:val="000D6FCA"/>
    <w:rsid w:val="000D6FE8"/>
    <w:rsid w:val="000D7058"/>
    <w:rsid w:val="000D724D"/>
    <w:rsid w:val="000D7394"/>
    <w:rsid w:val="000D739B"/>
    <w:rsid w:val="000D73C6"/>
    <w:rsid w:val="000D7410"/>
    <w:rsid w:val="000D751D"/>
    <w:rsid w:val="000D7780"/>
    <w:rsid w:val="000D7F72"/>
    <w:rsid w:val="000E00EA"/>
    <w:rsid w:val="000E0456"/>
    <w:rsid w:val="000E0722"/>
    <w:rsid w:val="000E0849"/>
    <w:rsid w:val="000E08C7"/>
    <w:rsid w:val="000E0B65"/>
    <w:rsid w:val="000E0BFF"/>
    <w:rsid w:val="000E0C6B"/>
    <w:rsid w:val="000E0E8B"/>
    <w:rsid w:val="000E1180"/>
    <w:rsid w:val="000E1290"/>
    <w:rsid w:val="000E1396"/>
    <w:rsid w:val="000E1485"/>
    <w:rsid w:val="000E1668"/>
    <w:rsid w:val="000E1690"/>
    <w:rsid w:val="000E1870"/>
    <w:rsid w:val="000E1877"/>
    <w:rsid w:val="000E19B8"/>
    <w:rsid w:val="000E1DB1"/>
    <w:rsid w:val="000E1DCD"/>
    <w:rsid w:val="000E2272"/>
    <w:rsid w:val="000E22FB"/>
    <w:rsid w:val="000E2302"/>
    <w:rsid w:val="000E25B4"/>
    <w:rsid w:val="000E2750"/>
    <w:rsid w:val="000E2814"/>
    <w:rsid w:val="000E296D"/>
    <w:rsid w:val="000E2F6E"/>
    <w:rsid w:val="000E30E5"/>
    <w:rsid w:val="000E30E6"/>
    <w:rsid w:val="000E3193"/>
    <w:rsid w:val="000E3336"/>
    <w:rsid w:val="000E334A"/>
    <w:rsid w:val="000E33DD"/>
    <w:rsid w:val="000E34A1"/>
    <w:rsid w:val="000E3636"/>
    <w:rsid w:val="000E3979"/>
    <w:rsid w:val="000E3AE0"/>
    <w:rsid w:val="000E3AFA"/>
    <w:rsid w:val="000E3BF8"/>
    <w:rsid w:val="000E3C3E"/>
    <w:rsid w:val="000E3F2E"/>
    <w:rsid w:val="000E4102"/>
    <w:rsid w:val="000E41BF"/>
    <w:rsid w:val="000E420F"/>
    <w:rsid w:val="000E450C"/>
    <w:rsid w:val="000E483D"/>
    <w:rsid w:val="000E492C"/>
    <w:rsid w:val="000E49D6"/>
    <w:rsid w:val="000E4AAC"/>
    <w:rsid w:val="000E4B35"/>
    <w:rsid w:val="000E4D56"/>
    <w:rsid w:val="000E4D5F"/>
    <w:rsid w:val="000E4F0E"/>
    <w:rsid w:val="000E4F80"/>
    <w:rsid w:val="000E50D3"/>
    <w:rsid w:val="000E5190"/>
    <w:rsid w:val="000E5282"/>
    <w:rsid w:val="000E538D"/>
    <w:rsid w:val="000E53F7"/>
    <w:rsid w:val="000E559C"/>
    <w:rsid w:val="000E578B"/>
    <w:rsid w:val="000E5C21"/>
    <w:rsid w:val="000E5D0A"/>
    <w:rsid w:val="000E5F4D"/>
    <w:rsid w:val="000E60EB"/>
    <w:rsid w:val="000E616A"/>
    <w:rsid w:val="000E61A6"/>
    <w:rsid w:val="000E647E"/>
    <w:rsid w:val="000E6492"/>
    <w:rsid w:val="000E69A3"/>
    <w:rsid w:val="000E6A22"/>
    <w:rsid w:val="000E6F18"/>
    <w:rsid w:val="000E712F"/>
    <w:rsid w:val="000E7A09"/>
    <w:rsid w:val="000E7C1A"/>
    <w:rsid w:val="000E7DD1"/>
    <w:rsid w:val="000E7FE7"/>
    <w:rsid w:val="000F02C9"/>
    <w:rsid w:val="000F03ED"/>
    <w:rsid w:val="000F056C"/>
    <w:rsid w:val="000F05F8"/>
    <w:rsid w:val="000F0D8E"/>
    <w:rsid w:val="000F0D96"/>
    <w:rsid w:val="000F0F68"/>
    <w:rsid w:val="000F1396"/>
    <w:rsid w:val="000F1486"/>
    <w:rsid w:val="000F14E6"/>
    <w:rsid w:val="000F15D0"/>
    <w:rsid w:val="000F170B"/>
    <w:rsid w:val="000F172F"/>
    <w:rsid w:val="000F1A56"/>
    <w:rsid w:val="000F1DF5"/>
    <w:rsid w:val="000F1E97"/>
    <w:rsid w:val="000F1FAB"/>
    <w:rsid w:val="000F1FB6"/>
    <w:rsid w:val="000F23B5"/>
    <w:rsid w:val="000F26A6"/>
    <w:rsid w:val="000F27A9"/>
    <w:rsid w:val="000F28B6"/>
    <w:rsid w:val="000F2972"/>
    <w:rsid w:val="000F297D"/>
    <w:rsid w:val="000F298E"/>
    <w:rsid w:val="000F2A24"/>
    <w:rsid w:val="000F2A25"/>
    <w:rsid w:val="000F2C7C"/>
    <w:rsid w:val="000F309E"/>
    <w:rsid w:val="000F311F"/>
    <w:rsid w:val="000F319B"/>
    <w:rsid w:val="000F32E3"/>
    <w:rsid w:val="000F33A1"/>
    <w:rsid w:val="000F38E6"/>
    <w:rsid w:val="000F3922"/>
    <w:rsid w:val="000F3963"/>
    <w:rsid w:val="000F39DC"/>
    <w:rsid w:val="000F3B54"/>
    <w:rsid w:val="000F3C6B"/>
    <w:rsid w:val="000F3D38"/>
    <w:rsid w:val="000F3D63"/>
    <w:rsid w:val="000F402F"/>
    <w:rsid w:val="000F422D"/>
    <w:rsid w:val="000F42A5"/>
    <w:rsid w:val="000F432B"/>
    <w:rsid w:val="000F4422"/>
    <w:rsid w:val="000F471F"/>
    <w:rsid w:val="000F49DE"/>
    <w:rsid w:val="000F4BA0"/>
    <w:rsid w:val="000F4C98"/>
    <w:rsid w:val="000F4CC0"/>
    <w:rsid w:val="000F4D2C"/>
    <w:rsid w:val="000F4D48"/>
    <w:rsid w:val="000F4FA8"/>
    <w:rsid w:val="000F5060"/>
    <w:rsid w:val="000F51DA"/>
    <w:rsid w:val="000F540A"/>
    <w:rsid w:val="000F5537"/>
    <w:rsid w:val="000F55F2"/>
    <w:rsid w:val="000F588B"/>
    <w:rsid w:val="000F5C0F"/>
    <w:rsid w:val="000F5D6A"/>
    <w:rsid w:val="000F5E94"/>
    <w:rsid w:val="000F5EF4"/>
    <w:rsid w:val="000F6326"/>
    <w:rsid w:val="000F6340"/>
    <w:rsid w:val="000F63A3"/>
    <w:rsid w:val="000F650B"/>
    <w:rsid w:val="000F71D3"/>
    <w:rsid w:val="000F72F8"/>
    <w:rsid w:val="000F73A8"/>
    <w:rsid w:val="000F73B1"/>
    <w:rsid w:val="000F77DC"/>
    <w:rsid w:val="000F7839"/>
    <w:rsid w:val="000F7AE2"/>
    <w:rsid w:val="000F7B89"/>
    <w:rsid w:val="000F7CA9"/>
    <w:rsid w:val="000F7CED"/>
    <w:rsid w:val="000F7D2A"/>
    <w:rsid w:val="001000C5"/>
    <w:rsid w:val="0010013B"/>
    <w:rsid w:val="001001F4"/>
    <w:rsid w:val="00100300"/>
    <w:rsid w:val="00100540"/>
    <w:rsid w:val="0010065A"/>
    <w:rsid w:val="00100704"/>
    <w:rsid w:val="00100834"/>
    <w:rsid w:val="00100881"/>
    <w:rsid w:val="001009E3"/>
    <w:rsid w:val="00100C82"/>
    <w:rsid w:val="00100DFF"/>
    <w:rsid w:val="00100E50"/>
    <w:rsid w:val="00100FF9"/>
    <w:rsid w:val="0010109A"/>
    <w:rsid w:val="00101301"/>
    <w:rsid w:val="00101304"/>
    <w:rsid w:val="001013CC"/>
    <w:rsid w:val="001016F6"/>
    <w:rsid w:val="00101954"/>
    <w:rsid w:val="00101AC2"/>
    <w:rsid w:val="00101B84"/>
    <w:rsid w:val="00101CC7"/>
    <w:rsid w:val="0010236A"/>
    <w:rsid w:val="0010246F"/>
    <w:rsid w:val="001024C9"/>
    <w:rsid w:val="001028DF"/>
    <w:rsid w:val="0010290F"/>
    <w:rsid w:val="00102AF7"/>
    <w:rsid w:val="00102CA9"/>
    <w:rsid w:val="0010333A"/>
    <w:rsid w:val="001033F9"/>
    <w:rsid w:val="00103807"/>
    <w:rsid w:val="00103928"/>
    <w:rsid w:val="0010394B"/>
    <w:rsid w:val="00103B5F"/>
    <w:rsid w:val="00103E0D"/>
    <w:rsid w:val="00103F03"/>
    <w:rsid w:val="00103FA6"/>
    <w:rsid w:val="00104086"/>
    <w:rsid w:val="001040D9"/>
    <w:rsid w:val="0010423C"/>
    <w:rsid w:val="001044FA"/>
    <w:rsid w:val="00104503"/>
    <w:rsid w:val="0010455D"/>
    <w:rsid w:val="00104918"/>
    <w:rsid w:val="0010498C"/>
    <w:rsid w:val="00104A99"/>
    <w:rsid w:val="00104B00"/>
    <w:rsid w:val="00104B1B"/>
    <w:rsid w:val="00104C2D"/>
    <w:rsid w:val="00104C30"/>
    <w:rsid w:val="00104C70"/>
    <w:rsid w:val="00104CBC"/>
    <w:rsid w:val="00104D00"/>
    <w:rsid w:val="00104D7C"/>
    <w:rsid w:val="00104DD7"/>
    <w:rsid w:val="00104E50"/>
    <w:rsid w:val="00104F3A"/>
    <w:rsid w:val="00105333"/>
    <w:rsid w:val="0010542E"/>
    <w:rsid w:val="00105642"/>
    <w:rsid w:val="00105964"/>
    <w:rsid w:val="00105A35"/>
    <w:rsid w:val="00105B3E"/>
    <w:rsid w:val="00105EA6"/>
    <w:rsid w:val="00105FAA"/>
    <w:rsid w:val="00106033"/>
    <w:rsid w:val="00106731"/>
    <w:rsid w:val="0010694D"/>
    <w:rsid w:val="00106AC6"/>
    <w:rsid w:val="00106AF1"/>
    <w:rsid w:val="00106B70"/>
    <w:rsid w:val="00106BAF"/>
    <w:rsid w:val="00107146"/>
    <w:rsid w:val="00107483"/>
    <w:rsid w:val="00107564"/>
    <w:rsid w:val="001075B4"/>
    <w:rsid w:val="001077D0"/>
    <w:rsid w:val="001078C8"/>
    <w:rsid w:val="001079E7"/>
    <w:rsid w:val="00107AEA"/>
    <w:rsid w:val="00107C81"/>
    <w:rsid w:val="00107D13"/>
    <w:rsid w:val="00107DD8"/>
    <w:rsid w:val="00107E50"/>
    <w:rsid w:val="00107F13"/>
    <w:rsid w:val="00107F7A"/>
    <w:rsid w:val="0011008B"/>
    <w:rsid w:val="00110303"/>
    <w:rsid w:val="001103A7"/>
    <w:rsid w:val="001104F7"/>
    <w:rsid w:val="001105BC"/>
    <w:rsid w:val="001106E6"/>
    <w:rsid w:val="001107B3"/>
    <w:rsid w:val="00110B36"/>
    <w:rsid w:val="00110BD2"/>
    <w:rsid w:val="00110BFA"/>
    <w:rsid w:val="00110C76"/>
    <w:rsid w:val="00110D9F"/>
    <w:rsid w:val="00110DFC"/>
    <w:rsid w:val="00110F58"/>
    <w:rsid w:val="00111010"/>
    <w:rsid w:val="001114C7"/>
    <w:rsid w:val="001114F4"/>
    <w:rsid w:val="00111511"/>
    <w:rsid w:val="0011159C"/>
    <w:rsid w:val="00111750"/>
    <w:rsid w:val="00111B4B"/>
    <w:rsid w:val="00111B8E"/>
    <w:rsid w:val="00111CCE"/>
    <w:rsid w:val="00111D0B"/>
    <w:rsid w:val="00111E7D"/>
    <w:rsid w:val="001125D8"/>
    <w:rsid w:val="00112687"/>
    <w:rsid w:val="00112BE4"/>
    <w:rsid w:val="00112BF3"/>
    <w:rsid w:val="00113155"/>
    <w:rsid w:val="0011325A"/>
    <w:rsid w:val="001135C5"/>
    <w:rsid w:val="00113801"/>
    <w:rsid w:val="00113B70"/>
    <w:rsid w:val="00113C8B"/>
    <w:rsid w:val="00113E15"/>
    <w:rsid w:val="0011403D"/>
    <w:rsid w:val="0011427B"/>
    <w:rsid w:val="001143C5"/>
    <w:rsid w:val="001146D2"/>
    <w:rsid w:val="00114BAE"/>
    <w:rsid w:val="00114D89"/>
    <w:rsid w:val="00114DF7"/>
    <w:rsid w:val="00114E65"/>
    <w:rsid w:val="00114F22"/>
    <w:rsid w:val="00114F3D"/>
    <w:rsid w:val="001152CB"/>
    <w:rsid w:val="001153E6"/>
    <w:rsid w:val="001156D6"/>
    <w:rsid w:val="001156E7"/>
    <w:rsid w:val="0011583B"/>
    <w:rsid w:val="00115911"/>
    <w:rsid w:val="00115A6D"/>
    <w:rsid w:val="00115DE2"/>
    <w:rsid w:val="00115E1D"/>
    <w:rsid w:val="001162DB"/>
    <w:rsid w:val="00116325"/>
    <w:rsid w:val="0011646F"/>
    <w:rsid w:val="001164DB"/>
    <w:rsid w:val="0011658C"/>
    <w:rsid w:val="001169E5"/>
    <w:rsid w:val="001169E9"/>
    <w:rsid w:val="00116A64"/>
    <w:rsid w:val="00116BA7"/>
    <w:rsid w:val="00116D3D"/>
    <w:rsid w:val="00117013"/>
    <w:rsid w:val="00117045"/>
    <w:rsid w:val="00117158"/>
    <w:rsid w:val="0011737E"/>
    <w:rsid w:val="00117782"/>
    <w:rsid w:val="0011799B"/>
    <w:rsid w:val="00117AD1"/>
    <w:rsid w:val="00120075"/>
    <w:rsid w:val="00120201"/>
    <w:rsid w:val="001204E7"/>
    <w:rsid w:val="00120C21"/>
    <w:rsid w:val="00120FA5"/>
    <w:rsid w:val="001210F9"/>
    <w:rsid w:val="0012142F"/>
    <w:rsid w:val="00121552"/>
    <w:rsid w:val="00121589"/>
    <w:rsid w:val="0012168F"/>
    <w:rsid w:val="001216C8"/>
    <w:rsid w:val="00121863"/>
    <w:rsid w:val="00121D73"/>
    <w:rsid w:val="00121FE7"/>
    <w:rsid w:val="0012225F"/>
    <w:rsid w:val="001224FD"/>
    <w:rsid w:val="001226E8"/>
    <w:rsid w:val="001228FF"/>
    <w:rsid w:val="00122963"/>
    <w:rsid w:val="00122A7F"/>
    <w:rsid w:val="00122AA6"/>
    <w:rsid w:val="00122B30"/>
    <w:rsid w:val="00122DA0"/>
    <w:rsid w:val="00122E36"/>
    <w:rsid w:val="00122E91"/>
    <w:rsid w:val="0012374C"/>
    <w:rsid w:val="001238E4"/>
    <w:rsid w:val="001239F1"/>
    <w:rsid w:val="00123A9F"/>
    <w:rsid w:val="00123EA0"/>
    <w:rsid w:val="001241ED"/>
    <w:rsid w:val="001242D6"/>
    <w:rsid w:val="001242DC"/>
    <w:rsid w:val="00124366"/>
    <w:rsid w:val="00124470"/>
    <w:rsid w:val="001244E8"/>
    <w:rsid w:val="0012455B"/>
    <w:rsid w:val="001245F6"/>
    <w:rsid w:val="0012469D"/>
    <w:rsid w:val="0012485A"/>
    <w:rsid w:val="00124874"/>
    <w:rsid w:val="00124A84"/>
    <w:rsid w:val="00124C0E"/>
    <w:rsid w:val="00124C9A"/>
    <w:rsid w:val="00124E10"/>
    <w:rsid w:val="00125038"/>
    <w:rsid w:val="00125104"/>
    <w:rsid w:val="00125128"/>
    <w:rsid w:val="001255B3"/>
    <w:rsid w:val="001255D2"/>
    <w:rsid w:val="00125625"/>
    <w:rsid w:val="00125657"/>
    <w:rsid w:val="00125749"/>
    <w:rsid w:val="001257D0"/>
    <w:rsid w:val="00125821"/>
    <w:rsid w:val="0012588C"/>
    <w:rsid w:val="0012593D"/>
    <w:rsid w:val="00125DA6"/>
    <w:rsid w:val="00126012"/>
    <w:rsid w:val="0012617B"/>
    <w:rsid w:val="0012629E"/>
    <w:rsid w:val="001263C9"/>
    <w:rsid w:val="001263D0"/>
    <w:rsid w:val="001263F5"/>
    <w:rsid w:val="00126803"/>
    <w:rsid w:val="00126B9F"/>
    <w:rsid w:val="00126DB4"/>
    <w:rsid w:val="00126FD3"/>
    <w:rsid w:val="00127052"/>
    <w:rsid w:val="00127689"/>
    <w:rsid w:val="00127A13"/>
    <w:rsid w:val="00127C61"/>
    <w:rsid w:val="0013014C"/>
    <w:rsid w:val="00130239"/>
    <w:rsid w:val="001303FC"/>
    <w:rsid w:val="0013084B"/>
    <w:rsid w:val="001309A0"/>
    <w:rsid w:val="001309DD"/>
    <w:rsid w:val="00130A64"/>
    <w:rsid w:val="00130BA3"/>
    <w:rsid w:val="00130BF7"/>
    <w:rsid w:val="00130C22"/>
    <w:rsid w:val="00130C90"/>
    <w:rsid w:val="00130EF8"/>
    <w:rsid w:val="00131018"/>
    <w:rsid w:val="00131103"/>
    <w:rsid w:val="00131275"/>
    <w:rsid w:val="001312AD"/>
    <w:rsid w:val="001315EF"/>
    <w:rsid w:val="0013162E"/>
    <w:rsid w:val="0013164E"/>
    <w:rsid w:val="00131683"/>
    <w:rsid w:val="0013170F"/>
    <w:rsid w:val="00131B13"/>
    <w:rsid w:val="0013207C"/>
    <w:rsid w:val="0013216E"/>
    <w:rsid w:val="00132BA8"/>
    <w:rsid w:val="00132BC8"/>
    <w:rsid w:val="00132DA8"/>
    <w:rsid w:val="00132DB1"/>
    <w:rsid w:val="00132E20"/>
    <w:rsid w:val="00133540"/>
    <w:rsid w:val="00133776"/>
    <w:rsid w:val="001337C3"/>
    <w:rsid w:val="00133830"/>
    <w:rsid w:val="001338B7"/>
    <w:rsid w:val="00133939"/>
    <w:rsid w:val="00133994"/>
    <w:rsid w:val="001339C3"/>
    <w:rsid w:val="00133ACC"/>
    <w:rsid w:val="00133CDE"/>
    <w:rsid w:val="00133D40"/>
    <w:rsid w:val="00133F24"/>
    <w:rsid w:val="00133F5B"/>
    <w:rsid w:val="00134083"/>
    <w:rsid w:val="001341BE"/>
    <w:rsid w:val="001341D9"/>
    <w:rsid w:val="001343BE"/>
    <w:rsid w:val="0013440C"/>
    <w:rsid w:val="001344C3"/>
    <w:rsid w:val="001346E6"/>
    <w:rsid w:val="0013471C"/>
    <w:rsid w:val="00134827"/>
    <w:rsid w:val="00134842"/>
    <w:rsid w:val="001348CB"/>
    <w:rsid w:val="001349FD"/>
    <w:rsid w:val="00134A82"/>
    <w:rsid w:val="00134B68"/>
    <w:rsid w:val="00134B7E"/>
    <w:rsid w:val="0013507F"/>
    <w:rsid w:val="001350B4"/>
    <w:rsid w:val="001350C1"/>
    <w:rsid w:val="001350F6"/>
    <w:rsid w:val="00135189"/>
    <w:rsid w:val="001351B7"/>
    <w:rsid w:val="001354C6"/>
    <w:rsid w:val="001357F4"/>
    <w:rsid w:val="00135C42"/>
    <w:rsid w:val="00135C81"/>
    <w:rsid w:val="00135CB6"/>
    <w:rsid w:val="00135D39"/>
    <w:rsid w:val="00135F12"/>
    <w:rsid w:val="00135F51"/>
    <w:rsid w:val="00135F5A"/>
    <w:rsid w:val="00136502"/>
    <w:rsid w:val="00136538"/>
    <w:rsid w:val="00136654"/>
    <w:rsid w:val="00136688"/>
    <w:rsid w:val="001366A3"/>
    <w:rsid w:val="00136903"/>
    <w:rsid w:val="00136B36"/>
    <w:rsid w:val="00136D58"/>
    <w:rsid w:val="00136E4B"/>
    <w:rsid w:val="00136ED1"/>
    <w:rsid w:val="00136F27"/>
    <w:rsid w:val="00136F79"/>
    <w:rsid w:val="0013710D"/>
    <w:rsid w:val="0013739D"/>
    <w:rsid w:val="001373F8"/>
    <w:rsid w:val="0013745C"/>
    <w:rsid w:val="0013752A"/>
    <w:rsid w:val="00137565"/>
    <w:rsid w:val="00137836"/>
    <w:rsid w:val="001378EE"/>
    <w:rsid w:val="00137AF4"/>
    <w:rsid w:val="00137C2B"/>
    <w:rsid w:val="00137CF8"/>
    <w:rsid w:val="00137DA0"/>
    <w:rsid w:val="00140040"/>
    <w:rsid w:val="001400AB"/>
    <w:rsid w:val="00140129"/>
    <w:rsid w:val="00140147"/>
    <w:rsid w:val="001401A9"/>
    <w:rsid w:val="001402C7"/>
    <w:rsid w:val="0014057B"/>
    <w:rsid w:val="00140A9B"/>
    <w:rsid w:val="00140BE4"/>
    <w:rsid w:val="00140EC2"/>
    <w:rsid w:val="00140FB3"/>
    <w:rsid w:val="00141358"/>
    <w:rsid w:val="0014182C"/>
    <w:rsid w:val="00141F32"/>
    <w:rsid w:val="0014221C"/>
    <w:rsid w:val="00142320"/>
    <w:rsid w:val="00142444"/>
    <w:rsid w:val="00142933"/>
    <w:rsid w:val="00142D46"/>
    <w:rsid w:val="0014311B"/>
    <w:rsid w:val="0014351E"/>
    <w:rsid w:val="001436C0"/>
    <w:rsid w:val="00143A9E"/>
    <w:rsid w:val="00143ED4"/>
    <w:rsid w:val="00144182"/>
    <w:rsid w:val="00144408"/>
    <w:rsid w:val="0014459B"/>
    <w:rsid w:val="0014482E"/>
    <w:rsid w:val="00144B15"/>
    <w:rsid w:val="00144C4A"/>
    <w:rsid w:val="00144CB9"/>
    <w:rsid w:val="00144D82"/>
    <w:rsid w:val="00144E65"/>
    <w:rsid w:val="00145122"/>
    <w:rsid w:val="00145317"/>
    <w:rsid w:val="00145513"/>
    <w:rsid w:val="00145750"/>
    <w:rsid w:val="001458F1"/>
    <w:rsid w:val="001459B6"/>
    <w:rsid w:val="001459FB"/>
    <w:rsid w:val="00145C4B"/>
    <w:rsid w:val="00145D24"/>
    <w:rsid w:val="00146098"/>
    <w:rsid w:val="001460CA"/>
    <w:rsid w:val="00146121"/>
    <w:rsid w:val="001464E3"/>
    <w:rsid w:val="00146503"/>
    <w:rsid w:val="001465EF"/>
    <w:rsid w:val="0014661B"/>
    <w:rsid w:val="0014688D"/>
    <w:rsid w:val="00146961"/>
    <w:rsid w:val="00146A9D"/>
    <w:rsid w:val="00146DE0"/>
    <w:rsid w:val="00146E4D"/>
    <w:rsid w:val="0014716F"/>
    <w:rsid w:val="00147493"/>
    <w:rsid w:val="001474DD"/>
    <w:rsid w:val="0014779D"/>
    <w:rsid w:val="00147880"/>
    <w:rsid w:val="00147889"/>
    <w:rsid w:val="00147C15"/>
    <w:rsid w:val="00147C40"/>
    <w:rsid w:val="00147F16"/>
    <w:rsid w:val="00147F78"/>
    <w:rsid w:val="0015018B"/>
    <w:rsid w:val="0015027F"/>
    <w:rsid w:val="001502F0"/>
    <w:rsid w:val="00150395"/>
    <w:rsid w:val="00150595"/>
    <w:rsid w:val="00150AAD"/>
    <w:rsid w:val="00150CDA"/>
    <w:rsid w:val="00150F44"/>
    <w:rsid w:val="0015105A"/>
    <w:rsid w:val="0015148C"/>
    <w:rsid w:val="00151607"/>
    <w:rsid w:val="00151633"/>
    <w:rsid w:val="0015176A"/>
    <w:rsid w:val="00151816"/>
    <w:rsid w:val="00151995"/>
    <w:rsid w:val="00151BE8"/>
    <w:rsid w:val="00151C0E"/>
    <w:rsid w:val="0015217C"/>
    <w:rsid w:val="00152463"/>
    <w:rsid w:val="00152615"/>
    <w:rsid w:val="00152686"/>
    <w:rsid w:val="001526D9"/>
    <w:rsid w:val="0015292E"/>
    <w:rsid w:val="00152AA7"/>
    <w:rsid w:val="00152E2A"/>
    <w:rsid w:val="00152F71"/>
    <w:rsid w:val="00152F73"/>
    <w:rsid w:val="00152FA5"/>
    <w:rsid w:val="001530BC"/>
    <w:rsid w:val="001531BB"/>
    <w:rsid w:val="0015321F"/>
    <w:rsid w:val="0015322A"/>
    <w:rsid w:val="00153250"/>
    <w:rsid w:val="0015332E"/>
    <w:rsid w:val="001535A6"/>
    <w:rsid w:val="001535FD"/>
    <w:rsid w:val="00153707"/>
    <w:rsid w:val="001537DA"/>
    <w:rsid w:val="0015386A"/>
    <w:rsid w:val="00153936"/>
    <w:rsid w:val="00153A1B"/>
    <w:rsid w:val="00153B5B"/>
    <w:rsid w:val="00154385"/>
    <w:rsid w:val="001543C7"/>
    <w:rsid w:val="0015442C"/>
    <w:rsid w:val="0015449E"/>
    <w:rsid w:val="001545D7"/>
    <w:rsid w:val="001549C1"/>
    <w:rsid w:val="00154EF9"/>
    <w:rsid w:val="0015500B"/>
    <w:rsid w:val="00155217"/>
    <w:rsid w:val="00155281"/>
    <w:rsid w:val="001552C7"/>
    <w:rsid w:val="0015565C"/>
    <w:rsid w:val="00155680"/>
    <w:rsid w:val="001558D7"/>
    <w:rsid w:val="001559D5"/>
    <w:rsid w:val="00155ADD"/>
    <w:rsid w:val="00155CC7"/>
    <w:rsid w:val="00155CDC"/>
    <w:rsid w:val="00155D02"/>
    <w:rsid w:val="00155DD8"/>
    <w:rsid w:val="00155FE7"/>
    <w:rsid w:val="0015610F"/>
    <w:rsid w:val="001561F9"/>
    <w:rsid w:val="00156276"/>
    <w:rsid w:val="0015627A"/>
    <w:rsid w:val="0015660A"/>
    <w:rsid w:val="00156804"/>
    <w:rsid w:val="001569C1"/>
    <w:rsid w:val="00156B1D"/>
    <w:rsid w:val="00156C29"/>
    <w:rsid w:val="00156C66"/>
    <w:rsid w:val="00156D8F"/>
    <w:rsid w:val="00156D97"/>
    <w:rsid w:val="00156E53"/>
    <w:rsid w:val="00156E70"/>
    <w:rsid w:val="00156F62"/>
    <w:rsid w:val="0015710A"/>
    <w:rsid w:val="001572B7"/>
    <w:rsid w:val="00157742"/>
    <w:rsid w:val="00157835"/>
    <w:rsid w:val="00157AE9"/>
    <w:rsid w:val="00157B61"/>
    <w:rsid w:val="00157CD4"/>
    <w:rsid w:val="00157F04"/>
    <w:rsid w:val="00157F71"/>
    <w:rsid w:val="00160065"/>
    <w:rsid w:val="001600E3"/>
    <w:rsid w:val="001600EE"/>
    <w:rsid w:val="00160110"/>
    <w:rsid w:val="0016014C"/>
    <w:rsid w:val="0016031E"/>
    <w:rsid w:val="00160651"/>
    <w:rsid w:val="00160728"/>
    <w:rsid w:val="0016082E"/>
    <w:rsid w:val="001608EB"/>
    <w:rsid w:val="00160988"/>
    <w:rsid w:val="001609E0"/>
    <w:rsid w:val="00160B97"/>
    <w:rsid w:val="00160BC2"/>
    <w:rsid w:val="00160FDF"/>
    <w:rsid w:val="0016115C"/>
    <w:rsid w:val="00161492"/>
    <w:rsid w:val="00161803"/>
    <w:rsid w:val="00161AFD"/>
    <w:rsid w:val="00161E7F"/>
    <w:rsid w:val="00161FDE"/>
    <w:rsid w:val="0016205D"/>
    <w:rsid w:val="00162951"/>
    <w:rsid w:val="00162BB7"/>
    <w:rsid w:val="00162C0A"/>
    <w:rsid w:val="00162D46"/>
    <w:rsid w:val="00162DED"/>
    <w:rsid w:val="00162E04"/>
    <w:rsid w:val="00162F4E"/>
    <w:rsid w:val="001635E8"/>
    <w:rsid w:val="0016365F"/>
    <w:rsid w:val="00163700"/>
    <w:rsid w:val="00163933"/>
    <w:rsid w:val="001639EF"/>
    <w:rsid w:val="00163AA0"/>
    <w:rsid w:val="00163B80"/>
    <w:rsid w:val="00163BD5"/>
    <w:rsid w:val="00163C8A"/>
    <w:rsid w:val="00163E56"/>
    <w:rsid w:val="00163E6F"/>
    <w:rsid w:val="00163E8E"/>
    <w:rsid w:val="00163F32"/>
    <w:rsid w:val="00164067"/>
    <w:rsid w:val="001640B7"/>
    <w:rsid w:val="001641F4"/>
    <w:rsid w:val="001642A6"/>
    <w:rsid w:val="00164335"/>
    <w:rsid w:val="00164488"/>
    <w:rsid w:val="0016494B"/>
    <w:rsid w:val="001649C2"/>
    <w:rsid w:val="00164C00"/>
    <w:rsid w:val="00164C50"/>
    <w:rsid w:val="00164C54"/>
    <w:rsid w:val="00164E6E"/>
    <w:rsid w:val="0016549A"/>
    <w:rsid w:val="001656AD"/>
    <w:rsid w:val="00165915"/>
    <w:rsid w:val="00165CC1"/>
    <w:rsid w:val="00165CFE"/>
    <w:rsid w:val="00165D22"/>
    <w:rsid w:val="00165DD6"/>
    <w:rsid w:val="00165E75"/>
    <w:rsid w:val="00166296"/>
    <w:rsid w:val="001663B0"/>
    <w:rsid w:val="001664FF"/>
    <w:rsid w:val="00166537"/>
    <w:rsid w:val="001665B0"/>
    <w:rsid w:val="00166637"/>
    <w:rsid w:val="0016681E"/>
    <w:rsid w:val="00166920"/>
    <w:rsid w:val="00166998"/>
    <w:rsid w:val="00166A95"/>
    <w:rsid w:val="00166AA4"/>
    <w:rsid w:val="00166B80"/>
    <w:rsid w:val="00166BCE"/>
    <w:rsid w:val="00166D6A"/>
    <w:rsid w:val="00166F78"/>
    <w:rsid w:val="00167015"/>
    <w:rsid w:val="00167030"/>
    <w:rsid w:val="001671FA"/>
    <w:rsid w:val="001672CA"/>
    <w:rsid w:val="00167400"/>
    <w:rsid w:val="0016751B"/>
    <w:rsid w:val="00167539"/>
    <w:rsid w:val="001675CE"/>
    <w:rsid w:val="001678A6"/>
    <w:rsid w:val="001678B2"/>
    <w:rsid w:val="001678FD"/>
    <w:rsid w:val="0016792A"/>
    <w:rsid w:val="001679E4"/>
    <w:rsid w:val="00167ECE"/>
    <w:rsid w:val="00167EEE"/>
    <w:rsid w:val="00167FBE"/>
    <w:rsid w:val="00170319"/>
    <w:rsid w:val="001706E9"/>
    <w:rsid w:val="001709B4"/>
    <w:rsid w:val="00170B68"/>
    <w:rsid w:val="00170F48"/>
    <w:rsid w:val="0017132A"/>
    <w:rsid w:val="001714ED"/>
    <w:rsid w:val="001715E6"/>
    <w:rsid w:val="001716AC"/>
    <w:rsid w:val="00171A71"/>
    <w:rsid w:val="00171B4A"/>
    <w:rsid w:val="00171FEF"/>
    <w:rsid w:val="00172121"/>
    <w:rsid w:val="001723F0"/>
    <w:rsid w:val="001724FA"/>
    <w:rsid w:val="00172608"/>
    <w:rsid w:val="00172678"/>
    <w:rsid w:val="00172C97"/>
    <w:rsid w:val="00172EC7"/>
    <w:rsid w:val="00172ED8"/>
    <w:rsid w:val="00173528"/>
    <w:rsid w:val="00173605"/>
    <w:rsid w:val="00173837"/>
    <w:rsid w:val="00173B65"/>
    <w:rsid w:val="0017413C"/>
    <w:rsid w:val="001741E4"/>
    <w:rsid w:val="00174262"/>
    <w:rsid w:val="0017441D"/>
    <w:rsid w:val="001744F6"/>
    <w:rsid w:val="00174592"/>
    <w:rsid w:val="00174708"/>
    <w:rsid w:val="00174B09"/>
    <w:rsid w:val="00174B83"/>
    <w:rsid w:val="00174D13"/>
    <w:rsid w:val="001753F4"/>
    <w:rsid w:val="001756DD"/>
    <w:rsid w:val="0017582E"/>
    <w:rsid w:val="001759BE"/>
    <w:rsid w:val="00175A4E"/>
    <w:rsid w:val="00175B7B"/>
    <w:rsid w:val="00175BF2"/>
    <w:rsid w:val="00175CE1"/>
    <w:rsid w:val="00175E44"/>
    <w:rsid w:val="00175E92"/>
    <w:rsid w:val="001762D5"/>
    <w:rsid w:val="00176495"/>
    <w:rsid w:val="001766DD"/>
    <w:rsid w:val="00176897"/>
    <w:rsid w:val="001769AA"/>
    <w:rsid w:val="001769E0"/>
    <w:rsid w:val="00176A0C"/>
    <w:rsid w:val="00176AF2"/>
    <w:rsid w:val="00176B00"/>
    <w:rsid w:val="00176B9F"/>
    <w:rsid w:val="00176D3D"/>
    <w:rsid w:val="00176E17"/>
    <w:rsid w:val="00176F76"/>
    <w:rsid w:val="001771F2"/>
    <w:rsid w:val="001772A0"/>
    <w:rsid w:val="001772D4"/>
    <w:rsid w:val="00177537"/>
    <w:rsid w:val="0017760A"/>
    <w:rsid w:val="001779D5"/>
    <w:rsid w:val="00177BF4"/>
    <w:rsid w:val="00177C6B"/>
    <w:rsid w:val="00177F04"/>
    <w:rsid w:val="00177FE6"/>
    <w:rsid w:val="001802E6"/>
    <w:rsid w:val="001802EE"/>
    <w:rsid w:val="001804D7"/>
    <w:rsid w:val="00180757"/>
    <w:rsid w:val="00180908"/>
    <w:rsid w:val="00180974"/>
    <w:rsid w:val="00180A26"/>
    <w:rsid w:val="00180B83"/>
    <w:rsid w:val="00180CAC"/>
    <w:rsid w:val="00181283"/>
    <w:rsid w:val="001813A4"/>
    <w:rsid w:val="001814A4"/>
    <w:rsid w:val="001815D5"/>
    <w:rsid w:val="00181717"/>
    <w:rsid w:val="00181849"/>
    <w:rsid w:val="001819A6"/>
    <w:rsid w:val="00181B4B"/>
    <w:rsid w:val="00181E26"/>
    <w:rsid w:val="00181E39"/>
    <w:rsid w:val="00181EDD"/>
    <w:rsid w:val="00181F9B"/>
    <w:rsid w:val="00182078"/>
    <w:rsid w:val="00182135"/>
    <w:rsid w:val="00182240"/>
    <w:rsid w:val="001824E0"/>
    <w:rsid w:val="001824F4"/>
    <w:rsid w:val="0018250D"/>
    <w:rsid w:val="001827D7"/>
    <w:rsid w:val="0018281C"/>
    <w:rsid w:val="00182857"/>
    <w:rsid w:val="001829AC"/>
    <w:rsid w:val="001829B7"/>
    <w:rsid w:val="00182B49"/>
    <w:rsid w:val="00182D5B"/>
    <w:rsid w:val="00182E2E"/>
    <w:rsid w:val="00183038"/>
    <w:rsid w:val="001831D1"/>
    <w:rsid w:val="001831E0"/>
    <w:rsid w:val="00183266"/>
    <w:rsid w:val="00183420"/>
    <w:rsid w:val="00183459"/>
    <w:rsid w:val="00183552"/>
    <w:rsid w:val="001837B4"/>
    <w:rsid w:val="00183925"/>
    <w:rsid w:val="00183B31"/>
    <w:rsid w:val="00183D2A"/>
    <w:rsid w:val="00183D61"/>
    <w:rsid w:val="00183F3B"/>
    <w:rsid w:val="0018400E"/>
    <w:rsid w:val="00184021"/>
    <w:rsid w:val="0018430A"/>
    <w:rsid w:val="001843CB"/>
    <w:rsid w:val="0018446A"/>
    <w:rsid w:val="001846DC"/>
    <w:rsid w:val="001849D6"/>
    <w:rsid w:val="00184B1F"/>
    <w:rsid w:val="00184BB3"/>
    <w:rsid w:val="00184C0F"/>
    <w:rsid w:val="00184E44"/>
    <w:rsid w:val="00184F98"/>
    <w:rsid w:val="00185084"/>
    <w:rsid w:val="001851C3"/>
    <w:rsid w:val="001852CA"/>
    <w:rsid w:val="00185450"/>
    <w:rsid w:val="00185548"/>
    <w:rsid w:val="00185563"/>
    <w:rsid w:val="00185647"/>
    <w:rsid w:val="001857B6"/>
    <w:rsid w:val="001858AF"/>
    <w:rsid w:val="00185AA3"/>
    <w:rsid w:val="00185B5E"/>
    <w:rsid w:val="00185E35"/>
    <w:rsid w:val="00185E37"/>
    <w:rsid w:val="00185F42"/>
    <w:rsid w:val="0018601A"/>
    <w:rsid w:val="00186051"/>
    <w:rsid w:val="0018626E"/>
    <w:rsid w:val="001862AA"/>
    <w:rsid w:val="00186333"/>
    <w:rsid w:val="00186349"/>
    <w:rsid w:val="001867C4"/>
    <w:rsid w:val="00186E88"/>
    <w:rsid w:val="001871F6"/>
    <w:rsid w:val="00187204"/>
    <w:rsid w:val="001872D6"/>
    <w:rsid w:val="001872E8"/>
    <w:rsid w:val="0018744F"/>
    <w:rsid w:val="00187489"/>
    <w:rsid w:val="00187508"/>
    <w:rsid w:val="0018756A"/>
    <w:rsid w:val="001875DF"/>
    <w:rsid w:val="0018766B"/>
    <w:rsid w:val="00187777"/>
    <w:rsid w:val="00187821"/>
    <w:rsid w:val="0018798B"/>
    <w:rsid w:val="00187AEB"/>
    <w:rsid w:val="00187B30"/>
    <w:rsid w:val="00187B71"/>
    <w:rsid w:val="00187BC7"/>
    <w:rsid w:val="00187BF8"/>
    <w:rsid w:val="00187D9F"/>
    <w:rsid w:val="00187E26"/>
    <w:rsid w:val="00187FD5"/>
    <w:rsid w:val="00190041"/>
    <w:rsid w:val="0019036D"/>
    <w:rsid w:val="00190386"/>
    <w:rsid w:val="00190455"/>
    <w:rsid w:val="00190519"/>
    <w:rsid w:val="00190814"/>
    <w:rsid w:val="00190A1B"/>
    <w:rsid w:val="00190A34"/>
    <w:rsid w:val="00190D4C"/>
    <w:rsid w:val="00190E2D"/>
    <w:rsid w:val="00190E4E"/>
    <w:rsid w:val="00190E96"/>
    <w:rsid w:val="00190EC5"/>
    <w:rsid w:val="00191121"/>
    <w:rsid w:val="00191283"/>
    <w:rsid w:val="001912CD"/>
    <w:rsid w:val="00191569"/>
    <w:rsid w:val="0019167B"/>
    <w:rsid w:val="0019187E"/>
    <w:rsid w:val="00191A33"/>
    <w:rsid w:val="00191CCE"/>
    <w:rsid w:val="00191D04"/>
    <w:rsid w:val="00191D90"/>
    <w:rsid w:val="001920BE"/>
    <w:rsid w:val="00192110"/>
    <w:rsid w:val="00192298"/>
    <w:rsid w:val="0019232C"/>
    <w:rsid w:val="0019234C"/>
    <w:rsid w:val="001924F6"/>
    <w:rsid w:val="00192533"/>
    <w:rsid w:val="00192534"/>
    <w:rsid w:val="00192B13"/>
    <w:rsid w:val="00192CD9"/>
    <w:rsid w:val="00192D6E"/>
    <w:rsid w:val="00192DE9"/>
    <w:rsid w:val="00192EEC"/>
    <w:rsid w:val="001930F7"/>
    <w:rsid w:val="001931E0"/>
    <w:rsid w:val="001934C0"/>
    <w:rsid w:val="001935F2"/>
    <w:rsid w:val="00193645"/>
    <w:rsid w:val="00193A9C"/>
    <w:rsid w:val="00193ACE"/>
    <w:rsid w:val="00193C38"/>
    <w:rsid w:val="00193DF5"/>
    <w:rsid w:val="00193F8B"/>
    <w:rsid w:val="0019433A"/>
    <w:rsid w:val="0019440C"/>
    <w:rsid w:val="00194487"/>
    <w:rsid w:val="001945A5"/>
    <w:rsid w:val="00194611"/>
    <w:rsid w:val="00194629"/>
    <w:rsid w:val="0019476F"/>
    <w:rsid w:val="00194B2A"/>
    <w:rsid w:val="00194F79"/>
    <w:rsid w:val="0019502B"/>
    <w:rsid w:val="00195093"/>
    <w:rsid w:val="001950FD"/>
    <w:rsid w:val="001951A0"/>
    <w:rsid w:val="00195283"/>
    <w:rsid w:val="00195617"/>
    <w:rsid w:val="001956B1"/>
    <w:rsid w:val="0019578D"/>
    <w:rsid w:val="001957BF"/>
    <w:rsid w:val="00195A97"/>
    <w:rsid w:val="00195AD6"/>
    <w:rsid w:val="00195E9F"/>
    <w:rsid w:val="00195F4B"/>
    <w:rsid w:val="00196051"/>
    <w:rsid w:val="0019627A"/>
    <w:rsid w:val="0019633D"/>
    <w:rsid w:val="0019641C"/>
    <w:rsid w:val="001966CA"/>
    <w:rsid w:val="001968BB"/>
    <w:rsid w:val="00196958"/>
    <w:rsid w:val="0019696C"/>
    <w:rsid w:val="00196AE7"/>
    <w:rsid w:val="00196C32"/>
    <w:rsid w:val="00196D62"/>
    <w:rsid w:val="00196E68"/>
    <w:rsid w:val="00196F4E"/>
    <w:rsid w:val="00197090"/>
    <w:rsid w:val="001973C0"/>
    <w:rsid w:val="001977A2"/>
    <w:rsid w:val="0019780F"/>
    <w:rsid w:val="00197BBD"/>
    <w:rsid w:val="00197C60"/>
    <w:rsid w:val="00197D37"/>
    <w:rsid w:val="001A0024"/>
    <w:rsid w:val="001A025D"/>
    <w:rsid w:val="001A02D4"/>
    <w:rsid w:val="001A0672"/>
    <w:rsid w:val="001A07BC"/>
    <w:rsid w:val="001A08C3"/>
    <w:rsid w:val="001A0A1C"/>
    <w:rsid w:val="001A0EC3"/>
    <w:rsid w:val="001A0F9D"/>
    <w:rsid w:val="001A117D"/>
    <w:rsid w:val="001A11E2"/>
    <w:rsid w:val="001A12E8"/>
    <w:rsid w:val="001A14EE"/>
    <w:rsid w:val="001A152E"/>
    <w:rsid w:val="001A1716"/>
    <w:rsid w:val="001A1880"/>
    <w:rsid w:val="001A1AF2"/>
    <w:rsid w:val="001A1C3D"/>
    <w:rsid w:val="001A1E13"/>
    <w:rsid w:val="001A1E51"/>
    <w:rsid w:val="001A2018"/>
    <w:rsid w:val="001A21BD"/>
    <w:rsid w:val="001A220A"/>
    <w:rsid w:val="001A22D8"/>
    <w:rsid w:val="001A247D"/>
    <w:rsid w:val="001A26BB"/>
    <w:rsid w:val="001A2B15"/>
    <w:rsid w:val="001A2EB6"/>
    <w:rsid w:val="001A3149"/>
    <w:rsid w:val="001A3168"/>
    <w:rsid w:val="001A320D"/>
    <w:rsid w:val="001A3426"/>
    <w:rsid w:val="001A38D0"/>
    <w:rsid w:val="001A3BCA"/>
    <w:rsid w:val="001A3DFC"/>
    <w:rsid w:val="001A3ED3"/>
    <w:rsid w:val="001A424C"/>
    <w:rsid w:val="001A4632"/>
    <w:rsid w:val="001A4660"/>
    <w:rsid w:val="001A49A1"/>
    <w:rsid w:val="001A49F0"/>
    <w:rsid w:val="001A4AEE"/>
    <w:rsid w:val="001A4C23"/>
    <w:rsid w:val="001A4D73"/>
    <w:rsid w:val="001A4E16"/>
    <w:rsid w:val="001A4E76"/>
    <w:rsid w:val="001A4FFE"/>
    <w:rsid w:val="001A52C4"/>
    <w:rsid w:val="001A55DF"/>
    <w:rsid w:val="001A567D"/>
    <w:rsid w:val="001A570B"/>
    <w:rsid w:val="001A5765"/>
    <w:rsid w:val="001A59C0"/>
    <w:rsid w:val="001A5A98"/>
    <w:rsid w:val="001A5B29"/>
    <w:rsid w:val="001A5CD9"/>
    <w:rsid w:val="001A6151"/>
    <w:rsid w:val="001A652E"/>
    <w:rsid w:val="001A675C"/>
    <w:rsid w:val="001A684D"/>
    <w:rsid w:val="001A6993"/>
    <w:rsid w:val="001A6CB3"/>
    <w:rsid w:val="001A7345"/>
    <w:rsid w:val="001A7A30"/>
    <w:rsid w:val="001A7B14"/>
    <w:rsid w:val="001B0338"/>
    <w:rsid w:val="001B04DD"/>
    <w:rsid w:val="001B0582"/>
    <w:rsid w:val="001B0767"/>
    <w:rsid w:val="001B08CB"/>
    <w:rsid w:val="001B104A"/>
    <w:rsid w:val="001B11C8"/>
    <w:rsid w:val="001B12FF"/>
    <w:rsid w:val="001B15E7"/>
    <w:rsid w:val="001B15FD"/>
    <w:rsid w:val="001B175F"/>
    <w:rsid w:val="001B17DE"/>
    <w:rsid w:val="001B1879"/>
    <w:rsid w:val="001B1BB5"/>
    <w:rsid w:val="001B1D1E"/>
    <w:rsid w:val="001B1D3F"/>
    <w:rsid w:val="001B1D5D"/>
    <w:rsid w:val="001B1E98"/>
    <w:rsid w:val="001B2095"/>
    <w:rsid w:val="001B2136"/>
    <w:rsid w:val="001B24CE"/>
    <w:rsid w:val="001B2556"/>
    <w:rsid w:val="001B27EE"/>
    <w:rsid w:val="001B297A"/>
    <w:rsid w:val="001B29A5"/>
    <w:rsid w:val="001B2DE6"/>
    <w:rsid w:val="001B2E29"/>
    <w:rsid w:val="001B2EB2"/>
    <w:rsid w:val="001B2FFA"/>
    <w:rsid w:val="001B3021"/>
    <w:rsid w:val="001B3261"/>
    <w:rsid w:val="001B35D2"/>
    <w:rsid w:val="001B38A2"/>
    <w:rsid w:val="001B397A"/>
    <w:rsid w:val="001B3AAB"/>
    <w:rsid w:val="001B3AC7"/>
    <w:rsid w:val="001B3B22"/>
    <w:rsid w:val="001B3B26"/>
    <w:rsid w:val="001B3DBF"/>
    <w:rsid w:val="001B3DDC"/>
    <w:rsid w:val="001B3DDD"/>
    <w:rsid w:val="001B3E8C"/>
    <w:rsid w:val="001B3F65"/>
    <w:rsid w:val="001B4046"/>
    <w:rsid w:val="001B40EB"/>
    <w:rsid w:val="001B42E7"/>
    <w:rsid w:val="001B42E8"/>
    <w:rsid w:val="001B4308"/>
    <w:rsid w:val="001B43C6"/>
    <w:rsid w:val="001B4776"/>
    <w:rsid w:val="001B48FF"/>
    <w:rsid w:val="001B4934"/>
    <w:rsid w:val="001B49F1"/>
    <w:rsid w:val="001B4AD8"/>
    <w:rsid w:val="001B4B0E"/>
    <w:rsid w:val="001B4BCD"/>
    <w:rsid w:val="001B4D8C"/>
    <w:rsid w:val="001B4F07"/>
    <w:rsid w:val="001B5088"/>
    <w:rsid w:val="001B525F"/>
    <w:rsid w:val="001B55F0"/>
    <w:rsid w:val="001B5692"/>
    <w:rsid w:val="001B5774"/>
    <w:rsid w:val="001B582D"/>
    <w:rsid w:val="001B586C"/>
    <w:rsid w:val="001B5974"/>
    <w:rsid w:val="001B5B89"/>
    <w:rsid w:val="001B5BDD"/>
    <w:rsid w:val="001B5EF7"/>
    <w:rsid w:val="001B5FBF"/>
    <w:rsid w:val="001B5FC5"/>
    <w:rsid w:val="001B6405"/>
    <w:rsid w:val="001B648C"/>
    <w:rsid w:val="001B663F"/>
    <w:rsid w:val="001B6673"/>
    <w:rsid w:val="001B6702"/>
    <w:rsid w:val="001B678A"/>
    <w:rsid w:val="001B67E0"/>
    <w:rsid w:val="001B693F"/>
    <w:rsid w:val="001B699C"/>
    <w:rsid w:val="001B69CD"/>
    <w:rsid w:val="001B6A05"/>
    <w:rsid w:val="001B6A14"/>
    <w:rsid w:val="001B6AD7"/>
    <w:rsid w:val="001B6E22"/>
    <w:rsid w:val="001B7149"/>
    <w:rsid w:val="001B7166"/>
    <w:rsid w:val="001B7226"/>
    <w:rsid w:val="001B7256"/>
    <w:rsid w:val="001B749C"/>
    <w:rsid w:val="001B7506"/>
    <w:rsid w:val="001B75F7"/>
    <w:rsid w:val="001B77DE"/>
    <w:rsid w:val="001B7998"/>
    <w:rsid w:val="001B7A85"/>
    <w:rsid w:val="001B7AF7"/>
    <w:rsid w:val="001B7B47"/>
    <w:rsid w:val="001B7D6E"/>
    <w:rsid w:val="001C00C4"/>
    <w:rsid w:val="001C016E"/>
    <w:rsid w:val="001C025B"/>
    <w:rsid w:val="001C0369"/>
    <w:rsid w:val="001C0795"/>
    <w:rsid w:val="001C0AB1"/>
    <w:rsid w:val="001C0AD1"/>
    <w:rsid w:val="001C0B9B"/>
    <w:rsid w:val="001C0BD1"/>
    <w:rsid w:val="001C0D02"/>
    <w:rsid w:val="001C0D28"/>
    <w:rsid w:val="001C0EB7"/>
    <w:rsid w:val="001C1290"/>
    <w:rsid w:val="001C162B"/>
    <w:rsid w:val="001C17C1"/>
    <w:rsid w:val="001C1C6E"/>
    <w:rsid w:val="001C1C83"/>
    <w:rsid w:val="001C1D53"/>
    <w:rsid w:val="001C1D6D"/>
    <w:rsid w:val="001C1E08"/>
    <w:rsid w:val="001C20A5"/>
    <w:rsid w:val="001C20DA"/>
    <w:rsid w:val="001C2316"/>
    <w:rsid w:val="001C27D0"/>
    <w:rsid w:val="001C284C"/>
    <w:rsid w:val="001C2A07"/>
    <w:rsid w:val="001C2A28"/>
    <w:rsid w:val="001C2A57"/>
    <w:rsid w:val="001C2BA8"/>
    <w:rsid w:val="001C312F"/>
    <w:rsid w:val="001C32E3"/>
    <w:rsid w:val="001C3548"/>
    <w:rsid w:val="001C3608"/>
    <w:rsid w:val="001C381D"/>
    <w:rsid w:val="001C3992"/>
    <w:rsid w:val="001C39A4"/>
    <w:rsid w:val="001C39C4"/>
    <w:rsid w:val="001C3A2C"/>
    <w:rsid w:val="001C3A4D"/>
    <w:rsid w:val="001C3CC7"/>
    <w:rsid w:val="001C3CEB"/>
    <w:rsid w:val="001C3F4F"/>
    <w:rsid w:val="001C4012"/>
    <w:rsid w:val="001C418B"/>
    <w:rsid w:val="001C449D"/>
    <w:rsid w:val="001C44AB"/>
    <w:rsid w:val="001C44DF"/>
    <w:rsid w:val="001C44EF"/>
    <w:rsid w:val="001C4523"/>
    <w:rsid w:val="001C4542"/>
    <w:rsid w:val="001C4625"/>
    <w:rsid w:val="001C469F"/>
    <w:rsid w:val="001C48ED"/>
    <w:rsid w:val="001C49B5"/>
    <w:rsid w:val="001C4B75"/>
    <w:rsid w:val="001C4B79"/>
    <w:rsid w:val="001C4EAE"/>
    <w:rsid w:val="001C5154"/>
    <w:rsid w:val="001C5650"/>
    <w:rsid w:val="001C5980"/>
    <w:rsid w:val="001C5A86"/>
    <w:rsid w:val="001C5A96"/>
    <w:rsid w:val="001C5EB8"/>
    <w:rsid w:val="001C6288"/>
    <w:rsid w:val="001C666C"/>
    <w:rsid w:val="001C6678"/>
    <w:rsid w:val="001C6697"/>
    <w:rsid w:val="001C6716"/>
    <w:rsid w:val="001C67B6"/>
    <w:rsid w:val="001C69DD"/>
    <w:rsid w:val="001C6ADD"/>
    <w:rsid w:val="001C6F26"/>
    <w:rsid w:val="001C7619"/>
    <w:rsid w:val="001C77DA"/>
    <w:rsid w:val="001C7C1A"/>
    <w:rsid w:val="001D06CF"/>
    <w:rsid w:val="001D09F2"/>
    <w:rsid w:val="001D0A12"/>
    <w:rsid w:val="001D0A31"/>
    <w:rsid w:val="001D0B1F"/>
    <w:rsid w:val="001D0C02"/>
    <w:rsid w:val="001D0E5B"/>
    <w:rsid w:val="001D0F06"/>
    <w:rsid w:val="001D1142"/>
    <w:rsid w:val="001D1343"/>
    <w:rsid w:val="001D15AA"/>
    <w:rsid w:val="001D16AC"/>
    <w:rsid w:val="001D16E3"/>
    <w:rsid w:val="001D1731"/>
    <w:rsid w:val="001D1846"/>
    <w:rsid w:val="001D18C3"/>
    <w:rsid w:val="001D1929"/>
    <w:rsid w:val="001D1C51"/>
    <w:rsid w:val="001D1EF0"/>
    <w:rsid w:val="001D1FE7"/>
    <w:rsid w:val="001D2455"/>
    <w:rsid w:val="001D2524"/>
    <w:rsid w:val="001D282F"/>
    <w:rsid w:val="001D284B"/>
    <w:rsid w:val="001D28A7"/>
    <w:rsid w:val="001D2A8C"/>
    <w:rsid w:val="001D2A92"/>
    <w:rsid w:val="001D2B84"/>
    <w:rsid w:val="001D2D74"/>
    <w:rsid w:val="001D2FCC"/>
    <w:rsid w:val="001D2FEC"/>
    <w:rsid w:val="001D3044"/>
    <w:rsid w:val="001D3045"/>
    <w:rsid w:val="001D31CB"/>
    <w:rsid w:val="001D321A"/>
    <w:rsid w:val="001D322C"/>
    <w:rsid w:val="001D32A1"/>
    <w:rsid w:val="001D32DE"/>
    <w:rsid w:val="001D3384"/>
    <w:rsid w:val="001D35BA"/>
    <w:rsid w:val="001D396F"/>
    <w:rsid w:val="001D3974"/>
    <w:rsid w:val="001D3B35"/>
    <w:rsid w:val="001D3C0D"/>
    <w:rsid w:val="001D3D24"/>
    <w:rsid w:val="001D3EED"/>
    <w:rsid w:val="001D3F68"/>
    <w:rsid w:val="001D40DA"/>
    <w:rsid w:val="001D40DD"/>
    <w:rsid w:val="001D416D"/>
    <w:rsid w:val="001D423A"/>
    <w:rsid w:val="001D4284"/>
    <w:rsid w:val="001D42CD"/>
    <w:rsid w:val="001D435B"/>
    <w:rsid w:val="001D44F8"/>
    <w:rsid w:val="001D4505"/>
    <w:rsid w:val="001D46A4"/>
    <w:rsid w:val="001D477D"/>
    <w:rsid w:val="001D490B"/>
    <w:rsid w:val="001D4AC2"/>
    <w:rsid w:val="001D4AC8"/>
    <w:rsid w:val="001D4B92"/>
    <w:rsid w:val="001D4BB1"/>
    <w:rsid w:val="001D4CE0"/>
    <w:rsid w:val="001D4D25"/>
    <w:rsid w:val="001D4E89"/>
    <w:rsid w:val="001D500A"/>
    <w:rsid w:val="001D5285"/>
    <w:rsid w:val="001D52B5"/>
    <w:rsid w:val="001D52BE"/>
    <w:rsid w:val="001D53ED"/>
    <w:rsid w:val="001D53F0"/>
    <w:rsid w:val="001D5967"/>
    <w:rsid w:val="001D5E4D"/>
    <w:rsid w:val="001D612B"/>
    <w:rsid w:val="001D6293"/>
    <w:rsid w:val="001D634B"/>
    <w:rsid w:val="001D6420"/>
    <w:rsid w:val="001D6561"/>
    <w:rsid w:val="001D67B7"/>
    <w:rsid w:val="001D6954"/>
    <w:rsid w:val="001D6A3F"/>
    <w:rsid w:val="001D6B4D"/>
    <w:rsid w:val="001D6C46"/>
    <w:rsid w:val="001D6C8F"/>
    <w:rsid w:val="001D6D05"/>
    <w:rsid w:val="001D6D83"/>
    <w:rsid w:val="001D6DEB"/>
    <w:rsid w:val="001D6DF9"/>
    <w:rsid w:val="001D6FA6"/>
    <w:rsid w:val="001D7101"/>
    <w:rsid w:val="001D7664"/>
    <w:rsid w:val="001D7682"/>
    <w:rsid w:val="001D7775"/>
    <w:rsid w:val="001D78D6"/>
    <w:rsid w:val="001D7A3D"/>
    <w:rsid w:val="001D7D22"/>
    <w:rsid w:val="001D7E50"/>
    <w:rsid w:val="001E0045"/>
    <w:rsid w:val="001E0111"/>
    <w:rsid w:val="001E030F"/>
    <w:rsid w:val="001E072D"/>
    <w:rsid w:val="001E07D2"/>
    <w:rsid w:val="001E0973"/>
    <w:rsid w:val="001E09D4"/>
    <w:rsid w:val="001E0A3D"/>
    <w:rsid w:val="001E0C50"/>
    <w:rsid w:val="001E0C76"/>
    <w:rsid w:val="001E0E53"/>
    <w:rsid w:val="001E10D9"/>
    <w:rsid w:val="001E1128"/>
    <w:rsid w:val="001E1426"/>
    <w:rsid w:val="001E1949"/>
    <w:rsid w:val="001E1D0F"/>
    <w:rsid w:val="001E21A9"/>
    <w:rsid w:val="001E2211"/>
    <w:rsid w:val="001E27A4"/>
    <w:rsid w:val="001E27B2"/>
    <w:rsid w:val="001E2832"/>
    <w:rsid w:val="001E28DC"/>
    <w:rsid w:val="001E2D1A"/>
    <w:rsid w:val="001E2D95"/>
    <w:rsid w:val="001E3059"/>
    <w:rsid w:val="001E32E3"/>
    <w:rsid w:val="001E33F6"/>
    <w:rsid w:val="001E36B6"/>
    <w:rsid w:val="001E37B4"/>
    <w:rsid w:val="001E383C"/>
    <w:rsid w:val="001E38AC"/>
    <w:rsid w:val="001E3CE5"/>
    <w:rsid w:val="001E3EC0"/>
    <w:rsid w:val="001E3F88"/>
    <w:rsid w:val="001E40CB"/>
    <w:rsid w:val="001E41E5"/>
    <w:rsid w:val="001E4586"/>
    <w:rsid w:val="001E459C"/>
    <w:rsid w:val="001E47C1"/>
    <w:rsid w:val="001E4AF9"/>
    <w:rsid w:val="001E4BA0"/>
    <w:rsid w:val="001E4C99"/>
    <w:rsid w:val="001E4D4C"/>
    <w:rsid w:val="001E5326"/>
    <w:rsid w:val="001E541E"/>
    <w:rsid w:val="001E54FF"/>
    <w:rsid w:val="001E5AF6"/>
    <w:rsid w:val="001E5DEB"/>
    <w:rsid w:val="001E60EC"/>
    <w:rsid w:val="001E642C"/>
    <w:rsid w:val="001E6B29"/>
    <w:rsid w:val="001E6C88"/>
    <w:rsid w:val="001E6D35"/>
    <w:rsid w:val="001E6EFC"/>
    <w:rsid w:val="001E7069"/>
    <w:rsid w:val="001E7139"/>
    <w:rsid w:val="001E73E6"/>
    <w:rsid w:val="001E74CD"/>
    <w:rsid w:val="001E751B"/>
    <w:rsid w:val="001E75A4"/>
    <w:rsid w:val="001E76E4"/>
    <w:rsid w:val="001E77EF"/>
    <w:rsid w:val="001E7AA7"/>
    <w:rsid w:val="001E7AD1"/>
    <w:rsid w:val="001E7AED"/>
    <w:rsid w:val="001E7C61"/>
    <w:rsid w:val="001E7C98"/>
    <w:rsid w:val="001E7D61"/>
    <w:rsid w:val="001F0036"/>
    <w:rsid w:val="001F00B5"/>
    <w:rsid w:val="001F0213"/>
    <w:rsid w:val="001F0318"/>
    <w:rsid w:val="001F0373"/>
    <w:rsid w:val="001F03C0"/>
    <w:rsid w:val="001F0522"/>
    <w:rsid w:val="001F0894"/>
    <w:rsid w:val="001F08F7"/>
    <w:rsid w:val="001F0906"/>
    <w:rsid w:val="001F0AA6"/>
    <w:rsid w:val="001F0CA6"/>
    <w:rsid w:val="001F0CC4"/>
    <w:rsid w:val="001F0CC9"/>
    <w:rsid w:val="001F0D89"/>
    <w:rsid w:val="001F0F9F"/>
    <w:rsid w:val="001F0FB9"/>
    <w:rsid w:val="001F1110"/>
    <w:rsid w:val="001F118A"/>
    <w:rsid w:val="001F1446"/>
    <w:rsid w:val="001F1694"/>
    <w:rsid w:val="001F176C"/>
    <w:rsid w:val="001F18EE"/>
    <w:rsid w:val="001F198B"/>
    <w:rsid w:val="001F1D01"/>
    <w:rsid w:val="001F1D1C"/>
    <w:rsid w:val="001F1EEB"/>
    <w:rsid w:val="001F20E0"/>
    <w:rsid w:val="001F2222"/>
    <w:rsid w:val="001F22BD"/>
    <w:rsid w:val="001F24A5"/>
    <w:rsid w:val="001F267B"/>
    <w:rsid w:val="001F26DA"/>
    <w:rsid w:val="001F27A2"/>
    <w:rsid w:val="001F28DD"/>
    <w:rsid w:val="001F2B88"/>
    <w:rsid w:val="001F2C91"/>
    <w:rsid w:val="001F2D33"/>
    <w:rsid w:val="001F2D37"/>
    <w:rsid w:val="001F2D86"/>
    <w:rsid w:val="001F2DA8"/>
    <w:rsid w:val="001F2F00"/>
    <w:rsid w:val="001F3027"/>
    <w:rsid w:val="001F3098"/>
    <w:rsid w:val="001F30EB"/>
    <w:rsid w:val="001F3725"/>
    <w:rsid w:val="001F3824"/>
    <w:rsid w:val="001F38A1"/>
    <w:rsid w:val="001F39CE"/>
    <w:rsid w:val="001F3AF2"/>
    <w:rsid w:val="001F3BC4"/>
    <w:rsid w:val="001F3BC8"/>
    <w:rsid w:val="001F3E4F"/>
    <w:rsid w:val="001F3FA0"/>
    <w:rsid w:val="001F4117"/>
    <w:rsid w:val="001F418A"/>
    <w:rsid w:val="001F4430"/>
    <w:rsid w:val="001F4587"/>
    <w:rsid w:val="001F4676"/>
    <w:rsid w:val="001F4748"/>
    <w:rsid w:val="001F482E"/>
    <w:rsid w:val="001F4A2F"/>
    <w:rsid w:val="001F4BFE"/>
    <w:rsid w:val="001F4F12"/>
    <w:rsid w:val="001F51CD"/>
    <w:rsid w:val="001F5222"/>
    <w:rsid w:val="001F5255"/>
    <w:rsid w:val="001F52A8"/>
    <w:rsid w:val="001F530B"/>
    <w:rsid w:val="001F5383"/>
    <w:rsid w:val="001F54B7"/>
    <w:rsid w:val="001F5807"/>
    <w:rsid w:val="001F5A80"/>
    <w:rsid w:val="001F5CAE"/>
    <w:rsid w:val="001F6403"/>
    <w:rsid w:val="001F64E8"/>
    <w:rsid w:val="001F64EA"/>
    <w:rsid w:val="001F668D"/>
    <w:rsid w:val="001F6705"/>
    <w:rsid w:val="001F6727"/>
    <w:rsid w:val="001F6A13"/>
    <w:rsid w:val="001F6A26"/>
    <w:rsid w:val="001F6D81"/>
    <w:rsid w:val="001F6DBC"/>
    <w:rsid w:val="001F6DCB"/>
    <w:rsid w:val="001F6DE1"/>
    <w:rsid w:val="001F6F73"/>
    <w:rsid w:val="001F6FF5"/>
    <w:rsid w:val="001F70B1"/>
    <w:rsid w:val="001F70BF"/>
    <w:rsid w:val="001F716A"/>
    <w:rsid w:val="001F718E"/>
    <w:rsid w:val="001F731D"/>
    <w:rsid w:val="001F76B4"/>
    <w:rsid w:val="001F7801"/>
    <w:rsid w:val="001F7B44"/>
    <w:rsid w:val="001F7B94"/>
    <w:rsid w:val="001F7C40"/>
    <w:rsid w:val="001F7CEA"/>
    <w:rsid w:val="001F7D86"/>
    <w:rsid w:val="001F7EC2"/>
    <w:rsid w:val="001F7FBD"/>
    <w:rsid w:val="0020027E"/>
    <w:rsid w:val="00200284"/>
    <w:rsid w:val="002005A2"/>
    <w:rsid w:val="002009F3"/>
    <w:rsid w:val="00200B88"/>
    <w:rsid w:val="00200CB9"/>
    <w:rsid w:val="00200F9C"/>
    <w:rsid w:val="002010D2"/>
    <w:rsid w:val="002011C1"/>
    <w:rsid w:val="002011CD"/>
    <w:rsid w:val="002012A4"/>
    <w:rsid w:val="0020130B"/>
    <w:rsid w:val="00201317"/>
    <w:rsid w:val="002013A5"/>
    <w:rsid w:val="0020175E"/>
    <w:rsid w:val="002019B6"/>
    <w:rsid w:val="00201AF0"/>
    <w:rsid w:val="00201B32"/>
    <w:rsid w:val="00201B6B"/>
    <w:rsid w:val="00201CB7"/>
    <w:rsid w:val="00201FE3"/>
    <w:rsid w:val="002020AB"/>
    <w:rsid w:val="00202231"/>
    <w:rsid w:val="002024A9"/>
    <w:rsid w:val="00202679"/>
    <w:rsid w:val="002027C9"/>
    <w:rsid w:val="00202B9F"/>
    <w:rsid w:val="00202BA2"/>
    <w:rsid w:val="00202C03"/>
    <w:rsid w:val="00202CBE"/>
    <w:rsid w:val="00202CDC"/>
    <w:rsid w:val="00202E6A"/>
    <w:rsid w:val="00202F3A"/>
    <w:rsid w:val="002030EC"/>
    <w:rsid w:val="002032B3"/>
    <w:rsid w:val="002035DE"/>
    <w:rsid w:val="002037D9"/>
    <w:rsid w:val="00203942"/>
    <w:rsid w:val="0020458B"/>
    <w:rsid w:val="00204979"/>
    <w:rsid w:val="00204B98"/>
    <w:rsid w:val="00204C19"/>
    <w:rsid w:val="00204F2E"/>
    <w:rsid w:val="002050A0"/>
    <w:rsid w:val="002051E8"/>
    <w:rsid w:val="00205295"/>
    <w:rsid w:val="00205527"/>
    <w:rsid w:val="00205598"/>
    <w:rsid w:val="002058A6"/>
    <w:rsid w:val="00205F36"/>
    <w:rsid w:val="00205FFA"/>
    <w:rsid w:val="00206353"/>
    <w:rsid w:val="00206441"/>
    <w:rsid w:val="002065A6"/>
    <w:rsid w:val="0020689B"/>
    <w:rsid w:val="002068F0"/>
    <w:rsid w:val="00206904"/>
    <w:rsid w:val="00206934"/>
    <w:rsid w:val="00206ABA"/>
    <w:rsid w:val="00206CF8"/>
    <w:rsid w:val="00206DA4"/>
    <w:rsid w:val="00206DF0"/>
    <w:rsid w:val="00206F2D"/>
    <w:rsid w:val="00206F42"/>
    <w:rsid w:val="00207052"/>
    <w:rsid w:val="00207074"/>
    <w:rsid w:val="002071D8"/>
    <w:rsid w:val="00207590"/>
    <w:rsid w:val="0020771B"/>
    <w:rsid w:val="0020781B"/>
    <w:rsid w:val="002078B8"/>
    <w:rsid w:val="00207A61"/>
    <w:rsid w:val="00207A6B"/>
    <w:rsid w:val="00207B27"/>
    <w:rsid w:val="00207B86"/>
    <w:rsid w:val="002100E9"/>
    <w:rsid w:val="002101BB"/>
    <w:rsid w:val="002103BA"/>
    <w:rsid w:val="00210483"/>
    <w:rsid w:val="0021057B"/>
    <w:rsid w:val="0021087C"/>
    <w:rsid w:val="00210B83"/>
    <w:rsid w:val="00210DF4"/>
    <w:rsid w:val="00210DF6"/>
    <w:rsid w:val="00210E15"/>
    <w:rsid w:val="00210E28"/>
    <w:rsid w:val="00210FAE"/>
    <w:rsid w:val="0021119D"/>
    <w:rsid w:val="002114BE"/>
    <w:rsid w:val="002114D3"/>
    <w:rsid w:val="002116BD"/>
    <w:rsid w:val="002117EB"/>
    <w:rsid w:val="00211844"/>
    <w:rsid w:val="002118E2"/>
    <w:rsid w:val="00211A95"/>
    <w:rsid w:val="00211BB1"/>
    <w:rsid w:val="00211D3F"/>
    <w:rsid w:val="002123D3"/>
    <w:rsid w:val="00212482"/>
    <w:rsid w:val="0021252C"/>
    <w:rsid w:val="00212831"/>
    <w:rsid w:val="00212A21"/>
    <w:rsid w:val="00212AF1"/>
    <w:rsid w:val="00212AF3"/>
    <w:rsid w:val="00212D2E"/>
    <w:rsid w:val="00212D9C"/>
    <w:rsid w:val="0021352A"/>
    <w:rsid w:val="0021358D"/>
    <w:rsid w:val="00213595"/>
    <w:rsid w:val="002137AE"/>
    <w:rsid w:val="002138C7"/>
    <w:rsid w:val="00213AC1"/>
    <w:rsid w:val="00213D34"/>
    <w:rsid w:val="00213DA7"/>
    <w:rsid w:val="00213E75"/>
    <w:rsid w:val="00213EDF"/>
    <w:rsid w:val="002140F7"/>
    <w:rsid w:val="002141CB"/>
    <w:rsid w:val="0021470F"/>
    <w:rsid w:val="00214ABF"/>
    <w:rsid w:val="00214CFE"/>
    <w:rsid w:val="00214FC5"/>
    <w:rsid w:val="00215121"/>
    <w:rsid w:val="00215139"/>
    <w:rsid w:val="00215160"/>
    <w:rsid w:val="00215738"/>
    <w:rsid w:val="002158D0"/>
    <w:rsid w:val="0021590C"/>
    <w:rsid w:val="00215A2A"/>
    <w:rsid w:val="00215B75"/>
    <w:rsid w:val="0021600D"/>
    <w:rsid w:val="00216811"/>
    <w:rsid w:val="00216AAF"/>
    <w:rsid w:val="00216AE4"/>
    <w:rsid w:val="00216D98"/>
    <w:rsid w:val="002174C9"/>
    <w:rsid w:val="0021760D"/>
    <w:rsid w:val="00217630"/>
    <w:rsid w:val="00217678"/>
    <w:rsid w:val="002177B5"/>
    <w:rsid w:val="00217890"/>
    <w:rsid w:val="00217A28"/>
    <w:rsid w:val="00217B78"/>
    <w:rsid w:val="00217BBE"/>
    <w:rsid w:val="00217CF7"/>
    <w:rsid w:val="00217D77"/>
    <w:rsid w:val="00217F1C"/>
    <w:rsid w:val="00220566"/>
    <w:rsid w:val="00220618"/>
    <w:rsid w:val="002206E3"/>
    <w:rsid w:val="00220976"/>
    <w:rsid w:val="00220979"/>
    <w:rsid w:val="0022097F"/>
    <w:rsid w:val="00220995"/>
    <w:rsid w:val="00220A9B"/>
    <w:rsid w:val="00220D48"/>
    <w:rsid w:val="00220E8A"/>
    <w:rsid w:val="0022103C"/>
    <w:rsid w:val="00221589"/>
    <w:rsid w:val="00221822"/>
    <w:rsid w:val="0022197F"/>
    <w:rsid w:val="00221C61"/>
    <w:rsid w:val="00222001"/>
    <w:rsid w:val="002220B5"/>
    <w:rsid w:val="00222280"/>
    <w:rsid w:val="00222586"/>
    <w:rsid w:val="002225DE"/>
    <w:rsid w:val="002226DF"/>
    <w:rsid w:val="00222848"/>
    <w:rsid w:val="002228EA"/>
    <w:rsid w:val="00222A7F"/>
    <w:rsid w:val="00222D26"/>
    <w:rsid w:val="00222DA1"/>
    <w:rsid w:val="00222EFB"/>
    <w:rsid w:val="00222F1F"/>
    <w:rsid w:val="00222F9B"/>
    <w:rsid w:val="00223052"/>
    <w:rsid w:val="00223231"/>
    <w:rsid w:val="00223292"/>
    <w:rsid w:val="002232D2"/>
    <w:rsid w:val="002234B6"/>
    <w:rsid w:val="002236F2"/>
    <w:rsid w:val="00223736"/>
    <w:rsid w:val="002238B4"/>
    <w:rsid w:val="0022399D"/>
    <w:rsid w:val="00223A57"/>
    <w:rsid w:val="00223B3A"/>
    <w:rsid w:val="0022414D"/>
    <w:rsid w:val="002248AA"/>
    <w:rsid w:val="00224F8B"/>
    <w:rsid w:val="00224F8C"/>
    <w:rsid w:val="002250EA"/>
    <w:rsid w:val="0022510C"/>
    <w:rsid w:val="002251A0"/>
    <w:rsid w:val="0022531F"/>
    <w:rsid w:val="002253E6"/>
    <w:rsid w:val="002255C4"/>
    <w:rsid w:val="002256CF"/>
    <w:rsid w:val="00225741"/>
    <w:rsid w:val="002257E9"/>
    <w:rsid w:val="00225828"/>
    <w:rsid w:val="00225BF0"/>
    <w:rsid w:val="00225BF6"/>
    <w:rsid w:val="00226028"/>
    <w:rsid w:val="00226183"/>
    <w:rsid w:val="002261A6"/>
    <w:rsid w:val="00226908"/>
    <w:rsid w:val="00226BB8"/>
    <w:rsid w:val="00226F28"/>
    <w:rsid w:val="00227098"/>
    <w:rsid w:val="00227244"/>
    <w:rsid w:val="00227454"/>
    <w:rsid w:val="00227709"/>
    <w:rsid w:val="00227805"/>
    <w:rsid w:val="00227966"/>
    <w:rsid w:val="00227F94"/>
    <w:rsid w:val="0023004B"/>
    <w:rsid w:val="00230638"/>
    <w:rsid w:val="002307D6"/>
    <w:rsid w:val="002307F6"/>
    <w:rsid w:val="00230A30"/>
    <w:rsid w:val="00230E54"/>
    <w:rsid w:val="0023127C"/>
    <w:rsid w:val="002312FF"/>
    <w:rsid w:val="00231429"/>
    <w:rsid w:val="00231509"/>
    <w:rsid w:val="0023185D"/>
    <w:rsid w:val="00232019"/>
    <w:rsid w:val="00232087"/>
    <w:rsid w:val="002323CA"/>
    <w:rsid w:val="0023263E"/>
    <w:rsid w:val="00232863"/>
    <w:rsid w:val="002328F1"/>
    <w:rsid w:val="002329F2"/>
    <w:rsid w:val="002329FE"/>
    <w:rsid w:val="00232A87"/>
    <w:rsid w:val="00232A99"/>
    <w:rsid w:val="00232E10"/>
    <w:rsid w:val="00232E93"/>
    <w:rsid w:val="00232EC3"/>
    <w:rsid w:val="00233001"/>
    <w:rsid w:val="00233108"/>
    <w:rsid w:val="00233275"/>
    <w:rsid w:val="002332E6"/>
    <w:rsid w:val="0023331F"/>
    <w:rsid w:val="0023335A"/>
    <w:rsid w:val="00233530"/>
    <w:rsid w:val="002338DC"/>
    <w:rsid w:val="00233949"/>
    <w:rsid w:val="00233ACA"/>
    <w:rsid w:val="00233B54"/>
    <w:rsid w:val="00233BDC"/>
    <w:rsid w:val="00233C86"/>
    <w:rsid w:val="00233EA7"/>
    <w:rsid w:val="00234295"/>
    <w:rsid w:val="002345E2"/>
    <w:rsid w:val="002346DE"/>
    <w:rsid w:val="00234D6C"/>
    <w:rsid w:val="00234D73"/>
    <w:rsid w:val="00234DBD"/>
    <w:rsid w:val="00234F8F"/>
    <w:rsid w:val="00235111"/>
    <w:rsid w:val="002351DE"/>
    <w:rsid w:val="0023538F"/>
    <w:rsid w:val="002353F4"/>
    <w:rsid w:val="00235483"/>
    <w:rsid w:val="00235551"/>
    <w:rsid w:val="00235A6B"/>
    <w:rsid w:val="00235A70"/>
    <w:rsid w:val="00235B1C"/>
    <w:rsid w:val="00235DB8"/>
    <w:rsid w:val="00235DCC"/>
    <w:rsid w:val="00236293"/>
    <w:rsid w:val="0023633E"/>
    <w:rsid w:val="00236383"/>
    <w:rsid w:val="00236635"/>
    <w:rsid w:val="002366DA"/>
    <w:rsid w:val="00236765"/>
    <w:rsid w:val="002369BE"/>
    <w:rsid w:val="00236F5B"/>
    <w:rsid w:val="00237140"/>
    <w:rsid w:val="00237228"/>
    <w:rsid w:val="002372EC"/>
    <w:rsid w:val="00237416"/>
    <w:rsid w:val="00237479"/>
    <w:rsid w:val="002375C6"/>
    <w:rsid w:val="00237785"/>
    <w:rsid w:val="0023779E"/>
    <w:rsid w:val="002378DF"/>
    <w:rsid w:val="00237C0F"/>
    <w:rsid w:val="00237C32"/>
    <w:rsid w:val="00237F4E"/>
    <w:rsid w:val="00237F6B"/>
    <w:rsid w:val="0024019B"/>
    <w:rsid w:val="00240343"/>
    <w:rsid w:val="0024037C"/>
    <w:rsid w:val="002404D6"/>
    <w:rsid w:val="00240541"/>
    <w:rsid w:val="002406CF"/>
    <w:rsid w:val="00240746"/>
    <w:rsid w:val="00240885"/>
    <w:rsid w:val="00240AB6"/>
    <w:rsid w:val="00240AD2"/>
    <w:rsid w:val="00240D24"/>
    <w:rsid w:val="00240D42"/>
    <w:rsid w:val="00240D78"/>
    <w:rsid w:val="00240ECA"/>
    <w:rsid w:val="002410BC"/>
    <w:rsid w:val="0024114D"/>
    <w:rsid w:val="00241181"/>
    <w:rsid w:val="00241227"/>
    <w:rsid w:val="00241539"/>
    <w:rsid w:val="00241556"/>
    <w:rsid w:val="002418A4"/>
    <w:rsid w:val="0024197F"/>
    <w:rsid w:val="00241A21"/>
    <w:rsid w:val="00241AD3"/>
    <w:rsid w:val="00241C22"/>
    <w:rsid w:val="00241C5B"/>
    <w:rsid w:val="00241DE7"/>
    <w:rsid w:val="00241E6A"/>
    <w:rsid w:val="00242176"/>
    <w:rsid w:val="002424FD"/>
    <w:rsid w:val="00242BB8"/>
    <w:rsid w:val="00242C46"/>
    <w:rsid w:val="00242C55"/>
    <w:rsid w:val="00242E05"/>
    <w:rsid w:val="0024342F"/>
    <w:rsid w:val="00243550"/>
    <w:rsid w:val="002436A5"/>
    <w:rsid w:val="002439E1"/>
    <w:rsid w:val="00243D7E"/>
    <w:rsid w:val="0024403A"/>
    <w:rsid w:val="00244085"/>
    <w:rsid w:val="00244453"/>
    <w:rsid w:val="0024470F"/>
    <w:rsid w:val="002447D2"/>
    <w:rsid w:val="00244C44"/>
    <w:rsid w:val="00244C84"/>
    <w:rsid w:val="00244C9F"/>
    <w:rsid w:val="00245087"/>
    <w:rsid w:val="002453C0"/>
    <w:rsid w:val="00245540"/>
    <w:rsid w:val="0024572A"/>
    <w:rsid w:val="0024573F"/>
    <w:rsid w:val="002458A1"/>
    <w:rsid w:val="002458C6"/>
    <w:rsid w:val="002459CB"/>
    <w:rsid w:val="00245A38"/>
    <w:rsid w:val="00245C16"/>
    <w:rsid w:val="00245DA0"/>
    <w:rsid w:val="00245FA9"/>
    <w:rsid w:val="00245FC8"/>
    <w:rsid w:val="0024602D"/>
    <w:rsid w:val="00246277"/>
    <w:rsid w:val="00246376"/>
    <w:rsid w:val="002463F5"/>
    <w:rsid w:val="0024644A"/>
    <w:rsid w:val="002465C6"/>
    <w:rsid w:val="00246B16"/>
    <w:rsid w:val="0024703B"/>
    <w:rsid w:val="00247326"/>
    <w:rsid w:val="00247356"/>
    <w:rsid w:val="00247386"/>
    <w:rsid w:val="00247527"/>
    <w:rsid w:val="002477B4"/>
    <w:rsid w:val="0024797F"/>
    <w:rsid w:val="00247B61"/>
    <w:rsid w:val="00247DFC"/>
    <w:rsid w:val="002501E7"/>
    <w:rsid w:val="0025032A"/>
    <w:rsid w:val="00250350"/>
    <w:rsid w:val="00250374"/>
    <w:rsid w:val="002504C6"/>
    <w:rsid w:val="00250660"/>
    <w:rsid w:val="00250757"/>
    <w:rsid w:val="00250763"/>
    <w:rsid w:val="002507E5"/>
    <w:rsid w:val="0025096F"/>
    <w:rsid w:val="00250981"/>
    <w:rsid w:val="00250A70"/>
    <w:rsid w:val="00250BBE"/>
    <w:rsid w:val="00250EAD"/>
    <w:rsid w:val="00250EFA"/>
    <w:rsid w:val="00251013"/>
    <w:rsid w:val="0025110B"/>
    <w:rsid w:val="00251153"/>
    <w:rsid w:val="00251183"/>
    <w:rsid w:val="00251344"/>
    <w:rsid w:val="00251412"/>
    <w:rsid w:val="0025156F"/>
    <w:rsid w:val="002516D9"/>
    <w:rsid w:val="00251869"/>
    <w:rsid w:val="00251873"/>
    <w:rsid w:val="00251966"/>
    <w:rsid w:val="002519DA"/>
    <w:rsid w:val="00251BF4"/>
    <w:rsid w:val="00251F23"/>
    <w:rsid w:val="0025245A"/>
    <w:rsid w:val="0025257D"/>
    <w:rsid w:val="002527BD"/>
    <w:rsid w:val="00252A20"/>
    <w:rsid w:val="00252EC1"/>
    <w:rsid w:val="00252FA2"/>
    <w:rsid w:val="002532E1"/>
    <w:rsid w:val="002536FF"/>
    <w:rsid w:val="002537DA"/>
    <w:rsid w:val="002539D6"/>
    <w:rsid w:val="00253D48"/>
    <w:rsid w:val="00253DD1"/>
    <w:rsid w:val="00253DF4"/>
    <w:rsid w:val="00253EAA"/>
    <w:rsid w:val="00253F70"/>
    <w:rsid w:val="002540D0"/>
    <w:rsid w:val="0025414A"/>
    <w:rsid w:val="00254200"/>
    <w:rsid w:val="002542C7"/>
    <w:rsid w:val="0025442C"/>
    <w:rsid w:val="002545E8"/>
    <w:rsid w:val="00254683"/>
    <w:rsid w:val="00254739"/>
    <w:rsid w:val="002548B6"/>
    <w:rsid w:val="00254A36"/>
    <w:rsid w:val="00254B21"/>
    <w:rsid w:val="00254CD7"/>
    <w:rsid w:val="00254F9E"/>
    <w:rsid w:val="00255032"/>
    <w:rsid w:val="00255057"/>
    <w:rsid w:val="00255190"/>
    <w:rsid w:val="002551E0"/>
    <w:rsid w:val="00255621"/>
    <w:rsid w:val="00255794"/>
    <w:rsid w:val="002558D7"/>
    <w:rsid w:val="00255915"/>
    <w:rsid w:val="0025594E"/>
    <w:rsid w:val="00255D66"/>
    <w:rsid w:val="00255E01"/>
    <w:rsid w:val="00256360"/>
    <w:rsid w:val="0025638E"/>
    <w:rsid w:val="00256501"/>
    <w:rsid w:val="00256C10"/>
    <w:rsid w:val="00256CCD"/>
    <w:rsid w:val="00257417"/>
    <w:rsid w:val="0025743D"/>
    <w:rsid w:val="002574A0"/>
    <w:rsid w:val="002574FD"/>
    <w:rsid w:val="00257552"/>
    <w:rsid w:val="002575D4"/>
    <w:rsid w:val="002576CF"/>
    <w:rsid w:val="00257959"/>
    <w:rsid w:val="00257A0C"/>
    <w:rsid w:val="00257B5C"/>
    <w:rsid w:val="00257BE0"/>
    <w:rsid w:val="00257CC9"/>
    <w:rsid w:val="00257EEE"/>
    <w:rsid w:val="002607BB"/>
    <w:rsid w:val="00260948"/>
    <w:rsid w:val="002609F5"/>
    <w:rsid w:val="00261236"/>
    <w:rsid w:val="00261277"/>
    <w:rsid w:val="00261388"/>
    <w:rsid w:val="0026193E"/>
    <w:rsid w:val="00261952"/>
    <w:rsid w:val="00261963"/>
    <w:rsid w:val="00261A23"/>
    <w:rsid w:val="00261CBE"/>
    <w:rsid w:val="00261E6A"/>
    <w:rsid w:val="00261EF6"/>
    <w:rsid w:val="0026203D"/>
    <w:rsid w:val="002620B9"/>
    <w:rsid w:val="002621A2"/>
    <w:rsid w:val="00262509"/>
    <w:rsid w:val="00262515"/>
    <w:rsid w:val="002626DB"/>
    <w:rsid w:val="00262E38"/>
    <w:rsid w:val="00262E52"/>
    <w:rsid w:val="00263009"/>
    <w:rsid w:val="00263112"/>
    <w:rsid w:val="0026325D"/>
    <w:rsid w:val="002634B2"/>
    <w:rsid w:val="0026377C"/>
    <w:rsid w:val="002638A5"/>
    <w:rsid w:val="0026390F"/>
    <w:rsid w:val="00263A9A"/>
    <w:rsid w:val="0026425A"/>
    <w:rsid w:val="00264549"/>
    <w:rsid w:val="002646C7"/>
    <w:rsid w:val="002646E1"/>
    <w:rsid w:val="00264821"/>
    <w:rsid w:val="002649A2"/>
    <w:rsid w:val="00264B6A"/>
    <w:rsid w:val="00264E57"/>
    <w:rsid w:val="0026534C"/>
    <w:rsid w:val="002653F4"/>
    <w:rsid w:val="002654E5"/>
    <w:rsid w:val="002656AC"/>
    <w:rsid w:val="00265870"/>
    <w:rsid w:val="00265913"/>
    <w:rsid w:val="002659C6"/>
    <w:rsid w:val="00265BAD"/>
    <w:rsid w:val="00265C3D"/>
    <w:rsid w:val="00265DDB"/>
    <w:rsid w:val="00265E4B"/>
    <w:rsid w:val="00265F09"/>
    <w:rsid w:val="0026623C"/>
    <w:rsid w:val="00266342"/>
    <w:rsid w:val="00266464"/>
    <w:rsid w:val="00266537"/>
    <w:rsid w:val="00266600"/>
    <w:rsid w:val="00266A5D"/>
    <w:rsid w:val="00266B0D"/>
    <w:rsid w:val="00266C3A"/>
    <w:rsid w:val="00266E74"/>
    <w:rsid w:val="00266F7C"/>
    <w:rsid w:val="00266FDD"/>
    <w:rsid w:val="00267002"/>
    <w:rsid w:val="002670EE"/>
    <w:rsid w:val="00267189"/>
    <w:rsid w:val="00267198"/>
    <w:rsid w:val="002671FE"/>
    <w:rsid w:val="00267629"/>
    <w:rsid w:val="002676F7"/>
    <w:rsid w:val="00267A00"/>
    <w:rsid w:val="00267B08"/>
    <w:rsid w:val="00267B69"/>
    <w:rsid w:val="00267D8A"/>
    <w:rsid w:val="00267EFE"/>
    <w:rsid w:val="00267F47"/>
    <w:rsid w:val="0027021F"/>
    <w:rsid w:val="002704D5"/>
    <w:rsid w:val="002706DD"/>
    <w:rsid w:val="0027075A"/>
    <w:rsid w:val="00270787"/>
    <w:rsid w:val="0027082F"/>
    <w:rsid w:val="0027083D"/>
    <w:rsid w:val="00270C1F"/>
    <w:rsid w:val="00270CA3"/>
    <w:rsid w:val="00270E2D"/>
    <w:rsid w:val="00271225"/>
    <w:rsid w:val="002714A9"/>
    <w:rsid w:val="002716A8"/>
    <w:rsid w:val="00271A7E"/>
    <w:rsid w:val="00271C30"/>
    <w:rsid w:val="00271DE7"/>
    <w:rsid w:val="00271DF7"/>
    <w:rsid w:val="0027229C"/>
    <w:rsid w:val="0027237A"/>
    <w:rsid w:val="002723FB"/>
    <w:rsid w:val="00272496"/>
    <w:rsid w:val="002728FF"/>
    <w:rsid w:val="002729D1"/>
    <w:rsid w:val="00272D2C"/>
    <w:rsid w:val="00272D60"/>
    <w:rsid w:val="00273057"/>
    <w:rsid w:val="002737D9"/>
    <w:rsid w:val="002738BD"/>
    <w:rsid w:val="00273909"/>
    <w:rsid w:val="002739CE"/>
    <w:rsid w:val="00273B52"/>
    <w:rsid w:val="00273C9D"/>
    <w:rsid w:val="00273CDE"/>
    <w:rsid w:val="00273DE7"/>
    <w:rsid w:val="00273EFD"/>
    <w:rsid w:val="00273FD1"/>
    <w:rsid w:val="00274176"/>
    <w:rsid w:val="0027429A"/>
    <w:rsid w:val="00274381"/>
    <w:rsid w:val="002743CA"/>
    <w:rsid w:val="002746CC"/>
    <w:rsid w:val="00274741"/>
    <w:rsid w:val="002747B5"/>
    <w:rsid w:val="0027489A"/>
    <w:rsid w:val="00274971"/>
    <w:rsid w:val="00274A2C"/>
    <w:rsid w:val="00274CE7"/>
    <w:rsid w:val="00274D32"/>
    <w:rsid w:val="00275277"/>
    <w:rsid w:val="0027531C"/>
    <w:rsid w:val="00275414"/>
    <w:rsid w:val="002755F0"/>
    <w:rsid w:val="00275920"/>
    <w:rsid w:val="0027594B"/>
    <w:rsid w:val="00275952"/>
    <w:rsid w:val="002759EA"/>
    <w:rsid w:val="00275E59"/>
    <w:rsid w:val="00276060"/>
    <w:rsid w:val="002763C9"/>
    <w:rsid w:val="002763D6"/>
    <w:rsid w:val="00276A13"/>
    <w:rsid w:val="00276A15"/>
    <w:rsid w:val="00276ABA"/>
    <w:rsid w:val="00276BEE"/>
    <w:rsid w:val="00276CF1"/>
    <w:rsid w:val="002770C6"/>
    <w:rsid w:val="0027726F"/>
    <w:rsid w:val="0027731A"/>
    <w:rsid w:val="002773C1"/>
    <w:rsid w:val="00277462"/>
    <w:rsid w:val="00277595"/>
    <w:rsid w:val="00277B16"/>
    <w:rsid w:val="002800D2"/>
    <w:rsid w:val="0028015B"/>
    <w:rsid w:val="002802AD"/>
    <w:rsid w:val="002803C9"/>
    <w:rsid w:val="00280687"/>
    <w:rsid w:val="002807F2"/>
    <w:rsid w:val="0028084A"/>
    <w:rsid w:val="00280BAE"/>
    <w:rsid w:val="00280E33"/>
    <w:rsid w:val="00280ECF"/>
    <w:rsid w:val="00281003"/>
    <w:rsid w:val="00281108"/>
    <w:rsid w:val="00281230"/>
    <w:rsid w:val="00281251"/>
    <w:rsid w:val="00281571"/>
    <w:rsid w:val="002815C6"/>
    <w:rsid w:val="002817BD"/>
    <w:rsid w:val="002818DD"/>
    <w:rsid w:val="00281CC0"/>
    <w:rsid w:val="002821D1"/>
    <w:rsid w:val="00282293"/>
    <w:rsid w:val="00282382"/>
    <w:rsid w:val="0028245A"/>
    <w:rsid w:val="00282638"/>
    <w:rsid w:val="002826C1"/>
    <w:rsid w:val="002827E3"/>
    <w:rsid w:val="002827E8"/>
    <w:rsid w:val="0028283F"/>
    <w:rsid w:val="002828F8"/>
    <w:rsid w:val="002829AA"/>
    <w:rsid w:val="002829D5"/>
    <w:rsid w:val="00282A8D"/>
    <w:rsid w:val="00282C31"/>
    <w:rsid w:val="00282EFA"/>
    <w:rsid w:val="00283186"/>
    <w:rsid w:val="00283244"/>
    <w:rsid w:val="002832AF"/>
    <w:rsid w:val="002833E4"/>
    <w:rsid w:val="002834F1"/>
    <w:rsid w:val="00283578"/>
    <w:rsid w:val="002835D4"/>
    <w:rsid w:val="002836E2"/>
    <w:rsid w:val="002837AC"/>
    <w:rsid w:val="002838AA"/>
    <w:rsid w:val="00283921"/>
    <w:rsid w:val="00283B39"/>
    <w:rsid w:val="00283C72"/>
    <w:rsid w:val="00283DAB"/>
    <w:rsid w:val="00283DDE"/>
    <w:rsid w:val="00283EF5"/>
    <w:rsid w:val="00283FE1"/>
    <w:rsid w:val="00284069"/>
    <w:rsid w:val="00284159"/>
    <w:rsid w:val="0028420C"/>
    <w:rsid w:val="00284234"/>
    <w:rsid w:val="0028424B"/>
    <w:rsid w:val="0028441E"/>
    <w:rsid w:val="002845AE"/>
    <w:rsid w:val="0028460D"/>
    <w:rsid w:val="0028466B"/>
    <w:rsid w:val="00284689"/>
    <w:rsid w:val="00284C11"/>
    <w:rsid w:val="00284E74"/>
    <w:rsid w:val="00284F02"/>
    <w:rsid w:val="00285057"/>
    <w:rsid w:val="0028511B"/>
    <w:rsid w:val="00285304"/>
    <w:rsid w:val="002853FD"/>
    <w:rsid w:val="0028553B"/>
    <w:rsid w:val="0028557E"/>
    <w:rsid w:val="002855A4"/>
    <w:rsid w:val="002858AF"/>
    <w:rsid w:val="00285C3B"/>
    <w:rsid w:val="00285C8A"/>
    <w:rsid w:val="002862A5"/>
    <w:rsid w:val="0028640B"/>
    <w:rsid w:val="002866AE"/>
    <w:rsid w:val="00286B6D"/>
    <w:rsid w:val="00286D71"/>
    <w:rsid w:val="00286FA5"/>
    <w:rsid w:val="002876C1"/>
    <w:rsid w:val="002877FD"/>
    <w:rsid w:val="002878FE"/>
    <w:rsid w:val="00287983"/>
    <w:rsid w:val="002901A9"/>
    <w:rsid w:val="00290334"/>
    <w:rsid w:val="00290351"/>
    <w:rsid w:val="0029037D"/>
    <w:rsid w:val="00290435"/>
    <w:rsid w:val="00290436"/>
    <w:rsid w:val="00290480"/>
    <w:rsid w:val="0029064E"/>
    <w:rsid w:val="00290712"/>
    <w:rsid w:val="00290A74"/>
    <w:rsid w:val="00290A88"/>
    <w:rsid w:val="00290B78"/>
    <w:rsid w:val="00290C52"/>
    <w:rsid w:val="00290C9B"/>
    <w:rsid w:val="00290CE2"/>
    <w:rsid w:val="00290D45"/>
    <w:rsid w:val="00290E87"/>
    <w:rsid w:val="002910B4"/>
    <w:rsid w:val="0029118B"/>
    <w:rsid w:val="00291204"/>
    <w:rsid w:val="0029142B"/>
    <w:rsid w:val="0029155D"/>
    <w:rsid w:val="0029182B"/>
    <w:rsid w:val="00291C42"/>
    <w:rsid w:val="00291D83"/>
    <w:rsid w:val="00291F0B"/>
    <w:rsid w:val="00291F47"/>
    <w:rsid w:val="00291F54"/>
    <w:rsid w:val="0029201E"/>
    <w:rsid w:val="00292044"/>
    <w:rsid w:val="00292052"/>
    <w:rsid w:val="00292169"/>
    <w:rsid w:val="00292240"/>
    <w:rsid w:val="002922DD"/>
    <w:rsid w:val="0029248A"/>
    <w:rsid w:val="00292498"/>
    <w:rsid w:val="00292617"/>
    <w:rsid w:val="0029293A"/>
    <w:rsid w:val="00292B73"/>
    <w:rsid w:val="00292C24"/>
    <w:rsid w:val="00292C5B"/>
    <w:rsid w:val="00292D25"/>
    <w:rsid w:val="00293069"/>
    <w:rsid w:val="0029319E"/>
    <w:rsid w:val="0029329C"/>
    <w:rsid w:val="00293575"/>
    <w:rsid w:val="002936EF"/>
    <w:rsid w:val="002938DF"/>
    <w:rsid w:val="00293906"/>
    <w:rsid w:val="00293D42"/>
    <w:rsid w:val="00293E9B"/>
    <w:rsid w:val="00293EB3"/>
    <w:rsid w:val="002944F3"/>
    <w:rsid w:val="00294616"/>
    <w:rsid w:val="0029495F"/>
    <w:rsid w:val="0029499D"/>
    <w:rsid w:val="00294AA5"/>
    <w:rsid w:val="00294C3E"/>
    <w:rsid w:val="00294C46"/>
    <w:rsid w:val="00294F27"/>
    <w:rsid w:val="00294FF2"/>
    <w:rsid w:val="002950FE"/>
    <w:rsid w:val="0029524E"/>
    <w:rsid w:val="002952F3"/>
    <w:rsid w:val="00295330"/>
    <w:rsid w:val="00295673"/>
    <w:rsid w:val="0029574C"/>
    <w:rsid w:val="002957E4"/>
    <w:rsid w:val="002958BA"/>
    <w:rsid w:val="002958E3"/>
    <w:rsid w:val="0029594C"/>
    <w:rsid w:val="00295ACB"/>
    <w:rsid w:val="002960A4"/>
    <w:rsid w:val="002963DE"/>
    <w:rsid w:val="00296499"/>
    <w:rsid w:val="002964D6"/>
    <w:rsid w:val="002965FE"/>
    <w:rsid w:val="0029685A"/>
    <w:rsid w:val="0029690E"/>
    <w:rsid w:val="00296A62"/>
    <w:rsid w:val="00296B88"/>
    <w:rsid w:val="00296F85"/>
    <w:rsid w:val="0029700F"/>
    <w:rsid w:val="0029705C"/>
    <w:rsid w:val="0029718D"/>
    <w:rsid w:val="0029725E"/>
    <w:rsid w:val="00297514"/>
    <w:rsid w:val="00297824"/>
    <w:rsid w:val="00297B0B"/>
    <w:rsid w:val="00297BE7"/>
    <w:rsid w:val="00297CE4"/>
    <w:rsid w:val="00297FD5"/>
    <w:rsid w:val="002A00B8"/>
    <w:rsid w:val="002A01D2"/>
    <w:rsid w:val="002A02D0"/>
    <w:rsid w:val="002A047E"/>
    <w:rsid w:val="002A04BC"/>
    <w:rsid w:val="002A0500"/>
    <w:rsid w:val="002A05AD"/>
    <w:rsid w:val="002A05DA"/>
    <w:rsid w:val="002A066E"/>
    <w:rsid w:val="002A0703"/>
    <w:rsid w:val="002A08AE"/>
    <w:rsid w:val="002A0BAB"/>
    <w:rsid w:val="002A0CE7"/>
    <w:rsid w:val="002A0D34"/>
    <w:rsid w:val="002A0D84"/>
    <w:rsid w:val="002A0E1B"/>
    <w:rsid w:val="002A0E9C"/>
    <w:rsid w:val="002A0F4B"/>
    <w:rsid w:val="002A0FE0"/>
    <w:rsid w:val="002A1396"/>
    <w:rsid w:val="002A1406"/>
    <w:rsid w:val="002A1443"/>
    <w:rsid w:val="002A1594"/>
    <w:rsid w:val="002A160E"/>
    <w:rsid w:val="002A16A3"/>
    <w:rsid w:val="002A174F"/>
    <w:rsid w:val="002A17A7"/>
    <w:rsid w:val="002A18CF"/>
    <w:rsid w:val="002A1997"/>
    <w:rsid w:val="002A1B73"/>
    <w:rsid w:val="002A1DA8"/>
    <w:rsid w:val="002A1DEF"/>
    <w:rsid w:val="002A2128"/>
    <w:rsid w:val="002A22D4"/>
    <w:rsid w:val="002A2332"/>
    <w:rsid w:val="002A23AD"/>
    <w:rsid w:val="002A23DB"/>
    <w:rsid w:val="002A2843"/>
    <w:rsid w:val="002A2951"/>
    <w:rsid w:val="002A29EB"/>
    <w:rsid w:val="002A2C28"/>
    <w:rsid w:val="002A2FF0"/>
    <w:rsid w:val="002A326F"/>
    <w:rsid w:val="002A369A"/>
    <w:rsid w:val="002A3781"/>
    <w:rsid w:val="002A38B8"/>
    <w:rsid w:val="002A3961"/>
    <w:rsid w:val="002A3BDE"/>
    <w:rsid w:val="002A3D20"/>
    <w:rsid w:val="002A3E15"/>
    <w:rsid w:val="002A3EA3"/>
    <w:rsid w:val="002A4063"/>
    <w:rsid w:val="002A42B9"/>
    <w:rsid w:val="002A4374"/>
    <w:rsid w:val="002A43E3"/>
    <w:rsid w:val="002A442B"/>
    <w:rsid w:val="002A4434"/>
    <w:rsid w:val="002A45A1"/>
    <w:rsid w:val="002A4672"/>
    <w:rsid w:val="002A4958"/>
    <w:rsid w:val="002A4B8C"/>
    <w:rsid w:val="002A4C4D"/>
    <w:rsid w:val="002A4E01"/>
    <w:rsid w:val="002A4F32"/>
    <w:rsid w:val="002A52C3"/>
    <w:rsid w:val="002A534E"/>
    <w:rsid w:val="002A5689"/>
    <w:rsid w:val="002A56D6"/>
    <w:rsid w:val="002A57F9"/>
    <w:rsid w:val="002A5A2E"/>
    <w:rsid w:val="002A5C28"/>
    <w:rsid w:val="002A5C5C"/>
    <w:rsid w:val="002A5D62"/>
    <w:rsid w:val="002A5FEC"/>
    <w:rsid w:val="002A6190"/>
    <w:rsid w:val="002A63A0"/>
    <w:rsid w:val="002A646B"/>
    <w:rsid w:val="002A68A1"/>
    <w:rsid w:val="002A68AD"/>
    <w:rsid w:val="002A68D3"/>
    <w:rsid w:val="002A6C0D"/>
    <w:rsid w:val="002A6C67"/>
    <w:rsid w:val="002A6DE8"/>
    <w:rsid w:val="002A6E35"/>
    <w:rsid w:val="002A6E5D"/>
    <w:rsid w:val="002A6F56"/>
    <w:rsid w:val="002A6FA5"/>
    <w:rsid w:val="002A6FD0"/>
    <w:rsid w:val="002A794A"/>
    <w:rsid w:val="002A7970"/>
    <w:rsid w:val="002A79DC"/>
    <w:rsid w:val="002A7D22"/>
    <w:rsid w:val="002A7D2A"/>
    <w:rsid w:val="002A7E77"/>
    <w:rsid w:val="002A7F6E"/>
    <w:rsid w:val="002B02EA"/>
    <w:rsid w:val="002B02FF"/>
    <w:rsid w:val="002B0538"/>
    <w:rsid w:val="002B05F3"/>
    <w:rsid w:val="002B08AC"/>
    <w:rsid w:val="002B0998"/>
    <w:rsid w:val="002B0E7C"/>
    <w:rsid w:val="002B0F11"/>
    <w:rsid w:val="002B0F44"/>
    <w:rsid w:val="002B1127"/>
    <w:rsid w:val="002B12A8"/>
    <w:rsid w:val="002B133B"/>
    <w:rsid w:val="002B1644"/>
    <w:rsid w:val="002B1991"/>
    <w:rsid w:val="002B1B58"/>
    <w:rsid w:val="002B1BD5"/>
    <w:rsid w:val="002B1E1F"/>
    <w:rsid w:val="002B1EA0"/>
    <w:rsid w:val="002B1FB2"/>
    <w:rsid w:val="002B203A"/>
    <w:rsid w:val="002B2272"/>
    <w:rsid w:val="002B23DC"/>
    <w:rsid w:val="002B242A"/>
    <w:rsid w:val="002B2492"/>
    <w:rsid w:val="002B2737"/>
    <w:rsid w:val="002B2744"/>
    <w:rsid w:val="002B2952"/>
    <w:rsid w:val="002B2EE9"/>
    <w:rsid w:val="002B30A4"/>
    <w:rsid w:val="002B3328"/>
    <w:rsid w:val="002B3978"/>
    <w:rsid w:val="002B3A42"/>
    <w:rsid w:val="002B3AD4"/>
    <w:rsid w:val="002B3B5A"/>
    <w:rsid w:val="002B3C40"/>
    <w:rsid w:val="002B3EB3"/>
    <w:rsid w:val="002B3EB4"/>
    <w:rsid w:val="002B3FDE"/>
    <w:rsid w:val="002B40D9"/>
    <w:rsid w:val="002B4221"/>
    <w:rsid w:val="002B4362"/>
    <w:rsid w:val="002B454E"/>
    <w:rsid w:val="002B4589"/>
    <w:rsid w:val="002B4681"/>
    <w:rsid w:val="002B476B"/>
    <w:rsid w:val="002B4832"/>
    <w:rsid w:val="002B4845"/>
    <w:rsid w:val="002B4A98"/>
    <w:rsid w:val="002B4DB2"/>
    <w:rsid w:val="002B5592"/>
    <w:rsid w:val="002B573B"/>
    <w:rsid w:val="002B584B"/>
    <w:rsid w:val="002B5915"/>
    <w:rsid w:val="002B59D1"/>
    <w:rsid w:val="002B5B21"/>
    <w:rsid w:val="002B5DE0"/>
    <w:rsid w:val="002B5F52"/>
    <w:rsid w:val="002B60A0"/>
    <w:rsid w:val="002B61B7"/>
    <w:rsid w:val="002B62BD"/>
    <w:rsid w:val="002B64D4"/>
    <w:rsid w:val="002B6513"/>
    <w:rsid w:val="002B65A5"/>
    <w:rsid w:val="002B69CB"/>
    <w:rsid w:val="002B6A78"/>
    <w:rsid w:val="002B6B57"/>
    <w:rsid w:val="002B6BEF"/>
    <w:rsid w:val="002B7008"/>
    <w:rsid w:val="002B7028"/>
    <w:rsid w:val="002B7140"/>
    <w:rsid w:val="002B71FA"/>
    <w:rsid w:val="002B7399"/>
    <w:rsid w:val="002B7438"/>
    <w:rsid w:val="002B7455"/>
    <w:rsid w:val="002B7900"/>
    <w:rsid w:val="002B7960"/>
    <w:rsid w:val="002B7983"/>
    <w:rsid w:val="002B7AAB"/>
    <w:rsid w:val="002B7B25"/>
    <w:rsid w:val="002B7E76"/>
    <w:rsid w:val="002C0097"/>
    <w:rsid w:val="002C0136"/>
    <w:rsid w:val="002C0280"/>
    <w:rsid w:val="002C047C"/>
    <w:rsid w:val="002C0A15"/>
    <w:rsid w:val="002C0A5B"/>
    <w:rsid w:val="002C0AC0"/>
    <w:rsid w:val="002C0E19"/>
    <w:rsid w:val="002C11E3"/>
    <w:rsid w:val="002C1363"/>
    <w:rsid w:val="002C17DD"/>
    <w:rsid w:val="002C19E1"/>
    <w:rsid w:val="002C1AFD"/>
    <w:rsid w:val="002C1B95"/>
    <w:rsid w:val="002C1D02"/>
    <w:rsid w:val="002C1D70"/>
    <w:rsid w:val="002C1F30"/>
    <w:rsid w:val="002C1FDD"/>
    <w:rsid w:val="002C2003"/>
    <w:rsid w:val="002C2036"/>
    <w:rsid w:val="002C21A7"/>
    <w:rsid w:val="002C2214"/>
    <w:rsid w:val="002C23F8"/>
    <w:rsid w:val="002C2511"/>
    <w:rsid w:val="002C2520"/>
    <w:rsid w:val="002C2738"/>
    <w:rsid w:val="002C290A"/>
    <w:rsid w:val="002C2D12"/>
    <w:rsid w:val="002C311D"/>
    <w:rsid w:val="002C32FE"/>
    <w:rsid w:val="002C35CD"/>
    <w:rsid w:val="002C3831"/>
    <w:rsid w:val="002C3945"/>
    <w:rsid w:val="002C394D"/>
    <w:rsid w:val="002C39C0"/>
    <w:rsid w:val="002C3A64"/>
    <w:rsid w:val="002C3BB9"/>
    <w:rsid w:val="002C3C30"/>
    <w:rsid w:val="002C3DE7"/>
    <w:rsid w:val="002C3EEB"/>
    <w:rsid w:val="002C3F5F"/>
    <w:rsid w:val="002C41BE"/>
    <w:rsid w:val="002C4527"/>
    <w:rsid w:val="002C4679"/>
    <w:rsid w:val="002C46A8"/>
    <w:rsid w:val="002C481C"/>
    <w:rsid w:val="002C4840"/>
    <w:rsid w:val="002C4B63"/>
    <w:rsid w:val="002C4B8A"/>
    <w:rsid w:val="002C4C0E"/>
    <w:rsid w:val="002C4DB1"/>
    <w:rsid w:val="002C4DBC"/>
    <w:rsid w:val="002C5024"/>
    <w:rsid w:val="002C50D9"/>
    <w:rsid w:val="002C522E"/>
    <w:rsid w:val="002C523A"/>
    <w:rsid w:val="002C53D7"/>
    <w:rsid w:val="002C53EE"/>
    <w:rsid w:val="002C551D"/>
    <w:rsid w:val="002C5556"/>
    <w:rsid w:val="002C5A38"/>
    <w:rsid w:val="002C5AA1"/>
    <w:rsid w:val="002C5B43"/>
    <w:rsid w:val="002C60BB"/>
    <w:rsid w:val="002C612F"/>
    <w:rsid w:val="002C625A"/>
    <w:rsid w:val="002C6428"/>
    <w:rsid w:val="002C6561"/>
    <w:rsid w:val="002C670C"/>
    <w:rsid w:val="002C676A"/>
    <w:rsid w:val="002C67C5"/>
    <w:rsid w:val="002C6955"/>
    <w:rsid w:val="002C698B"/>
    <w:rsid w:val="002C6A38"/>
    <w:rsid w:val="002C6A4B"/>
    <w:rsid w:val="002C6AB6"/>
    <w:rsid w:val="002C6B7C"/>
    <w:rsid w:val="002C6BCB"/>
    <w:rsid w:val="002C6C9A"/>
    <w:rsid w:val="002C6D26"/>
    <w:rsid w:val="002C6DBE"/>
    <w:rsid w:val="002C6F7C"/>
    <w:rsid w:val="002C7084"/>
    <w:rsid w:val="002C7171"/>
    <w:rsid w:val="002C72B9"/>
    <w:rsid w:val="002C73D1"/>
    <w:rsid w:val="002C743C"/>
    <w:rsid w:val="002C7555"/>
    <w:rsid w:val="002C7766"/>
    <w:rsid w:val="002C78A6"/>
    <w:rsid w:val="002C7AAE"/>
    <w:rsid w:val="002C7D29"/>
    <w:rsid w:val="002D02A0"/>
    <w:rsid w:val="002D0468"/>
    <w:rsid w:val="002D04F9"/>
    <w:rsid w:val="002D06E7"/>
    <w:rsid w:val="002D0760"/>
    <w:rsid w:val="002D08D0"/>
    <w:rsid w:val="002D0B39"/>
    <w:rsid w:val="002D0DBB"/>
    <w:rsid w:val="002D0F00"/>
    <w:rsid w:val="002D0F87"/>
    <w:rsid w:val="002D102D"/>
    <w:rsid w:val="002D10FB"/>
    <w:rsid w:val="002D115C"/>
    <w:rsid w:val="002D11DA"/>
    <w:rsid w:val="002D16AC"/>
    <w:rsid w:val="002D1A6D"/>
    <w:rsid w:val="002D1ACB"/>
    <w:rsid w:val="002D1D94"/>
    <w:rsid w:val="002D1E98"/>
    <w:rsid w:val="002D2140"/>
    <w:rsid w:val="002D2781"/>
    <w:rsid w:val="002D288D"/>
    <w:rsid w:val="002D31F3"/>
    <w:rsid w:val="002D32B2"/>
    <w:rsid w:val="002D33F9"/>
    <w:rsid w:val="002D33FF"/>
    <w:rsid w:val="002D3485"/>
    <w:rsid w:val="002D34EF"/>
    <w:rsid w:val="002D351D"/>
    <w:rsid w:val="002D3558"/>
    <w:rsid w:val="002D35FE"/>
    <w:rsid w:val="002D3A32"/>
    <w:rsid w:val="002D3AB6"/>
    <w:rsid w:val="002D3F6A"/>
    <w:rsid w:val="002D3F78"/>
    <w:rsid w:val="002D42A5"/>
    <w:rsid w:val="002D42C5"/>
    <w:rsid w:val="002D4368"/>
    <w:rsid w:val="002D4473"/>
    <w:rsid w:val="002D44CE"/>
    <w:rsid w:val="002D45A1"/>
    <w:rsid w:val="002D4908"/>
    <w:rsid w:val="002D4944"/>
    <w:rsid w:val="002D4A60"/>
    <w:rsid w:val="002D4F68"/>
    <w:rsid w:val="002D4F6F"/>
    <w:rsid w:val="002D4FEE"/>
    <w:rsid w:val="002D505F"/>
    <w:rsid w:val="002D5067"/>
    <w:rsid w:val="002D5314"/>
    <w:rsid w:val="002D53F4"/>
    <w:rsid w:val="002D549A"/>
    <w:rsid w:val="002D557B"/>
    <w:rsid w:val="002D5839"/>
    <w:rsid w:val="002D5A8F"/>
    <w:rsid w:val="002D5B42"/>
    <w:rsid w:val="002D5B94"/>
    <w:rsid w:val="002D5BC0"/>
    <w:rsid w:val="002D5C4C"/>
    <w:rsid w:val="002D5DA1"/>
    <w:rsid w:val="002D635E"/>
    <w:rsid w:val="002D6696"/>
    <w:rsid w:val="002D692D"/>
    <w:rsid w:val="002D6958"/>
    <w:rsid w:val="002D6B04"/>
    <w:rsid w:val="002D6BF9"/>
    <w:rsid w:val="002D6CD7"/>
    <w:rsid w:val="002D6F65"/>
    <w:rsid w:val="002D6FD7"/>
    <w:rsid w:val="002D70B1"/>
    <w:rsid w:val="002D7234"/>
    <w:rsid w:val="002D768D"/>
    <w:rsid w:val="002D7714"/>
    <w:rsid w:val="002D7758"/>
    <w:rsid w:val="002D7966"/>
    <w:rsid w:val="002D7AD2"/>
    <w:rsid w:val="002D7C2C"/>
    <w:rsid w:val="002D7C95"/>
    <w:rsid w:val="002D7CC8"/>
    <w:rsid w:val="002D7CD2"/>
    <w:rsid w:val="002D7D4C"/>
    <w:rsid w:val="002E0232"/>
    <w:rsid w:val="002E02D8"/>
    <w:rsid w:val="002E03E9"/>
    <w:rsid w:val="002E0563"/>
    <w:rsid w:val="002E062A"/>
    <w:rsid w:val="002E075D"/>
    <w:rsid w:val="002E0820"/>
    <w:rsid w:val="002E0839"/>
    <w:rsid w:val="002E0A44"/>
    <w:rsid w:val="002E0AE9"/>
    <w:rsid w:val="002E0B3D"/>
    <w:rsid w:val="002E0F93"/>
    <w:rsid w:val="002E104F"/>
    <w:rsid w:val="002E108F"/>
    <w:rsid w:val="002E1373"/>
    <w:rsid w:val="002E1482"/>
    <w:rsid w:val="002E1587"/>
    <w:rsid w:val="002E19DE"/>
    <w:rsid w:val="002E1CF0"/>
    <w:rsid w:val="002E1D64"/>
    <w:rsid w:val="002E1E48"/>
    <w:rsid w:val="002E1EF2"/>
    <w:rsid w:val="002E2129"/>
    <w:rsid w:val="002E22CE"/>
    <w:rsid w:val="002E247B"/>
    <w:rsid w:val="002E29D1"/>
    <w:rsid w:val="002E2BE4"/>
    <w:rsid w:val="002E2C07"/>
    <w:rsid w:val="002E2C0F"/>
    <w:rsid w:val="002E2C7B"/>
    <w:rsid w:val="002E2CC0"/>
    <w:rsid w:val="002E2D5D"/>
    <w:rsid w:val="002E2FF9"/>
    <w:rsid w:val="002E3026"/>
    <w:rsid w:val="002E33E9"/>
    <w:rsid w:val="002E3418"/>
    <w:rsid w:val="002E3769"/>
    <w:rsid w:val="002E3900"/>
    <w:rsid w:val="002E3CB2"/>
    <w:rsid w:val="002E3D21"/>
    <w:rsid w:val="002E3DA0"/>
    <w:rsid w:val="002E3DD3"/>
    <w:rsid w:val="002E4103"/>
    <w:rsid w:val="002E411A"/>
    <w:rsid w:val="002E421F"/>
    <w:rsid w:val="002E4515"/>
    <w:rsid w:val="002E459E"/>
    <w:rsid w:val="002E486C"/>
    <w:rsid w:val="002E49A7"/>
    <w:rsid w:val="002E4A54"/>
    <w:rsid w:val="002E4BB7"/>
    <w:rsid w:val="002E4E76"/>
    <w:rsid w:val="002E4FF7"/>
    <w:rsid w:val="002E5155"/>
    <w:rsid w:val="002E519C"/>
    <w:rsid w:val="002E5236"/>
    <w:rsid w:val="002E53D3"/>
    <w:rsid w:val="002E547F"/>
    <w:rsid w:val="002E566F"/>
    <w:rsid w:val="002E5699"/>
    <w:rsid w:val="002E56EC"/>
    <w:rsid w:val="002E587A"/>
    <w:rsid w:val="002E5A5D"/>
    <w:rsid w:val="002E5C14"/>
    <w:rsid w:val="002E5C75"/>
    <w:rsid w:val="002E5ED1"/>
    <w:rsid w:val="002E5FE5"/>
    <w:rsid w:val="002E6045"/>
    <w:rsid w:val="002E605B"/>
    <w:rsid w:val="002E6322"/>
    <w:rsid w:val="002E666F"/>
    <w:rsid w:val="002E66EB"/>
    <w:rsid w:val="002E66F2"/>
    <w:rsid w:val="002E69E7"/>
    <w:rsid w:val="002E6A04"/>
    <w:rsid w:val="002E6B96"/>
    <w:rsid w:val="002E6C6E"/>
    <w:rsid w:val="002E6C8E"/>
    <w:rsid w:val="002E6F09"/>
    <w:rsid w:val="002E6F26"/>
    <w:rsid w:val="002E7221"/>
    <w:rsid w:val="002E74D0"/>
    <w:rsid w:val="002E760A"/>
    <w:rsid w:val="002E7624"/>
    <w:rsid w:val="002E7A02"/>
    <w:rsid w:val="002E7A8F"/>
    <w:rsid w:val="002E7A92"/>
    <w:rsid w:val="002E7B95"/>
    <w:rsid w:val="002E7CFA"/>
    <w:rsid w:val="002E7DBE"/>
    <w:rsid w:val="002E7F63"/>
    <w:rsid w:val="002F004D"/>
    <w:rsid w:val="002F0108"/>
    <w:rsid w:val="002F0502"/>
    <w:rsid w:val="002F062A"/>
    <w:rsid w:val="002F063C"/>
    <w:rsid w:val="002F0B41"/>
    <w:rsid w:val="002F0BDE"/>
    <w:rsid w:val="002F0DC5"/>
    <w:rsid w:val="002F0FF7"/>
    <w:rsid w:val="002F1071"/>
    <w:rsid w:val="002F1226"/>
    <w:rsid w:val="002F12D9"/>
    <w:rsid w:val="002F1316"/>
    <w:rsid w:val="002F1328"/>
    <w:rsid w:val="002F1567"/>
    <w:rsid w:val="002F1995"/>
    <w:rsid w:val="002F1FB8"/>
    <w:rsid w:val="002F2424"/>
    <w:rsid w:val="002F2799"/>
    <w:rsid w:val="002F29E1"/>
    <w:rsid w:val="002F2B9D"/>
    <w:rsid w:val="002F2EEA"/>
    <w:rsid w:val="002F3128"/>
    <w:rsid w:val="002F334A"/>
    <w:rsid w:val="002F34CF"/>
    <w:rsid w:val="002F361E"/>
    <w:rsid w:val="002F36C4"/>
    <w:rsid w:val="002F38D0"/>
    <w:rsid w:val="002F3AB9"/>
    <w:rsid w:val="002F3B41"/>
    <w:rsid w:val="002F3D50"/>
    <w:rsid w:val="002F3E24"/>
    <w:rsid w:val="002F3E2D"/>
    <w:rsid w:val="002F3FDD"/>
    <w:rsid w:val="002F401B"/>
    <w:rsid w:val="002F4036"/>
    <w:rsid w:val="002F4111"/>
    <w:rsid w:val="002F416A"/>
    <w:rsid w:val="002F4295"/>
    <w:rsid w:val="002F4419"/>
    <w:rsid w:val="002F4591"/>
    <w:rsid w:val="002F4850"/>
    <w:rsid w:val="002F4A26"/>
    <w:rsid w:val="002F4E80"/>
    <w:rsid w:val="002F527E"/>
    <w:rsid w:val="002F53FF"/>
    <w:rsid w:val="002F5789"/>
    <w:rsid w:val="002F5832"/>
    <w:rsid w:val="002F591A"/>
    <w:rsid w:val="002F5A64"/>
    <w:rsid w:val="002F5A70"/>
    <w:rsid w:val="002F5D6C"/>
    <w:rsid w:val="002F6083"/>
    <w:rsid w:val="002F60A7"/>
    <w:rsid w:val="002F61E8"/>
    <w:rsid w:val="002F62AB"/>
    <w:rsid w:val="002F635D"/>
    <w:rsid w:val="002F6365"/>
    <w:rsid w:val="002F6415"/>
    <w:rsid w:val="002F65A4"/>
    <w:rsid w:val="002F65F6"/>
    <w:rsid w:val="002F6776"/>
    <w:rsid w:val="002F67AE"/>
    <w:rsid w:val="002F6C81"/>
    <w:rsid w:val="002F6EDF"/>
    <w:rsid w:val="002F6F7D"/>
    <w:rsid w:val="002F763D"/>
    <w:rsid w:val="002F7756"/>
    <w:rsid w:val="002F7A48"/>
    <w:rsid w:val="002F7C33"/>
    <w:rsid w:val="002F7CB0"/>
    <w:rsid w:val="002F7CCA"/>
    <w:rsid w:val="002F7D00"/>
    <w:rsid w:val="00300464"/>
    <w:rsid w:val="003005B2"/>
    <w:rsid w:val="00300642"/>
    <w:rsid w:val="00300677"/>
    <w:rsid w:val="0030072C"/>
    <w:rsid w:val="003007B9"/>
    <w:rsid w:val="00300814"/>
    <w:rsid w:val="0030096F"/>
    <w:rsid w:val="00300B98"/>
    <w:rsid w:val="00300CC1"/>
    <w:rsid w:val="0030101F"/>
    <w:rsid w:val="0030110F"/>
    <w:rsid w:val="003012EF"/>
    <w:rsid w:val="003013B1"/>
    <w:rsid w:val="0030166F"/>
    <w:rsid w:val="00301677"/>
    <w:rsid w:val="00301847"/>
    <w:rsid w:val="00301886"/>
    <w:rsid w:val="0030188B"/>
    <w:rsid w:val="00301943"/>
    <w:rsid w:val="003019BB"/>
    <w:rsid w:val="00301C10"/>
    <w:rsid w:val="00301C93"/>
    <w:rsid w:val="00301D2F"/>
    <w:rsid w:val="00301E7B"/>
    <w:rsid w:val="00301E8C"/>
    <w:rsid w:val="00301EF7"/>
    <w:rsid w:val="00301FFD"/>
    <w:rsid w:val="00302109"/>
    <w:rsid w:val="0030219D"/>
    <w:rsid w:val="00302D13"/>
    <w:rsid w:val="00302D75"/>
    <w:rsid w:val="00302D7C"/>
    <w:rsid w:val="00302ED9"/>
    <w:rsid w:val="00302EEC"/>
    <w:rsid w:val="00302F6E"/>
    <w:rsid w:val="00303060"/>
    <w:rsid w:val="0030321D"/>
    <w:rsid w:val="0030324C"/>
    <w:rsid w:val="00303274"/>
    <w:rsid w:val="0030333C"/>
    <w:rsid w:val="003033C4"/>
    <w:rsid w:val="003033E0"/>
    <w:rsid w:val="003033E4"/>
    <w:rsid w:val="0030348F"/>
    <w:rsid w:val="0030350F"/>
    <w:rsid w:val="00303692"/>
    <w:rsid w:val="00303866"/>
    <w:rsid w:val="003038A0"/>
    <w:rsid w:val="0030391A"/>
    <w:rsid w:val="0030396D"/>
    <w:rsid w:val="00303D6A"/>
    <w:rsid w:val="00303E14"/>
    <w:rsid w:val="00304228"/>
    <w:rsid w:val="003044FE"/>
    <w:rsid w:val="0030478C"/>
    <w:rsid w:val="0030484C"/>
    <w:rsid w:val="00304926"/>
    <w:rsid w:val="00304976"/>
    <w:rsid w:val="00304A8E"/>
    <w:rsid w:val="00304E56"/>
    <w:rsid w:val="00304EED"/>
    <w:rsid w:val="00305247"/>
    <w:rsid w:val="00305280"/>
    <w:rsid w:val="00305293"/>
    <w:rsid w:val="0030554D"/>
    <w:rsid w:val="0030559B"/>
    <w:rsid w:val="00305716"/>
    <w:rsid w:val="0030586C"/>
    <w:rsid w:val="003059C1"/>
    <w:rsid w:val="00305A6A"/>
    <w:rsid w:val="00306038"/>
    <w:rsid w:val="00306157"/>
    <w:rsid w:val="0030616C"/>
    <w:rsid w:val="00306265"/>
    <w:rsid w:val="00306745"/>
    <w:rsid w:val="00306BBA"/>
    <w:rsid w:val="00306CF6"/>
    <w:rsid w:val="00306E5F"/>
    <w:rsid w:val="00306E9E"/>
    <w:rsid w:val="00306F24"/>
    <w:rsid w:val="00307268"/>
    <w:rsid w:val="003072DB"/>
    <w:rsid w:val="0030736E"/>
    <w:rsid w:val="003073F5"/>
    <w:rsid w:val="00307785"/>
    <w:rsid w:val="00307845"/>
    <w:rsid w:val="003078A9"/>
    <w:rsid w:val="00307904"/>
    <w:rsid w:val="003079D8"/>
    <w:rsid w:val="00307C9A"/>
    <w:rsid w:val="00307CDA"/>
    <w:rsid w:val="00310001"/>
    <w:rsid w:val="003100BA"/>
    <w:rsid w:val="00310293"/>
    <w:rsid w:val="00310350"/>
    <w:rsid w:val="00310457"/>
    <w:rsid w:val="00310688"/>
    <w:rsid w:val="00310715"/>
    <w:rsid w:val="0031075D"/>
    <w:rsid w:val="00310924"/>
    <w:rsid w:val="003109E4"/>
    <w:rsid w:val="00310EC8"/>
    <w:rsid w:val="003110FF"/>
    <w:rsid w:val="003111C8"/>
    <w:rsid w:val="00311285"/>
    <w:rsid w:val="0031135A"/>
    <w:rsid w:val="00311614"/>
    <w:rsid w:val="00311853"/>
    <w:rsid w:val="003118DF"/>
    <w:rsid w:val="00311AFB"/>
    <w:rsid w:val="00311EB6"/>
    <w:rsid w:val="0031228D"/>
    <w:rsid w:val="00312ACA"/>
    <w:rsid w:val="00312ADF"/>
    <w:rsid w:val="00312F31"/>
    <w:rsid w:val="00312F66"/>
    <w:rsid w:val="00313063"/>
    <w:rsid w:val="00313099"/>
    <w:rsid w:val="00313164"/>
    <w:rsid w:val="0031335A"/>
    <w:rsid w:val="00313590"/>
    <w:rsid w:val="00313690"/>
    <w:rsid w:val="00313710"/>
    <w:rsid w:val="00313887"/>
    <w:rsid w:val="0031389A"/>
    <w:rsid w:val="003139C4"/>
    <w:rsid w:val="00313AF2"/>
    <w:rsid w:val="00313B2A"/>
    <w:rsid w:val="00313B59"/>
    <w:rsid w:val="00313D70"/>
    <w:rsid w:val="00313E57"/>
    <w:rsid w:val="00313E77"/>
    <w:rsid w:val="00314068"/>
    <w:rsid w:val="00314354"/>
    <w:rsid w:val="00314386"/>
    <w:rsid w:val="003143F4"/>
    <w:rsid w:val="0031460D"/>
    <w:rsid w:val="003149EC"/>
    <w:rsid w:val="00314A30"/>
    <w:rsid w:val="00314A7D"/>
    <w:rsid w:val="00314F3D"/>
    <w:rsid w:val="0031514D"/>
    <w:rsid w:val="00315238"/>
    <w:rsid w:val="0031533F"/>
    <w:rsid w:val="003153CF"/>
    <w:rsid w:val="00315504"/>
    <w:rsid w:val="003158C8"/>
    <w:rsid w:val="00315B21"/>
    <w:rsid w:val="00315CA6"/>
    <w:rsid w:val="00315CA9"/>
    <w:rsid w:val="00315CF0"/>
    <w:rsid w:val="00315F83"/>
    <w:rsid w:val="0031600E"/>
    <w:rsid w:val="00316147"/>
    <w:rsid w:val="00316346"/>
    <w:rsid w:val="00316591"/>
    <w:rsid w:val="00316595"/>
    <w:rsid w:val="003167FB"/>
    <w:rsid w:val="0031683A"/>
    <w:rsid w:val="0031685B"/>
    <w:rsid w:val="003169AB"/>
    <w:rsid w:val="00316B54"/>
    <w:rsid w:val="00316F3D"/>
    <w:rsid w:val="00317034"/>
    <w:rsid w:val="00317098"/>
    <w:rsid w:val="00317454"/>
    <w:rsid w:val="00317656"/>
    <w:rsid w:val="0031778E"/>
    <w:rsid w:val="00317860"/>
    <w:rsid w:val="00317861"/>
    <w:rsid w:val="0031799A"/>
    <w:rsid w:val="00317A73"/>
    <w:rsid w:val="00317C99"/>
    <w:rsid w:val="00317D65"/>
    <w:rsid w:val="00317D72"/>
    <w:rsid w:val="00317DA3"/>
    <w:rsid w:val="00317F32"/>
    <w:rsid w:val="00320349"/>
    <w:rsid w:val="00320376"/>
    <w:rsid w:val="00320417"/>
    <w:rsid w:val="00320500"/>
    <w:rsid w:val="003205B1"/>
    <w:rsid w:val="003205D0"/>
    <w:rsid w:val="0032095E"/>
    <w:rsid w:val="00320C70"/>
    <w:rsid w:val="003210AC"/>
    <w:rsid w:val="0032124F"/>
    <w:rsid w:val="00321288"/>
    <w:rsid w:val="0032130E"/>
    <w:rsid w:val="00321367"/>
    <w:rsid w:val="0032146D"/>
    <w:rsid w:val="003214A0"/>
    <w:rsid w:val="003214AB"/>
    <w:rsid w:val="0032179A"/>
    <w:rsid w:val="00321888"/>
    <w:rsid w:val="00321EC8"/>
    <w:rsid w:val="00322206"/>
    <w:rsid w:val="00322345"/>
    <w:rsid w:val="003224D7"/>
    <w:rsid w:val="00322592"/>
    <w:rsid w:val="00322864"/>
    <w:rsid w:val="00322869"/>
    <w:rsid w:val="0032290B"/>
    <w:rsid w:val="003229E3"/>
    <w:rsid w:val="003229FE"/>
    <w:rsid w:val="00322CD8"/>
    <w:rsid w:val="00322DE6"/>
    <w:rsid w:val="00322E14"/>
    <w:rsid w:val="00322F8E"/>
    <w:rsid w:val="003232F2"/>
    <w:rsid w:val="0032331C"/>
    <w:rsid w:val="00323341"/>
    <w:rsid w:val="003233ED"/>
    <w:rsid w:val="003234D2"/>
    <w:rsid w:val="00323554"/>
    <w:rsid w:val="0032379D"/>
    <w:rsid w:val="00323EBC"/>
    <w:rsid w:val="0032406F"/>
    <w:rsid w:val="0032411B"/>
    <w:rsid w:val="003244DF"/>
    <w:rsid w:val="00324858"/>
    <w:rsid w:val="00324B84"/>
    <w:rsid w:val="00324ED6"/>
    <w:rsid w:val="00324F77"/>
    <w:rsid w:val="00324FCF"/>
    <w:rsid w:val="00325033"/>
    <w:rsid w:val="003252F4"/>
    <w:rsid w:val="00325478"/>
    <w:rsid w:val="00325533"/>
    <w:rsid w:val="00325792"/>
    <w:rsid w:val="0032596A"/>
    <w:rsid w:val="00325A2C"/>
    <w:rsid w:val="00325C6D"/>
    <w:rsid w:val="00325CE6"/>
    <w:rsid w:val="00325E23"/>
    <w:rsid w:val="00325EAF"/>
    <w:rsid w:val="00325F5A"/>
    <w:rsid w:val="00325F98"/>
    <w:rsid w:val="00326251"/>
    <w:rsid w:val="00326CEC"/>
    <w:rsid w:val="00326E60"/>
    <w:rsid w:val="00326FF1"/>
    <w:rsid w:val="003273CD"/>
    <w:rsid w:val="00327663"/>
    <w:rsid w:val="00327723"/>
    <w:rsid w:val="00327748"/>
    <w:rsid w:val="003278B2"/>
    <w:rsid w:val="003279CB"/>
    <w:rsid w:val="00327DAD"/>
    <w:rsid w:val="00327DFC"/>
    <w:rsid w:val="00327DFE"/>
    <w:rsid w:val="00327E2E"/>
    <w:rsid w:val="00327EB1"/>
    <w:rsid w:val="003300F7"/>
    <w:rsid w:val="003301D3"/>
    <w:rsid w:val="003302BD"/>
    <w:rsid w:val="0033052E"/>
    <w:rsid w:val="00330774"/>
    <w:rsid w:val="003308CD"/>
    <w:rsid w:val="003308E8"/>
    <w:rsid w:val="003309A8"/>
    <w:rsid w:val="003309C8"/>
    <w:rsid w:val="00330AF1"/>
    <w:rsid w:val="00330C1B"/>
    <w:rsid w:val="00330C9C"/>
    <w:rsid w:val="00330CAD"/>
    <w:rsid w:val="00330D3A"/>
    <w:rsid w:val="00330DF2"/>
    <w:rsid w:val="00330E37"/>
    <w:rsid w:val="00330F46"/>
    <w:rsid w:val="003310B5"/>
    <w:rsid w:val="003312E7"/>
    <w:rsid w:val="00331465"/>
    <w:rsid w:val="00331479"/>
    <w:rsid w:val="003314B5"/>
    <w:rsid w:val="003315FD"/>
    <w:rsid w:val="00331729"/>
    <w:rsid w:val="00331961"/>
    <w:rsid w:val="00331BB1"/>
    <w:rsid w:val="00331C1E"/>
    <w:rsid w:val="00331EBA"/>
    <w:rsid w:val="00332124"/>
    <w:rsid w:val="003323A2"/>
    <w:rsid w:val="003324D4"/>
    <w:rsid w:val="0033270E"/>
    <w:rsid w:val="0033278F"/>
    <w:rsid w:val="003329C5"/>
    <w:rsid w:val="00333001"/>
    <w:rsid w:val="00333119"/>
    <w:rsid w:val="00333536"/>
    <w:rsid w:val="00333574"/>
    <w:rsid w:val="003339A2"/>
    <w:rsid w:val="003339A6"/>
    <w:rsid w:val="00333D69"/>
    <w:rsid w:val="003340E7"/>
    <w:rsid w:val="00334236"/>
    <w:rsid w:val="003344B3"/>
    <w:rsid w:val="0033457D"/>
    <w:rsid w:val="003345A1"/>
    <w:rsid w:val="003345FD"/>
    <w:rsid w:val="00334600"/>
    <w:rsid w:val="00334603"/>
    <w:rsid w:val="0033464C"/>
    <w:rsid w:val="00334652"/>
    <w:rsid w:val="003347BE"/>
    <w:rsid w:val="003349A3"/>
    <w:rsid w:val="003349A4"/>
    <w:rsid w:val="00334A02"/>
    <w:rsid w:val="00334B37"/>
    <w:rsid w:val="00334C90"/>
    <w:rsid w:val="00334CD9"/>
    <w:rsid w:val="00334E1D"/>
    <w:rsid w:val="00334E26"/>
    <w:rsid w:val="00334F1C"/>
    <w:rsid w:val="0033527E"/>
    <w:rsid w:val="003352D3"/>
    <w:rsid w:val="003354CE"/>
    <w:rsid w:val="00335541"/>
    <w:rsid w:val="00335692"/>
    <w:rsid w:val="00335729"/>
    <w:rsid w:val="0033596C"/>
    <w:rsid w:val="00335E50"/>
    <w:rsid w:val="00336179"/>
    <w:rsid w:val="00336245"/>
    <w:rsid w:val="003362EE"/>
    <w:rsid w:val="00336629"/>
    <w:rsid w:val="00336763"/>
    <w:rsid w:val="0033678C"/>
    <w:rsid w:val="003367C8"/>
    <w:rsid w:val="0033683E"/>
    <w:rsid w:val="0033684E"/>
    <w:rsid w:val="003368D9"/>
    <w:rsid w:val="0033697F"/>
    <w:rsid w:val="00336AB7"/>
    <w:rsid w:val="00336C22"/>
    <w:rsid w:val="00336CC7"/>
    <w:rsid w:val="00336D2A"/>
    <w:rsid w:val="00336EAC"/>
    <w:rsid w:val="0033701F"/>
    <w:rsid w:val="003370C3"/>
    <w:rsid w:val="0033728F"/>
    <w:rsid w:val="003373AA"/>
    <w:rsid w:val="003375EF"/>
    <w:rsid w:val="003379AF"/>
    <w:rsid w:val="00337A6A"/>
    <w:rsid w:val="00337F53"/>
    <w:rsid w:val="00340064"/>
    <w:rsid w:val="003400AE"/>
    <w:rsid w:val="003403EE"/>
    <w:rsid w:val="0034043E"/>
    <w:rsid w:val="0034058A"/>
    <w:rsid w:val="0034062F"/>
    <w:rsid w:val="0034096A"/>
    <w:rsid w:val="00340ACA"/>
    <w:rsid w:val="00340B7D"/>
    <w:rsid w:val="00340B8E"/>
    <w:rsid w:val="00340E4E"/>
    <w:rsid w:val="00340E9A"/>
    <w:rsid w:val="00341165"/>
    <w:rsid w:val="003412C3"/>
    <w:rsid w:val="0034140C"/>
    <w:rsid w:val="003414CF"/>
    <w:rsid w:val="00341530"/>
    <w:rsid w:val="00341599"/>
    <w:rsid w:val="003416C5"/>
    <w:rsid w:val="00341766"/>
    <w:rsid w:val="00341967"/>
    <w:rsid w:val="00341B69"/>
    <w:rsid w:val="00341C2C"/>
    <w:rsid w:val="00341F82"/>
    <w:rsid w:val="00342202"/>
    <w:rsid w:val="00342410"/>
    <w:rsid w:val="00342471"/>
    <w:rsid w:val="003427C4"/>
    <w:rsid w:val="00342821"/>
    <w:rsid w:val="00342B38"/>
    <w:rsid w:val="00342B8E"/>
    <w:rsid w:val="00342BD8"/>
    <w:rsid w:val="00342D76"/>
    <w:rsid w:val="00342DF9"/>
    <w:rsid w:val="00342F04"/>
    <w:rsid w:val="00343251"/>
    <w:rsid w:val="0034340A"/>
    <w:rsid w:val="00343418"/>
    <w:rsid w:val="0034369A"/>
    <w:rsid w:val="003436AE"/>
    <w:rsid w:val="00343774"/>
    <w:rsid w:val="00343951"/>
    <w:rsid w:val="00343DD5"/>
    <w:rsid w:val="0034421A"/>
    <w:rsid w:val="0034426B"/>
    <w:rsid w:val="003445FA"/>
    <w:rsid w:val="00344845"/>
    <w:rsid w:val="003448D1"/>
    <w:rsid w:val="00344DFD"/>
    <w:rsid w:val="00345317"/>
    <w:rsid w:val="0034531D"/>
    <w:rsid w:val="003455DA"/>
    <w:rsid w:val="0034587C"/>
    <w:rsid w:val="00345CDE"/>
    <w:rsid w:val="003460A8"/>
    <w:rsid w:val="00346390"/>
    <w:rsid w:val="003463FE"/>
    <w:rsid w:val="00346463"/>
    <w:rsid w:val="003464A6"/>
    <w:rsid w:val="0034682D"/>
    <w:rsid w:val="00346A83"/>
    <w:rsid w:val="00346AAD"/>
    <w:rsid w:val="00346E44"/>
    <w:rsid w:val="0034727D"/>
    <w:rsid w:val="003472A0"/>
    <w:rsid w:val="00347417"/>
    <w:rsid w:val="00347620"/>
    <w:rsid w:val="0034778B"/>
    <w:rsid w:val="00347C45"/>
    <w:rsid w:val="003503DC"/>
    <w:rsid w:val="0035047F"/>
    <w:rsid w:val="003509A6"/>
    <w:rsid w:val="00350A6C"/>
    <w:rsid w:val="00350BE4"/>
    <w:rsid w:val="00350C87"/>
    <w:rsid w:val="00350D8B"/>
    <w:rsid w:val="00350F68"/>
    <w:rsid w:val="00351074"/>
    <w:rsid w:val="003510C3"/>
    <w:rsid w:val="00351189"/>
    <w:rsid w:val="00351600"/>
    <w:rsid w:val="0035167A"/>
    <w:rsid w:val="003516F5"/>
    <w:rsid w:val="0035170F"/>
    <w:rsid w:val="00351971"/>
    <w:rsid w:val="003519D8"/>
    <w:rsid w:val="00351A1B"/>
    <w:rsid w:val="00351A26"/>
    <w:rsid w:val="00352058"/>
    <w:rsid w:val="003522E1"/>
    <w:rsid w:val="0035243D"/>
    <w:rsid w:val="00352756"/>
    <w:rsid w:val="003528E2"/>
    <w:rsid w:val="00352ACD"/>
    <w:rsid w:val="00352B69"/>
    <w:rsid w:val="00352C9B"/>
    <w:rsid w:val="00352F88"/>
    <w:rsid w:val="003532E3"/>
    <w:rsid w:val="003533BE"/>
    <w:rsid w:val="00353415"/>
    <w:rsid w:val="0035345A"/>
    <w:rsid w:val="0035346C"/>
    <w:rsid w:val="0035356A"/>
    <w:rsid w:val="003538E8"/>
    <w:rsid w:val="00353B44"/>
    <w:rsid w:val="00354022"/>
    <w:rsid w:val="0035409B"/>
    <w:rsid w:val="003540A4"/>
    <w:rsid w:val="00354622"/>
    <w:rsid w:val="00354743"/>
    <w:rsid w:val="0035479A"/>
    <w:rsid w:val="0035492F"/>
    <w:rsid w:val="0035493C"/>
    <w:rsid w:val="003549C1"/>
    <w:rsid w:val="00354D5B"/>
    <w:rsid w:val="00354D7F"/>
    <w:rsid w:val="00354E42"/>
    <w:rsid w:val="00354E8D"/>
    <w:rsid w:val="00354F21"/>
    <w:rsid w:val="00354FD4"/>
    <w:rsid w:val="00355039"/>
    <w:rsid w:val="0035532F"/>
    <w:rsid w:val="003553AE"/>
    <w:rsid w:val="003553B7"/>
    <w:rsid w:val="003554FD"/>
    <w:rsid w:val="0035586B"/>
    <w:rsid w:val="00355C11"/>
    <w:rsid w:val="00355C51"/>
    <w:rsid w:val="00355E35"/>
    <w:rsid w:val="003560CB"/>
    <w:rsid w:val="0035614F"/>
    <w:rsid w:val="00356370"/>
    <w:rsid w:val="00356556"/>
    <w:rsid w:val="0035655F"/>
    <w:rsid w:val="00356716"/>
    <w:rsid w:val="00356884"/>
    <w:rsid w:val="00356942"/>
    <w:rsid w:val="003569FE"/>
    <w:rsid w:val="00356C05"/>
    <w:rsid w:val="00356D6B"/>
    <w:rsid w:val="00356E86"/>
    <w:rsid w:val="00356E8C"/>
    <w:rsid w:val="0035704B"/>
    <w:rsid w:val="0035705B"/>
    <w:rsid w:val="003573A2"/>
    <w:rsid w:val="00357422"/>
    <w:rsid w:val="0035746F"/>
    <w:rsid w:val="0035766B"/>
    <w:rsid w:val="00357765"/>
    <w:rsid w:val="00357CED"/>
    <w:rsid w:val="00357F48"/>
    <w:rsid w:val="00357FFD"/>
    <w:rsid w:val="003600EC"/>
    <w:rsid w:val="00360242"/>
    <w:rsid w:val="00360403"/>
    <w:rsid w:val="003606B0"/>
    <w:rsid w:val="00360925"/>
    <w:rsid w:val="0036097F"/>
    <w:rsid w:val="003609CD"/>
    <w:rsid w:val="00360B99"/>
    <w:rsid w:val="00360BEB"/>
    <w:rsid w:val="00360C50"/>
    <w:rsid w:val="00360CA1"/>
    <w:rsid w:val="00360D2B"/>
    <w:rsid w:val="00360D8D"/>
    <w:rsid w:val="00360F1C"/>
    <w:rsid w:val="00360F67"/>
    <w:rsid w:val="00360F88"/>
    <w:rsid w:val="00361018"/>
    <w:rsid w:val="003610D4"/>
    <w:rsid w:val="00361133"/>
    <w:rsid w:val="003611CD"/>
    <w:rsid w:val="003613E0"/>
    <w:rsid w:val="0036171C"/>
    <w:rsid w:val="0036188A"/>
    <w:rsid w:val="00361A61"/>
    <w:rsid w:val="00361D10"/>
    <w:rsid w:val="00361E40"/>
    <w:rsid w:val="00361E70"/>
    <w:rsid w:val="00361EB1"/>
    <w:rsid w:val="00361EBC"/>
    <w:rsid w:val="00361FCA"/>
    <w:rsid w:val="00362153"/>
    <w:rsid w:val="003621FA"/>
    <w:rsid w:val="003622D7"/>
    <w:rsid w:val="003623FA"/>
    <w:rsid w:val="00362587"/>
    <w:rsid w:val="00362761"/>
    <w:rsid w:val="00362939"/>
    <w:rsid w:val="00362A91"/>
    <w:rsid w:val="00362BEA"/>
    <w:rsid w:val="00362D8C"/>
    <w:rsid w:val="00362E12"/>
    <w:rsid w:val="00362ED7"/>
    <w:rsid w:val="00363215"/>
    <w:rsid w:val="00363567"/>
    <w:rsid w:val="00363905"/>
    <w:rsid w:val="00363CDA"/>
    <w:rsid w:val="00363D93"/>
    <w:rsid w:val="00363F52"/>
    <w:rsid w:val="00364124"/>
    <w:rsid w:val="00364228"/>
    <w:rsid w:val="003644E9"/>
    <w:rsid w:val="00364574"/>
    <w:rsid w:val="0036470A"/>
    <w:rsid w:val="00364890"/>
    <w:rsid w:val="00364927"/>
    <w:rsid w:val="00364AA2"/>
    <w:rsid w:val="00364BA8"/>
    <w:rsid w:val="00364C51"/>
    <w:rsid w:val="00364EBE"/>
    <w:rsid w:val="00364F41"/>
    <w:rsid w:val="0036546E"/>
    <w:rsid w:val="003654F8"/>
    <w:rsid w:val="0036560F"/>
    <w:rsid w:val="0036580C"/>
    <w:rsid w:val="003659E0"/>
    <w:rsid w:val="00365B81"/>
    <w:rsid w:val="00365BFE"/>
    <w:rsid w:val="00365CE1"/>
    <w:rsid w:val="00365E6F"/>
    <w:rsid w:val="00365EDB"/>
    <w:rsid w:val="00365F16"/>
    <w:rsid w:val="00366486"/>
    <w:rsid w:val="003665F6"/>
    <w:rsid w:val="00366989"/>
    <w:rsid w:val="00366B8E"/>
    <w:rsid w:val="00366C16"/>
    <w:rsid w:val="00366C49"/>
    <w:rsid w:val="0036737F"/>
    <w:rsid w:val="0036739B"/>
    <w:rsid w:val="003674E9"/>
    <w:rsid w:val="003674F3"/>
    <w:rsid w:val="00367554"/>
    <w:rsid w:val="0036770B"/>
    <w:rsid w:val="00367CA4"/>
    <w:rsid w:val="00367E71"/>
    <w:rsid w:val="0037010A"/>
    <w:rsid w:val="0037018D"/>
    <w:rsid w:val="003702A0"/>
    <w:rsid w:val="003702AA"/>
    <w:rsid w:val="003702C1"/>
    <w:rsid w:val="00370395"/>
    <w:rsid w:val="003705D5"/>
    <w:rsid w:val="003705E8"/>
    <w:rsid w:val="00370668"/>
    <w:rsid w:val="00370689"/>
    <w:rsid w:val="00370785"/>
    <w:rsid w:val="00370799"/>
    <w:rsid w:val="00370C8B"/>
    <w:rsid w:val="00370C8D"/>
    <w:rsid w:val="00370CAE"/>
    <w:rsid w:val="00370DA9"/>
    <w:rsid w:val="00370FA2"/>
    <w:rsid w:val="003716F7"/>
    <w:rsid w:val="003716FC"/>
    <w:rsid w:val="00371A48"/>
    <w:rsid w:val="00371A53"/>
    <w:rsid w:val="00371A7C"/>
    <w:rsid w:val="00371A9A"/>
    <w:rsid w:val="00371C8F"/>
    <w:rsid w:val="00371FB1"/>
    <w:rsid w:val="00372216"/>
    <w:rsid w:val="00372292"/>
    <w:rsid w:val="00372492"/>
    <w:rsid w:val="003724E2"/>
    <w:rsid w:val="003727E0"/>
    <w:rsid w:val="003728A7"/>
    <w:rsid w:val="00372905"/>
    <w:rsid w:val="00372B0B"/>
    <w:rsid w:val="00372C4F"/>
    <w:rsid w:val="00372CD0"/>
    <w:rsid w:val="00372F08"/>
    <w:rsid w:val="00372F14"/>
    <w:rsid w:val="00373073"/>
    <w:rsid w:val="00373262"/>
    <w:rsid w:val="003736B2"/>
    <w:rsid w:val="003737A8"/>
    <w:rsid w:val="003738CB"/>
    <w:rsid w:val="00373A11"/>
    <w:rsid w:val="00373A3F"/>
    <w:rsid w:val="00373B2C"/>
    <w:rsid w:val="00373B7B"/>
    <w:rsid w:val="00373C4C"/>
    <w:rsid w:val="003740A4"/>
    <w:rsid w:val="0037410C"/>
    <w:rsid w:val="003744EB"/>
    <w:rsid w:val="00374570"/>
    <w:rsid w:val="0037480D"/>
    <w:rsid w:val="003748FD"/>
    <w:rsid w:val="003749BC"/>
    <w:rsid w:val="00374A94"/>
    <w:rsid w:val="00374ABB"/>
    <w:rsid w:val="00374B3B"/>
    <w:rsid w:val="00374EE9"/>
    <w:rsid w:val="003752BD"/>
    <w:rsid w:val="003752C1"/>
    <w:rsid w:val="003753AF"/>
    <w:rsid w:val="0037548B"/>
    <w:rsid w:val="00375786"/>
    <w:rsid w:val="00375787"/>
    <w:rsid w:val="003757A4"/>
    <w:rsid w:val="0037581B"/>
    <w:rsid w:val="00375E9A"/>
    <w:rsid w:val="003760F0"/>
    <w:rsid w:val="0037625C"/>
    <w:rsid w:val="00376298"/>
    <w:rsid w:val="003764B5"/>
    <w:rsid w:val="00376507"/>
    <w:rsid w:val="00376615"/>
    <w:rsid w:val="00376CA0"/>
    <w:rsid w:val="00376ECC"/>
    <w:rsid w:val="0037710B"/>
    <w:rsid w:val="003772CC"/>
    <w:rsid w:val="00377388"/>
    <w:rsid w:val="00377393"/>
    <w:rsid w:val="003775B7"/>
    <w:rsid w:val="003777A9"/>
    <w:rsid w:val="00377AD4"/>
    <w:rsid w:val="00377BE1"/>
    <w:rsid w:val="00377C11"/>
    <w:rsid w:val="00377F32"/>
    <w:rsid w:val="00377F3C"/>
    <w:rsid w:val="00377FD9"/>
    <w:rsid w:val="003800B5"/>
    <w:rsid w:val="00380170"/>
    <w:rsid w:val="0038020A"/>
    <w:rsid w:val="00380247"/>
    <w:rsid w:val="003803BE"/>
    <w:rsid w:val="003804BA"/>
    <w:rsid w:val="0038065B"/>
    <w:rsid w:val="003806C7"/>
    <w:rsid w:val="00380769"/>
    <w:rsid w:val="00380800"/>
    <w:rsid w:val="003808D8"/>
    <w:rsid w:val="00380956"/>
    <w:rsid w:val="00380AC2"/>
    <w:rsid w:val="00380C26"/>
    <w:rsid w:val="00380C3E"/>
    <w:rsid w:val="00380CFA"/>
    <w:rsid w:val="0038111D"/>
    <w:rsid w:val="00381253"/>
    <w:rsid w:val="0038128B"/>
    <w:rsid w:val="00381452"/>
    <w:rsid w:val="003816D8"/>
    <w:rsid w:val="00381922"/>
    <w:rsid w:val="00381AF1"/>
    <w:rsid w:val="0038203E"/>
    <w:rsid w:val="0038207B"/>
    <w:rsid w:val="00382083"/>
    <w:rsid w:val="0038232A"/>
    <w:rsid w:val="003828E7"/>
    <w:rsid w:val="00382B9D"/>
    <w:rsid w:val="00382BE3"/>
    <w:rsid w:val="00382C20"/>
    <w:rsid w:val="00382FC6"/>
    <w:rsid w:val="00382FE3"/>
    <w:rsid w:val="00383102"/>
    <w:rsid w:val="003834BD"/>
    <w:rsid w:val="00383519"/>
    <w:rsid w:val="00383638"/>
    <w:rsid w:val="0038396A"/>
    <w:rsid w:val="00383AE8"/>
    <w:rsid w:val="00383B6D"/>
    <w:rsid w:val="00383BF1"/>
    <w:rsid w:val="00383CE7"/>
    <w:rsid w:val="00384084"/>
    <w:rsid w:val="0038420F"/>
    <w:rsid w:val="003843AB"/>
    <w:rsid w:val="00384446"/>
    <w:rsid w:val="00384472"/>
    <w:rsid w:val="003845A9"/>
    <w:rsid w:val="003845D5"/>
    <w:rsid w:val="00384744"/>
    <w:rsid w:val="003847EB"/>
    <w:rsid w:val="00384ABA"/>
    <w:rsid w:val="00384ACB"/>
    <w:rsid w:val="00384C1D"/>
    <w:rsid w:val="00385132"/>
    <w:rsid w:val="0038524A"/>
    <w:rsid w:val="003855A0"/>
    <w:rsid w:val="003857C2"/>
    <w:rsid w:val="0038595A"/>
    <w:rsid w:val="0038596E"/>
    <w:rsid w:val="00385AE3"/>
    <w:rsid w:val="00385AF4"/>
    <w:rsid w:val="0038608D"/>
    <w:rsid w:val="00386BE4"/>
    <w:rsid w:val="003870E7"/>
    <w:rsid w:val="003872CA"/>
    <w:rsid w:val="0038742F"/>
    <w:rsid w:val="003874FB"/>
    <w:rsid w:val="003875CB"/>
    <w:rsid w:val="0038782D"/>
    <w:rsid w:val="00387A08"/>
    <w:rsid w:val="00387AB7"/>
    <w:rsid w:val="00387BD1"/>
    <w:rsid w:val="00387C6B"/>
    <w:rsid w:val="00387CC6"/>
    <w:rsid w:val="00387CFC"/>
    <w:rsid w:val="00387F13"/>
    <w:rsid w:val="00387F2D"/>
    <w:rsid w:val="00387F35"/>
    <w:rsid w:val="00390107"/>
    <w:rsid w:val="0039037D"/>
    <w:rsid w:val="00390505"/>
    <w:rsid w:val="003905A6"/>
    <w:rsid w:val="0039064A"/>
    <w:rsid w:val="003906A5"/>
    <w:rsid w:val="00390764"/>
    <w:rsid w:val="003909A9"/>
    <w:rsid w:val="00390AF9"/>
    <w:rsid w:val="00390B9D"/>
    <w:rsid w:val="00390C19"/>
    <w:rsid w:val="00390DA5"/>
    <w:rsid w:val="00390EA8"/>
    <w:rsid w:val="00390F14"/>
    <w:rsid w:val="00390F5D"/>
    <w:rsid w:val="00390F73"/>
    <w:rsid w:val="00391012"/>
    <w:rsid w:val="00391098"/>
    <w:rsid w:val="00391310"/>
    <w:rsid w:val="00391694"/>
    <w:rsid w:val="003916FF"/>
    <w:rsid w:val="003917A7"/>
    <w:rsid w:val="00391A05"/>
    <w:rsid w:val="00391A5B"/>
    <w:rsid w:val="00391B20"/>
    <w:rsid w:val="00391CF4"/>
    <w:rsid w:val="00391DB2"/>
    <w:rsid w:val="003921A6"/>
    <w:rsid w:val="00392395"/>
    <w:rsid w:val="003926C8"/>
    <w:rsid w:val="0039292F"/>
    <w:rsid w:val="00392BA8"/>
    <w:rsid w:val="00392BF8"/>
    <w:rsid w:val="00392D16"/>
    <w:rsid w:val="00392D23"/>
    <w:rsid w:val="00392D8E"/>
    <w:rsid w:val="00392E53"/>
    <w:rsid w:val="00392F4D"/>
    <w:rsid w:val="0039331A"/>
    <w:rsid w:val="0039349D"/>
    <w:rsid w:val="00393583"/>
    <w:rsid w:val="003936C6"/>
    <w:rsid w:val="00393744"/>
    <w:rsid w:val="0039384B"/>
    <w:rsid w:val="0039389E"/>
    <w:rsid w:val="0039423D"/>
    <w:rsid w:val="003942FB"/>
    <w:rsid w:val="003945E8"/>
    <w:rsid w:val="00394710"/>
    <w:rsid w:val="003948E9"/>
    <w:rsid w:val="003949F6"/>
    <w:rsid w:val="00394CC6"/>
    <w:rsid w:val="00394D42"/>
    <w:rsid w:val="00394E86"/>
    <w:rsid w:val="00394EEF"/>
    <w:rsid w:val="00395010"/>
    <w:rsid w:val="00395035"/>
    <w:rsid w:val="00395161"/>
    <w:rsid w:val="003952B7"/>
    <w:rsid w:val="003952C8"/>
    <w:rsid w:val="003952D3"/>
    <w:rsid w:val="0039548D"/>
    <w:rsid w:val="003954D7"/>
    <w:rsid w:val="00395624"/>
    <w:rsid w:val="00395661"/>
    <w:rsid w:val="003956B3"/>
    <w:rsid w:val="00395744"/>
    <w:rsid w:val="003959C2"/>
    <w:rsid w:val="003959DC"/>
    <w:rsid w:val="00395B40"/>
    <w:rsid w:val="00395CA7"/>
    <w:rsid w:val="00395D00"/>
    <w:rsid w:val="00395F91"/>
    <w:rsid w:val="00396082"/>
    <w:rsid w:val="0039618D"/>
    <w:rsid w:val="0039643B"/>
    <w:rsid w:val="00396478"/>
    <w:rsid w:val="00396614"/>
    <w:rsid w:val="003966E8"/>
    <w:rsid w:val="0039670D"/>
    <w:rsid w:val="00396711"/>
    <w:rsid w:val="0039695A"/>
    <w:rsid w:val="00396A2F"/>
    <w:rsid w:val="00396C8B"/>
    <w:rsid w:val="00396CB8"/>
    <w:rsid w:val="00396E7A"/>
    <w:rsid w:val="00396FA2"/>
    <w:rsid w:val="003970C3"/>
    <w:rsid w:val="00397214"/>
    <w:rsid w:val="0039737B"/>
    <w:rsid w:val="0039743A"/>
    <w:rsid w:val="00397771"/>
    <w:rsid w:val="00397A91"/>
    <w:rsid w:val="00397CBD"/>
    <w:rsid w:val="00397EC5"/>
    <w:rsid w:val="003A0056"/>
    <w:rsid w:val="003A009D"/>
    <w:rsid w:val="003A0326"/>
    <w:rsid w:val="003A07DB"/>
    <w:rsid w:val="003A08A7"/>
    <w:rsid w:val="003A095D"/>
    <w:rsid w:val="003A09D4"/>
    <w:rsid w:val="003A0A63"/>
    <w:rsid w:val="003A0AC7"/>
    <w:rsid w:val="003A0E30"/>
    <w:rsid w:val="003A1080"/>
    <w:rsid w:val="003A1239"/>
    <w:rsid w:val="003A13EE"/>
    <w:rsid w:val="003A1444"/>
    <w:rsid w:val="003A1648"/>
    <w:rsid w:val="003A16F1"/>
    <w:rsid w:val="003A18A5"/>
    <w:rsid w:val="003A1C90"/>
    <w:rsid w:val="003A1D0D"/>
    <w:rsid w:val="003A1E4A"/>
    <w:rsid w:val="003A1E52"/>
    <w:rsid w:val="003A1E90"/>
    <w:rsid w:val="003A220B"/>
    <w:rsid w:val="003A22B8"/>
    <w:rsid w:val="003A22F0"/>
    <w:rsid w:val="003A269C"/>
    <w:rsid w:val="003A29F2"/>
    <w:rsid w:val="003A2C85"/>
    <w:rsid w:val="003A2CC7"/>
    <w:rsid w:val="003A2E57"/>
    <w:rsid w:val="003A2FA7"/>
    <w:rsid w:val="003A33A8"/>
    <w:rsid w:val="003A3471"/>
    <w:rsid w:val="003A3744"/>
    <w:rsid w:val="003A37B1"/>
    <w:rsid w:val="003A39CF"/>
    <w:rsid w:val="003A3C8F"/>
    <w:rsid w:val="003A3D48"/>
    <w:rsid w:val="003A3FA5"/>
    <w:rsid w:val="003A400A"/>
    <w:rsid w:val="003A439F"/>
    <w:rsid w:val="003A43BB"/>
    <w:rsid w:val="003A43CD"/>
    <w:rsid w:val="003A4421"/>
    <w:rsid w:val="003A44A2"/>
    <w:rsid w:val="003A44E3"/>
    <w:rsid w:val="003A470E"/>
    <w:rsid w:val="003A4732"/>
    <w:rsid w:val="003A49C3"/>
    <w:rsid w:val="003A4A79"/>
    <w:rsid w:val="003A4B74"/>
    <w:rsid w:val="003A4DEC"/>
    <w:rsid w:val="003A4F60"/>
    <w:rsid w:val="003A5081"/>
    <w:rsid w:val="003A540A"/>
    <w:rsid w:val="003A55E2"/>
    <w:rsid w:val="003A595B"/>
    <w:rsid w:val="003A5A8A"/>
    <w:rsid w:val="003A5AF7"/>
    <w:rsid w:val="003A5EA0"/>
    <w:rsid w:val="003A5EB8"/>
    <w:rsid w:val="003A5F08"/>
    <w:rsid w:val="003A66B0"/>
    <w:rsid w:val="003A6739"/>
    <w:rsid w:val="003A683B"/>
    <w:rsid w:val="003A6844"/>
    <w:rsid w:val="003A6867"/>
    <w:rsid w:val="003A6A12"/>
    <w:rsid w:val="003A6D1E"/>
    <w:rsid w:val="003A73EF"/>
    <w:rsid w:val="003A7479"/>
    <w:rsid w:val="003A7612"/>
    <w:rsid w:val="003A768E"/>
    <w:rsid w:val="003A7BC9"/>
    <w:rsid w:val="003A7C98"/>
    <w:rsid w:val="003A7E5A"/>
    <w:rsid w:val="003A7F0A"/>
    <w:rsid w:val="003A7FBF"/>
    <w:rsid w:val="003B0040"/>
    <w:rsid w:val="003B0103"/>
    <w:rsid w:val="003B01C1"/>
    <w:rsid w:val="003B054B"/>
    <w:rsid w:val="003B0639"/>
    <w:rsid w:val="003B09A8"/>
    <w:rsid w:val="003B0A4D"/>
    <w:rsid w:val="003B0A6E"/>
    <w:rsid w:val="003B0A91"/>
    <w:rsid w:val="003B0BD5"/>
    <w:rsid w:val="003B0C64"/>
    <w:rsid w:val="003B0CA6"/>
    <w:rsid w:val="003B0DEA"/>
    <w:rsid w:val="003B0E91"/>
    <w:rsid w:val="003B0EEE"/>
    <w:rsid w:val="003B0F94"/>
    <w:rsid w:val="003B1387"/>
    <w:rsid w:val="003B138A"/>
    <w:rsid w:val="003B1434"/>
    <w:rsid w:val="003B15A4"/>
    <w:rsid w:val="003B1777"/>
    <w:rsid w:val="003B181F"/>
    <w:rsid w:val="003B18F9"/>
    <w:rsid w:val="003B1BB6"/>
    <w:rsid w:val="003B1C4F"/>
    <w:rsid w:val="003B1CBA"/>
    <w:rsid w:val="003B1CFC"/>
    <w:rsid w:val="003B1F0A"/>
    <w:rsid w:val="003B1F17"/>
    <w:rsid w:val="003B1F7D"/>
    <w:rsid w:val="003B223C"/>
    <w:rsid w:val="003B2558"/>
    <w:rsid w:val="003B28C1"/>
    <w:rsid w:val="003B29A0"/>
    <w:rsid w:val="003B2BB1"/>
    <w:rsid w:val="003B3073"/>
    <w:rsid w:val="003B30A5"/>
    <w:rsid w:val="003B3119"/>
    <w:rsid w:val="003B3234"/>
    <w:rsid w:val="003B34C7"/>
    <w:rsid w:val="003B3964"/>
    <w:rsid w:val="003B39F0"/>
    <w:rsid w:val="003B3B8A"/>
    <w:rsid w:val="003B3C9D"/>
    <w:rsid w:val="003B409B"/>
    <w:rsid w:val="003B40EA"/>
    <w:rsid w:val="003B4243"/>
    <w:rsid w:val="003B465F"/>
    <w:rsid w:val="003B4C87"/>
    <w:rsid w:val="003B4E5E"/>
    <w:rsid w:val="003B4FD4"/>
    <w:rsid w:val="003B56F6"/>
    <w:rsid w:val="003B58DF"/>
    <w:rsid w:val="003B5A7B"/>
    <w:rsid w:val="003B5AA3"/>
    <w:rsid w:val="003B5B49"/>
    <w:rsid w:val="003B5DCB"/>
    <w:rsid w:val="003B5FA5"/>
    <w:rsid w:val="003B5FF4"/>
    <w:rsid w:val="003B6079"/>
    <w:rsid w:val="003B62B7"/>
    <w:rsid w:val="003B62B9"/>
    <w:rsid w:val="003B672E"/>
    <w:rsid w:val="003B67A2"/>
    <w:rsid w:val="003B67E1"/>
    <w:rsid w:val="003B6A9F"/>
    <w:rsid w:val="003B7195"/>
    <w:rsid w:val="003B7201"/>
    <w:rsid w:val="003B72A8"/>
    <w:rsid w:val="003B7310"/>
    <w:rsid w:val="003B752F"/>
    <w:rsid w:val="003B7560"/>
    <w:rsid w:val="003B79BA"/>
    <w:rsid w:val="003B7B05"/>
    <w:rsid w:val="003B7BCC"/>
    <w:rsid w:val="003C0227"/>
    <w:rsid w:val="003C04B9"/>
    <w:rsid w:val="003C04C3"/>
    <w:rsid w:val="003C062D"/>
    <w:rsid w:val="003C06CC"/>
    <w:rsid w:val="003C06D7"/>
    <w:rsid w:val="003C0769"/>
    <w:rsid w:val="003C0C4C"/>
    <w:rsid w:val="003C1099"/>
    <w:rsid w:val="003C11B3"/>
    <w:rsid w:val="003C11B9"/>
    <w:rsid w:val="003C131B"/>
    <w:rsid w:val="003C15A4"/>
    <w:rsid w:val="003C15B2"/>
    <w:rsid w:val="003C177F"/>
    <w:rsid w:val="003C17BC"/>
    <w:rsid w:val="003C18A9"/>
    <w:rsid w:val="003C1ABE"/>
    <w:rsid w:val="003C1B39"/>
    <w:rsid w:val="003C1BC0"/>
    <w:rsid w:val="003C1BC5"/>
    <w:rsid w:val="003C1FDB"/>
    <w:rsid w:val="003C1FDE"/>
    <w:rsid w:val="003C218C"/>
    <w:rsid w:val="003C220A"/>
    <w:rsid w:val="003C263C"/>
    <w:rsid w:val="003C2648"/>
    <w:rsid w:val="003C282F"/>
    <w:rsid w:val="003C2BB9"/>
    <w:rsid w:val="003C2C88"/>
    <w:rsid w:val="003C2EA7"/>
    <w:rsid w:val="003C3157"/>
    <w:rsid w:val="003C3246"/>
    <w:rsid w:val="003C32A8"/>
    <w:rsid w:val="003C363D"/>
    <w:rsid w:val="003C37C3"/>
    <w:rsid w:val="003C39F8"/>
    <w:rsid w:val="003C3D5E"/>
    <w:rsid w:val="003C41A4"/>
    <w:rsid w:val="003C42DA"/>
    <w:rsid w:val="003C43A1"/>
    <w:rsid w:val="003C43BE"/>
    <w:rsid w:val="003C48F7"/>
    <w:rsid w:val="003C492F"/>
    <w:rsid w:val="003C496B"/>
    <w:rsid w:val="003C4B37"/>
    <w:rsid w:val="003C4D3A"/>
    <w:rsid w:val="003C4D77"/>
    <w:rsid w:val="003C4EC0"/>
    <w:rsid w:val="003C4F23"/>
    <w:rsid w:val="003C4F60"/>
    <w:rsid w:val="003C4FEF"/>
    <w:rsid w:val="003C50D6"/>
    <w:rsid w:val="003C5435"/>
    <w:rsid w:val="003C549D"/>
    <w:rsid w:val="003C5ADC"/>
    <w:rsid w:val="003C5CDD"/>
    <w:rsid w:val="003C62A3"/>
    <w:rsid w:val="003C62A7"/>
    <w:rsid w:val="003C65A5"/>
    <w:rsid w:val="003C664C"/>
    <w:rsid w:val="003C6798"/>
    <w:rsid w:val="003C6951"/>
    <w:rsid w:val="003C6DF8"/>
    <w:rsid w:val="003C6EC3"/>
    <w:rsid w:val="003C716D"/>
    <w:rsid w:val="003C716E"/>
    <w:rsid w:val="003C742D"/>
    <w:rsid w:val="003C768E"/>
    <w:rsid w:val="003C778C"/>
    <w:rsid w:val="003C7799"/>
    <w:rsid w:val="003C78EB"/>
    <w:rsid w:val="003C7C5C"/>
    <w:rsid w:val="003C7CD4"/>
    <w:rsid w:val="003C7D98"/>
    <w:rsid w:val="003C7DD7"/>
    <w:rsid w:val="003C7EB3"/>
    <w:rsid w:val="003C7F75"/>
    <w:rsid w:val="003D0683"/>
    <w:rsid w:val="003D0749"/>
    <w:rsid w:val="003D0834"/>
    <w:rsid w:val="003D08A5"/>
    <w:rsid w:val="003D0B89"/>
    <w:rsid w:val="003D0C2F"/>
    <w:rsid w:val="003D0CE9"/>
    <w:rsid w:val="003D0EDE"/>
    <w:rsid w:val="003D0F98"/>
    <w:rsid w:val="003D123C"/>
    <w:rsid w:val="003D12E5"/>
    <w:rsid w:val="003D1572"/>
    <w:rsid w:val="003D1697"/>
    <w:rsid w:val="003D1858"/>
    <w:rsid w:val="003D1981"/>
    <w:rsid w:val="003D1BAA"/>
    <w:rsid w:val="003D1D66"/>
    <w:rsid w:val="003D2115"/>
    <w:rsid w:val="003D2162"/>
    <w:rsid w:val="003D21C9"/>
    <w:rsid w:val="003D226B"/>
    <w:rsid w:val="003D253F"/>
    <w:rsid w:val="003D2624"/>
    <w:rsid w:val="003D2771"/>
    <w:rsid w:val="003D2786"/>
    <w:rsid w:val="003D2A28"/>
    <w:rsid w:val="003D2B13"/>
    <w:rsid w:val="003D2D66"/>
    <w:rsid w:val="003D303D"/>
    <w:rsid w:val="003D30D1"/>
    <w:rsid w:val="003D3372"/>
    <w:rsid w:val="003D387C"/>
    <w:rsid w:val="003D396F"/>
    <w:rsid w:val="003D3CE6"/>
    <w:rsid w:val="003D3D40"/>
    <w:rsid w:val="003D40DA"/>
    <w:rsid w:val="003D4199"/>
    <w:rsid w:val="003D41B8"/>
    <w:rsid w:val="003D430B"/>
    <w:rsid w:val="003D4329"/>
    <w:rsid w:val="003D43C5"/>
    <w:rsid w:val="003D43D6"/>
    <w:rsid w:val="003D4436"/>
    <w:rsid w:val="003D45DA"/>
    <w:rsid w:val="003D473C"/>
    <w:rsid w:val="003D4773"/>
    <w:rsid w:val="003D49E9"/>
    <w:rsid w:val="003D4A17"/>
    <w:rsid w:val="003D4A85"/>
    <w:rsid w:val="003D4C4A"/>
    <w:rsid w:val="003D4E15"/>
    <w:rsid w:val="003D4F33"/>
    <w:rsid w:val="003D50F6"/>
    <w:rsid w:val="003D5477"/>
    <w:rsid w:val="003D5563"/>
    <w:rsid w:val="003D58FB"/>
    <w:rsid w:val="003D606E"/>
    <w:rsid w:val="003D62D4"/>
    <w:rsid w:val="003D67AB"/>
    <w:rsid w:val="003D692A"/>
    <w:rsid w:val="003D6988"/>
    <w:rsid w:val="003D6A93"/>
    <w:rsid w:val="003D6C48"/>
    <w:rsid w:val="003D706C"/>
    <w:rsid w:val="003D7096"/>
    <w:rsid w:val="003D7099"/>
    <w:rsid w:val="003D713F"/>
    <w:rsid w:val="003D7394"/>
    <w:rsid w:val="003D7785"/>
    <w:rsid w:val="003D77C5"/>
    <w:rsid w:val="003D79AC"/>
    <w:rsid w:val="003D7BED"/>
    <w:rsid w:val="003D7F3D"/>
    <w:rsid w:val="003D7FAD"/>
    <w:rsid w:val="003E0272"/>
    <w:rsid w:val="003E0339"/>
    <w:rsid w:val="003E059C"/>
    <w:rsid w:val="003E05C4"/>
    <w:rsid w:val="003E05FA"/>
    <w:rsid w:val="003E0906"/>
    <w:rsid w:val="003E0D1A"/>
    <w:rsid w:val="003E0F00"/>
    <w:rsid w:val="003E10A1"/>
    <w:rsid w:val="003E11E8"/>
    <w:rsid w:val="003E11FB"/>
    <w:rsid w:val="003E13E5"/>
    <w:rsid w:val="003E1992"/>
    <w:rsid w:val="003E1A30"/>
    <w:rsid w:val="003E1AF7"/>
    <w:rsid w:val="003E1C68"/>
    <w:rsid w:val="003E1CE8"/>
    <w:rsid w:val="003E1DA2"/>
    <w:rsid w:val="003E1EE6"/>
    <w:rsid w:val="003E1EEC"/>
    <w:rsid w:val="003E1F1E"/>
    <w:rsid w:val="003E2310"/>
    <w:rsid w:val="003E2350"/>
    <w:rsid w:val="003E2358"/>
    <w:rsid w:val="003E2359"/>
    <w:rsid w:val="003E298D"/>
    <w:rsid w:val="003E2ECE"/>
    <w:rsid w:val="003E35AB"/>
    <w:rsid w:val="003E3750"/>
    <w:rsid w:val="003E3804"/>
    <w:rsid w:val="003E385E"/>
    <w:rsid w:val="003E38D7"/>
    <w:rsid w:val="003E3A09"/>
    <w:rsid w:val="003E3A57"/>
    <w:rsid w:val="003E3CED"/>
    <w:rsid w:val="003E3D83"/>
    <w:rsid w:val="003E4182"/>
    <w:rsid w:val="003E41D8"/>
    <w:rsid w:val="003E425D"/>
    <w:rsid w:val="003E4293"/>
    <w:rsid w:val="003E45D1"/>
    <w:rsid w:val="003E4737"/>
    <w:rsid w:val="003E497C"/>
    <w:rsid w:val="003E49D8"/>
    <w:rsid w:val="003E4C34"/>
    <w:rsid w:val="003E4CA5"/>
    <w:rsid w:val="003E4D17"/>
    <w:rsid w:val="003E4E80"/>
    <w:rsid w:val="003E5040"/>
    <w:rsid w:val="003E546F"/>
    <w:rsid w:val="003E54B3"/>
    <w:rsid w:val="003E55EB"/>
    <w:rsid w:val="003E55F4"/>
    <w:rsid w:val="003E56E2"/>
    <w:rsid w:val="003E5731"/>
    <w:rsid w:val="003E57CF"/>
    <w:rsid w:val="003E5B6D"/>
    <w:rsid w:val="003E5D3E"/>
    <w:rsid w:val="003E5D42"/>
    <w:rsid w:val="003E61BC"/>
    <w:rsid w:val="003E62D9"/>
    <w:rsid w:val="003E635E"/>
    <w:rsid w:val="003E6454"/>
    <w:rsid w:val="003E64CD"/>
    <w:rsid w:val="003E6609"/>
    <w:rsid w:val="003E6748"/>
    <w:rsid w:val="003E69A4"/>
    <w:rsid w:val="003E6AF1"/>
    <w:rsid w:val="003E6B3E"/>
    <w:rsid w:val="003E6BA9"/>
    <w:rsid w:val="003E6DCE"/>
    <w:rsid w:val="003E6DE0"/>
    <w:rsid w:val="003E6DEF"/>
    <w:rsid w:val="003E6ED0"/>
    <w:rsid w:val="003E6F6D"/>
    <w:rsid w:val="003E6FA7"/>
    <w:rsid w:val="003E7034"/>
    <w:rsid w:val="003E74B2"/>
    <w:rsid w:val="003E766A"/>
    <w:rsid w:val="003E779B"/>
    <w:rsid w:val="003E7805"/>
    <w:rsid w:val="003E78BC"/>
    <w:rsid w:val="003E7AC6"/>
    <w:rsid w:val="003E7B1B"/>
    <w:rsid w:val="003E7B4B"/>
    <w:rsid w:val="003E7BFC"/>
    <w:rsid w:val="003E7CE3"/>
    <w:rsid w:val="003E7EC6"/>
    <w:rsid w:val="003F003A"/>
    <w:rsid w:val="003F038A"/>
    <w:rsid w:val="003F0636"/>
    <w:rsid w:val="003F07E5"/>
    <w:rsid w:val="003F09EF"/>
    <w:rsid w:val="003F0DAF"/>
    <w:rsid w:val="003F0E62"/>
    <w:rsid w:val="003F0EE1"/>
    <w:rsid w:val="003F0F95"/>
    <w:rsid w:val="003F1226"/>
    <w:rsid w:val="003F1578"/>
    <w:rsid w:val="003F1642"/>
    <w:rsid w:val="003F1670"/>
    <w:rsid w:val="003F1787"/>
    <w:rsid w:val="003F184A"/>
    <w:rsid w:val="003F1894"/>
    <w:rsid w:val="003F1F01"/>
    <w:rsid w:val="003F1FE5"/>
    <w:rsid w:val="003F2583"/>
    <w:rsid w:val="003F264E"/>
    <w:rsid w:val="003F2A43"/>
    <w:rsid w:val="003F2AED"/>
    <w:rsid w:val="003F2D9F"/>
    <w:rsid w:val="003F2FD7"/>
    <w:rsid w:val="003F335B"/>
    <w:rsid w:val="003F337A"/>
    <w:rsid w:val="003F365B"/>
    <w:rsid w:val="003F36BD"/>
    <w:rsid w:val="003F37F2"/>
    <w:rsid w:val="003F3826"/>
    <w:rsid w:val="003F3AB6"/>
    <w:rsid w:val="003F3D3D"/>
    <w:rsid w:val="003F3EF2"/>
    <w:rsid w:val="003F41AC"/>
    <w:rsid w:val="003F425B"/>
    <w:rsid w:val="003F43CF"/>
    <w:rsid w:val="003F4412"/>
    <w:rsid w:val="003F4458"/>
    <w:rsid w:val="003F4708"/>
    <w:rsid w:val="003F471F"/>
    <w:rsid w:val="003F4879"/>
    <w:rsid w:val="003F4B4A"/>
    <w:rsid w:val="003F4BD3"/>
    <w:rsid w:val="003F4C31"/>
    <w:rsid w:val="003F4DCB"/>
    <w:rsid w:val="003F4DE7"/>
    <w:rsid w:val="003F4E51"/>
    <w:rsid w:val="003F4F0F"/>
    <w:rsid w:val="003F51B2"/>
    <w:rsid w:val="003F52B0"/>
    <w:rsid w:val="003F5605"/>
    <w:rsid w:val="003F579F"/>
    <w:rsid w:val="003F5AE7"/>
    <w:rsid w:val="003F5B29"/>
    <w:rsid w:val="003F5C85"/>
    <w:rsid w:val="003F5DF7"/>
    <w:rsid w:val="003F5E28"/>
    <w:rsid w:val="003F604A"/>
    <w:rsid w:val="003F61E8"/>
    <w:rsid w:val="003F6295"/>
    <w:rsid w:val="003F62BF"/>
    <w:rsid w:val="003F6363"/>
    <w:rsid w:val="003F67E0"/>
    <w:rsid w:val="003F6A30"/>
    <w:rsid w:val="003F6ED0"/>
    <w:rsid w:val="003F6EE5"/>
    <w:rsid w:val="003F706D"/>
    <w:rsid w:val="003F73F5"/>
    <w:rsid w:val="003F745A"/>
    <w:rsid w:val="003F74F0"/>
    <w:rsid w:val="003F75F5"/>
    <w:rsid w:val="003F788A"/>
    <w:rsid w:val="003F79A7"/>
    <w:rsid w:val="003F7B45"/>
    <w:rsid w:val="003F7BCC"/>
    <w:rsid w:val="003F7BCF"/>
    <w:rsid w:val="003F7D4C"/>
    <w:rsid w:val="003F7DF9"/>
    <w:rsid w:val="003F7F42"/>
    <w:rsid w:val="003F7FB6"/>
    <w:rsid w:val="00400007"/>
    <w:rsid w:val="00400065"/>
    <w:rsid w:val="0040011B"/>
    <w:rsid w:val="00400190"/>
    <w:rsid w:val="00400243"/>
    <w:rsid w:val="00400784"/>
    <w:rsid w:val="004007A4"/>
    <w:rsid w:val="004007E2"/>
    <w:rsid w:val="00400932"/>
    <w:rsid w:val="00400EA2"/>
    <w:rsid w:val="00400F08"/>
    <w:rsid w:val="00400F3D"/>
    <w:rsid w:val="0040148B"/>
    <w:rsid w:val="004015B2"/>
    <w:rsid w:val="004017A4"/>
    <w:rsid w:val="00401961"/>
    <w:rsid w:val="00401A48"/>
    <w:rsid w:val="00401C10"/>
    <w:rsid w:val="00401DA2"/>
    <w:rsid w:val="00401F0A"/>
    <w:rsid w:val="0040222C"/>
    <w:rsid w:val="0040241A"/>
    <w:rsid w:val="00402733"/>
    <w:rsid w:val="00402AC4"/>
    <w:rsid w:val="00402B02"/>
    <w:rsid w:val="00402B0A"/>
    <w:rsid w:val="00402D3A"/>
    <w:rsid w:val="00402EDB"/>
    <w:rsid w:val="0040313A"/>
    <w:rsid w:val="0040334E"/>
    <w:rsid w:val="0040354E"/>
    <w:rsid w:val="004037E5"/>
    <w:rsid w:val="00403940"/>
    <w:rsid w:val="00403C41"/>
    <w:rsid w:val="00403C74"/>
    <w:rsid w:val="00403CA0"/>
    <w:rsid w:val="004043BD"/>
    <w:rsid w:val="00404416"/>
    <w:rsid w:val="0040444A"/>
    <w:rsid w:val="0040451B"/>
    <w:rsid w:val="004045E3"/>
    <w:rsid w:val="00404688"/>
    <w:rsid w:val="0040474A"/>
    <w:rsid w:val="0040483D"/>
    <w:rsid w:val="0040499C"/>
    <w:rsid w:val="00404E47"/>
    <w:rsid w:val="00404E6D"/>
    <w:rsid w:val="00405402"/>
    <w:rsid w:val="004054AC"/>
    <w:rsid w:val="004054C3"/>
    <w:rsid w:val="0040554F"/>
    <w:rsid w:val="004055B3"/>
    <w:rsid w:val="0040560B"/>
    <w:rsid w:val="004056BF"/>
    <w:rsid w:val="00405703"/>
    <w:rsid w:val="004057EB"/>
    <w:rsid w:val="0040586F"/>
    <w:rsid w:val="004058ED"/>
    <w:rsid w:val="00405A9C"/>
    <w:rsid w:val="00405ADF"/>
    <w:rsid w:val="00405C04"/>
    <w:rsid w:val="00405CD9"/>
    <w:rsid w:val="00405E66"/>
    <w:rsid w:val="00405EA4"/>
    <w:rsid w:val="00405ED5"/>
    <w:rsid w:val="00405EF6"/>
    <w:rsid w:val="004060A7"/>
    <w:rsid w:val="004060D8"/>
    <w:rsid w:val="004060D9"/>
    <w:rsid w:val="00406490"/>
    <w:rsid w:val="00406ACB"/>
    <w:rsid w:val="00406C67"/>
    <w:rsid w:val="00406DF9"/>
    <w:rsid w:val="00406F8F"/>
    <w:rsid w:val="0040701C"/>
    <w:rsid w:val="004073D4"/>
    <w:rsid w:val="004074EA"/>
    <w:rsid w:val="00407A2D"/>
    <w:rsid w:val="00407AD2"/>
    <w:rsid w:val="00410285"/>
    <w:rsid w:val="004104DE"/>
    <w:rsid w:val="00410644"/>
    <w:rsid w:val="00410774"/>
    <w:rsid w:val="00410B08"/>
    <w:rsid w:val="00410C1E"/>
    <w:rsid w:val="00410D01"/>
    <w:rsid w:val="00410DBA"/>
    <w:rsid w:val="00410DFD"/>
    <w:rsid w:val="0041117C"/>
    <w:rsid w:val="004113D3"/>
    <w:rsid w:val="00411456"/>
    <w:rsid w:val="004114EB"/>
    <w:rsid w:val="00411517"/>
    <w:rsid w:val="004116B2"/>
    <w:rsid w:val="004116CD"/>
    <w:rsid w:val="00411740"/>
    <w:rsid w:val="0041176C"/>
    <w:rsid w:val="004117D4"/>
    <w:rsid w:val="00411C06"/>
    <w:rsid w:val="00411F9D"/>
    <w:rsid w:val="00412470"/>
    <w:rsid w:val="004124A5"/>
    <w:rsid w:val="004124C1"/>
    <w:rsid w:val="0041269A"/>
    <w:rsid w:val="004128BD"/>
    <w:rsid w:val="00412B0D"/>
    <w:rsid w:val="00412C3A"/>
    <w:rsid w:val="00413081"/>
    <w:rsid w:val="004130A9"/>
    <w:rsid w:val="00413421"/>
    <w:rsid w:val="004138AB"/>
    <w:rsid w:val="00413B7B"/>
    <w:rsid w:val="00413D63"/>
    <w:rsid w:val="00413D7B"/>
    <w:rsid w:val="00413F70"/>
    <w:rsid w:val="00414012"/>
    <w:rsid w:val="004141EA"/>
    <w:rsid w:val="004144C3"/>
    <w:rsid w:val="0041453A"/>
    <w:rsid w:val="00414570"/>
    <w:rsid w:val="0041477C"/>
    <w:rsid w:val="0041480D"/>
    <w:rsid w:val="0041490C"/>
    <w:rsid w:val="00414DE8"/>
    <w:rsid w:val="004152B7"/>
    <w:rsid w:val="0041548F"/>
    <w:rsid w:val="004154FD"/>
    <w:rsid w:val="004156DF"/>
    <w:rsid w:val="004157EC"/>
    <w:rsid w:val="00415869"/>
    <w:rsid w:val="004159C8"/>
    <w:rsid w:val="004161FE"/>
    <w:rsid w:val="00416343"/>
    <w:rsid w:val="00416514"/>
    <w:rsid w:val="00416559"/>
    <w:rsid w:val="00416829"/>
    <w:rsid w:val="00416838"/>
    <w:rsid w:val="00416964"/>
    <w:rsid w:val="00416DD6"/>
    <w:rsid w:val="00416F26"/>
    <w:rsid w:val="00417474"/>
    <w:rsid w:val="004175FF"/>
    <w:rsid w:val="00417723"/>
    <w:rsid w:val="004177D6"/>
    <w:rsid w:val="00417AAF"/>
    <w:rsid w:val="00417B94"/>
    <w:rsid w:val="00417BF7"/>
    <w:rsid w:val="00417CB6"/>
    <w:rsid w:val="00417DF8"/>
    <w:rsid w:val="00417E22"/>
    <w:rsid w:val="00417F7D"/>
    <w:rsid w:val="0042023A"/>
    <w:rsid w:val="00420251"/>
    <w:rsid w:val="00420265"/>
    <w:rsid w:val="00420270"/>
    <w:rsid w:val="0042036C"/>
    <w:rsid w:val="00420403"/>
    <w:rsid w:val="004204C5"/>
    <w:rsid w:val="0042052F"/>
    <w:rsid w:val="00420AFD"/>
    <w:rsid w:val="00420E10"/>
    <w:rsid w:val="00420F4B"/>
    <w:rsid w:val="00421100"/>
    <w:rsid w:val="0042138D"/>
    <w:rsid w:val="004213CC"/>
    <w:rsid w:val="004214A1"/>
    <w:rsid w:val="00421667"/>
    <w:rsid w:val="00421808"/>
    <w:rsid w:val="00421974"/>
    <w:rsid w:val="004219B2"/>
    <w:rsid w:val="004219C4"/>
    <w:rsid w:val="004219E2"/>
    <w:rsid w:val="00421EA5"/>
    <w:rsid w:val="00421FCF"/>
    <w:rsid w:val="00422185"/>
    <w:rsid w:val="00422380"/>
    <w:rsid w:val="00422395"/>
    <w:rsid w:val="00422960"/>
    <w:rsid w:val="00422A30"/>
    <w:rsid w:val="00422DAE"/>
    <w:rsid w:val="00422DDF"/>
    <w:rsid w:val="00422E20"/>
    <w:rsid w:val="00422EF8"/>
    <w:rsid w:val="0042303F"/>
    <w:rsid w:val="0042327C"/>
    <w:rsid w:val="00423365"/>
    <w:rsid w:val="0042342D"/>
    <w:rsid w:val="00423455"/>
    <w:rsid w:val="0042351E"/>
    <w:rsid w:val="00423575"/>
    <w:rsid w:val="00423640"/>
    <w:rsid w:val="004238AF"/>
    <w:rsid w:val="00423A75"/>
    <w:rsid w:val="00423BD1"/>
    <w:rsid w:val="0042438E"/>
    <w:rsid w:val="00424468"/>
    <w:rsid w:val="0042448F"/>
    <w:rsid w:val="00424A0A"/>
    <w:rsid w:val="00424A75"/>
    <w:rsid w:val="00424B66"/>
    <w:rsid w:val="00424C16"/>
    <w:rsid w:val="004251F9"/>
    <w:rsid w:val="00425407"/>
    <w:rsid w:val="00425554"/>
    <w:rsid w:val="0042555E"/>
    <w:rsid w:val="00425594"/>
    <w:rsid w:val="004257A0"/>
    <w:rsid w:val="00425822"/>
    <w:rsid w:val="00425867"/>
    <w:rsid w:val="00425C77"/>
    <w:rsid w:val="00425F5E"/>
    <w:rsid w:val="004260E8"/>
    <w:rsid w:val="00426861"/>
    <w:rsid w:val="004269DE"/>
    <w:rsid w:val="00426A58"/>
    <w:rsid w:val="00426B41"/>
    <w:rsid w:val="00426B7C"/>
    <w:rsid w:val="00426BC2"/>
    <w:rsid w:val="00426D53"/>
    <w:rsid w:val="00426E0C"/>
    <w:rsid w:val="00426F6E"/>
    <w:rsid w:val="004271A8"/>
    <w:rsid w:val="004272CB"/>
    <w:rsid w:val="004274B8"/>
    <w:rsid w:val="00427BCF"/>
    <w:rsid w:val="00427D49"/>
    <w:rsid w:val="00427EC6"/>
    <w:rsid w:val="00430046"/>
    <w:rsid w:val="0043036C"/>
    <w:rsid w:val="004306BD"/>
    <w:rsid w:val="0043090F"/>
    <w:rsid w:val="00430917"/>
    <w:rsid w:val="00430A1C"/>
    <w:rsid w:val="00430AAB"/>
    <w:rsid w:val="00430B17"/>
    <w:rsid w:val="00430C4B"/>
    <w:rsid w:val="00430DA2"/>
    <w:rsid w:val="00430F50"/>
    <w:rsid w:val="004313CB"/>
    <w:rsid w:val="00431583"/>
    <w:rsid w:val="00431592"/>
    <w:rsid w:val="0043170A"/>
    <w:rsid w:val="0043177D"/>
    <w:rsid w:val="004318D0"/>
    <w:rsid w:val="00431A39"/>
    <w:rsid w:val="00431CD1"/>
    <w:rsid w:val="00431E1F"/>
    <w:rsid w:val="00431FAD"/>
    <w:rsid w:val="00432041"/>
    <w:rsid w:val="004320B2"/>
    <w:rsid w:val="004320E8"/>
    <w:rsid w:val="004324F8"/>
    <w:rsid w:val="00432AB4"/>
    <w:rsid w:val="00432AC2"/>
    <w:rsid w:val="00432B0D"/>
    <w:rsid w:val="00432CBC"/>
    <w:rsid w:val="00432F14"/>
    <w:rsid w:val="00432F9D"/>
    <w:rsid w:val="004330FA"/>
    <w:rsid w:val="00433368"/>
    <w:rsid w:val="004333CD"/>
    <w:rsid w:val="00433663"/>
    <w:rsid w:val="004337EC"/>
    <w:rsid w:val="00433959"/>
    <w:rsid w:val="00433A80"/>
    <w:rsid w:val="00433AAA"/>
    <w:rsid w:val="00433C18"/>
    <w:rsid w:val="00433E67"/>
    <w:rsid w:val="004340FB"/>
    <w:rsid w:val="0043432A"/>
    <w:rsid w:val="0043434A"/>
    <w:rsid w:val="00434702"/>
    <w:rsid w:val="00434D88"/>
    <w:rsid w:val="00434DE9"/>
    <w:rsid w:val="00434E96"/>
    <w:rsid w:val="00434FC6"/>
    <w:rsid w:val="0043515B"/>
    <w:rsid w:val="0043533C"/>
    <w:rsid w:val="00435488"/>
    <w:rsid w:val="004358E9"/>
    <w:rsid w:val="00435953"/>
    <w:rsid w:val="00435B45"/>
    <w:rsid w:val="00435D8A"/>
    <w:rsid w:val="00435F1E"/>
    <w:rsid w:val="00436281"/>
    <w:rsid w:val="0043667A"/>
    <w:rsid w:val="004367B6"/>
    <w:rsid w:val="00436917"/>
    <w:rsid w:val="00436A74"/>
    <w:rsid w:val="00436F5D"/>
    <w:rsid w:val="00437134"/>
    <w:rsid w:val="004375CE"/>
    <w:rsid w:val="00437667"/>
    <w:rsid w:val="00437885"/>
    <w:rsid w:val="00437DF5"/>
    <w:rsid w:val="00437F51"/>
    <w:rsid w:val="00437FAA"/>
    <w:rsid w:val="00440065"/>
    <w:rsid w:val="00440169"/>
    <w:rsid w:val="004401D2"/>
    <w:rsid w:val="004402A8"/>
    <w:rsid w:val="004402BD"/>
    <w:rsid w:val="004404BC"/>
    <w:rsid w:val="0044072E"/>
    <w:rsid w:val="00440B0D"/>
    <w:rsid w:val="00440E3D"/>
    <w:rsid w:val="004411A3"/>
    <w:rsid w:val="004412AB"/>
    <w:rsid w:val="004412BA"/>
    <w:rsid w:val="004413DD"/>
    <w:rsid w:val="004414B6"/>
    <w:rsid w:val="004415B7"/>
    <w:rsid w:val="004415C5"/>
    <w:rsid w:val="004416DA"/>
    <w:rsid w:val="004417A8"/>
    <w:rsid w:val="0044180D"/>
    <w:rsid w:val="0044185B"/>
    <w:rsid w:val="00441BCF"/>
    <w:rsid w:val="00441E00"/>
    <w:rsid w:val="00441ED1"/>
    <w:rsid w:val="00441EF2"/>
    <w:rsid w:val="004420FF"/>
    <w:rsid w:val="00442199"/>
    <w:rsid w:val="004421A4"/>
    <w:rsid w:val="00442370"/>
    <w:rsid w:val="004423E7"/>
    <w:rsid w:val="0044241C"/>
    <w:rsid w:val="0044285E"/>
    <w:rsid w:val="00442C19"/>
    <w:rsid w:val="00442D5E"/>
    <w:rsid w:val="00442E00"/>
    <w:rsid w:val="00443078"/>
    <w:rsid w:val="004430E1"/>
    <w:rsid w:val="0044330A"/>
    <w:rsid w:val="004433E5"/>
    <w:rsid w:val="00443471"/>
    <w:rsid w:val="004435AF"/>
    <w:rsid w:val="00443907"/>
    <w:rsid w:val="00443A3B"/>
    <w:rsid w:val="00443C00"/>
    <w:rsid w:val="00443F54"/>
    <w:rsid w:val="00444099"/>
    <w:rsid w:val="0044416E"/>
    <w:rsid w:val="00444238"/>
    <w:rsid w:val="00444293"/>
    <w:rsid w:val="00444390"/>
    <w:rsid w:val="00444553"/>
    <w:rsid w:val="004445DE"/>
    <w:rsid w:val="004446FD"/>
    <w:rsid w:val="0044471F"/>
    <w:rsid w:val="0044472C"/>
    <w:rsid w:val="00444792"/>
    <w:rsid w:val="004448EE"/>
    <w:rsid w:val="00444A53"/>
    <w:rsid w:val="00444B3B"/>
    <w:rsid w:val="00444B6B"/>
    <w:rsid w:val="00444CB5"/>
    <w:rsid w:val="00444E50"/>
    <w:rsid w:val="00444EA2"/>
    <w:rsid w:val="00444FD4"/>
    <w:rsid w:val="00445073"/>
    <w:rsid w:val="00445116"/>
    <w:rsid w:val="0044533E"/>
    <w:rsid w:val="004453BC"/>
    <w:rsid w:val="004453D9"/>
    <w:rsid w:val="004454D6"/>
    <w:rsid w:val="0044556A"/>
    <w:rsid w:val="0044585E"/>
    <w:rsid w:val="0044597B"/>
    <w:rsid w:val="00445C96"/>
    <w:rsid w:val="00445CD1"/>
    <w:rsid w:val="00445D5C"/>
    <w:rsid w:val="00445D8A"/>
    <w:rsid w:val="00445DC2"/>
    <w:rsid w:val="00445EBF"/>
    <w:rsid w:val="00446091"/>
    <w:rsid w:val="004462F7"/>
    <w:rsid w:val="00446312"/>
    <w:rsid w:val="004466F6"/>
    <w:rsid w:val="00446A97"/>
    <w:rsid w:val="00446AD9"/>
    <w:rsid w:val="00446E24"/>
    <w:rsid w:val="004470AC"/>
    <w:rsid w:val="004471E3"/>
    <w:rsid w:val="00447230"/>
    <w:rsid w:val="00447463"/>
    <w:rsid w:val="00447604"/>
    <w:rsid w:val="0044786C"/>
    <w:rsid w:val="00447D14"/>
    <w:rsid w:val="00447DA7"/>
    <w:rsid w:val="004500C4"/>
    <w:rsid w:val="00450118"/>
    <w:rsid w:val="004501C0"/>
    <w:rsid w:val="004501CF"/>
    <w:rsid w:val="004503E0"/>
    <w:rsid w:val="004505CD"/>
    <w:rsid w:val="0045067E"/>
    <w:rsid w:val="004506C3"/>
    <w:rsid w:val="004507B7"/>
    <w:rsid w:val="0045084C"/>
    <w:rsid w:val="004509D3"/>
    <w:rsid w:val="00450A7B"/>
    <w:rsid w:val="00450A93"/>
    <w:rsid w:val="00450DB2"/>
    <w:rsid w:val="00450DC2"/>
    <w:rsid w:val="00450E92"/>
    <w:rsid w:val="00450F39"/>
    <w:rsid w:val="00450FA9"/>
    <w:rsid w:val="0045127E"/>
    <w:rsid w:val="004513EC"/>
    <w:rsid w:val="0045152B"/>
    <w:rsid w:val="00451AF4"/>
    <w:rsid w:val="00451B22"/>
    <w:rsid w:val="00451B95"/>
    <w:rsid w:val="00451CDB"/>
    <w:rsid w:val="00451E33"/>
    <w:rsid w:val="00451EEF"/>
    <w:rsid w:val="00451EFF"/>
    <w:rsid w:val="00451F0B"/>
    <w:rsid w:val="0045206F"/>
    <w:rsid w:val="004521D6"/>
    <w:rsid w:val="0045221B"/>
    <w:rsid w:val="004522E2"/>
    <w:rsid w:val="00452354"/>
    <w:rsid w:val="00452576"/>
    <w:rsid w:val="0045257D"/>
    <w:rsid w:val="004525DD"/>
    <w:rsid w:val="00452703"/>
    <w:rsid w:val="004527C7"/>
    <w:rsid w:val="00452B8F"/>
    <w:rsid w:val="00452D0F"/>
    <w:rsid w:val="00453249"/>
    <w:rsid w:val="004539E6"/>
    <w:rsid w:val="00453A8B"/>
    <w:rsid w:val="00453B0E"/>
    <w:rsid w:val="00453BA1"/>
    <w:rsid w:val="00454008"/>
    <w:rsid w:val="00454311"/>
    <w:rsid w:val="0045444C"/>
    <w:rsid w:val="00454A8E"/>
    <w:rsid w:val="00454BEF"/>
    <w:rsid w:val="00454F18"/>
    <w:rsid w:val="00455158"/>
    <w:rsid w:val="004552BD"/>
    <w:rsid w:val="00455CCF"/>
    <w:rsid w:val="00455D78"/>
    <w:rsid w:val="00455E11"/>
    <w:rsid w:val="00455F11"/>
    <w:rsid w:val="00455F52"/>
    <w:rsid w:val="00456489"/>
    <w:rsid w:val="00456631"/>
    <w:rsid w:val="00456771"/>
    <w:rsid w:val="0045698F"/>
    <w:rsid w:val="004569A0"/>
    <w:rsid w:val="00456A24"/>
    <w:rsid w:val="00456B81"/>
    <w:rsid w:val="00456CD2"/>
    <w:rsid w:val="0045744C"/>
    <w:rsid w:val="0045754D"/>
    <w:rsid w:val="00457608"/>
    <w:rsid w:val="00457632"/>
    <w:rsid w:val="00457A5F"/>
    <w:rsid w:val="00457B5B"/>
    <w:rsid w:val="00457CB1"/>
    <w:rsid w:val="00457D98"/>
    <w:rsid w:val="00457E2F"/>
    <w:rsid w:val="00460233"/>
    <w:rsid w:val="00460440"/>
    <w:rsid w:val="0046046F"/>
    <w:rsid w:val="0046065F"/>
    <w:rsid w:val="004609C7"/>
    <w:rsid w:val="00460CD1"/>
    <w:rsid w:val="00460D45"/>
    <w:rsid w:val="00460E74"/>
    <w:rsid w:val="00460ED2"/>
    <w:rsid w:val="0046103C"/>
    <w:rsid w:val="00461404"/>
    <w:rsid w:val="004614C0"/>
    <w:rsid w:val="004616C7"/>
    <w:rsid w:val="004617CC"/>
    <w:rsid w:val="0046181B"/>
    <w:rsid w:val="00461926"/>
    <w:rsid w:val="00461B70"/>
    <w:rsid w:val="00461D05"/>
    <w:rsid w:val="00461D17"/>
    <w:rsid w:val="00461D6B"/>
    <w:rsid w:val="00461FD6"/>
    <w:rsid w:val="004620B5"/>
    <w:rsid w:val="00462182"/>
    <w:rsid w:val="004621C8"/>
    <w:rsid w:val="0046246D"/>
    <w:rsid w:val="0046279B"/>
    <w:rsid w:val="0046299D"/>
    <w:rsid w:val="00462A42"/>
    <w:rsid w:val="00462CE2"/>
    <w:rsid w:val="00463094"/>
    <w:rsid w:val="00463156"/>
    <w:rsid w:val="00463281"/>
    <w:rsid w:val="004632B1"/>
    <w:rsid w:val="00463347"/>
    <w:rsid w:val="004633A3"/>
    <w:rsid w:val="00463455"/>
    <w:rsid w:val="004634A8"/>
    <w:rsid w:val="00463622"/>
    <w:rsid w:val="004636B2"/>
    <w:rsid w:val="0046390C"/>
    <w:rsid w:val="004639BD"/>
    <w:rsid w:val="00463DBF"/>
    <w:rsid w:val="00463E7B"/>
    <w:rsid w:val="00463EE1"/>
    <w:rsid w:val="00464093"/>
    <w:rsid w:val="00464271"/>
    <w:rsid w:val="00464322"/>
    <w:rsid w:val="00464363"/>
    <w:rsid w:val="00464416"/>
    <w:rsid w:val="004646ED"/>
    <w:rsid w:val="00464845"/>
    <w:rsid w:val="004648A5"/>
    <w:rsid w:val="00464928"/>
    <w:rsid w:val="00464AF0"/>
    <w:rsid w:val="00464CED"/>
    <w:rsid w:val="00464D4C"/>
    <w:rsid w:val="00464DE7"/>
    <w:rsid w:val="00465208"/>
    <w:rsid w:val="00465346"/>
    <w:rsid w:val="004653C3"/>
    <w:rsid w:val="00465478"/>
    <w:rsid w:val="00465565"/>
    <w:rsid w:val="0046568B"/>
    <w:rsid w:val="0046579A"/>
    <w:rsid w:val="004657CA"/>
    <w:rsid w:val="004658A9"/>
    <w:rsid w:val="004658D7"/>
    <w:rsid w:val="0046595E"/>
    <w:rsid w:val="004659C3"/>
    <w:rsid w:val="00465AE6"/>
    <w:rsid w:val="00465BC3"/>
    <w:rsid w:val="00465CCD"/>
    <w:rsid w:val="00465D5F"/>
    <w:rsid w:val="00465DD5"/>
    <w:rsid w:val="004662F9"/>
    <w:rsid w:val="00466564"/>
    <w:rsid w:val="004667F1"/>
    <w:rsid w:val="00466B4F"/>
    <w:rsid w:val="00466D65"/>
    <w:rsid w:val="00466D6E"/>
    <w:rsid w:val="00467007"/>
    <w:rsid w:val="004670E7"/>
    <w:rsid w:val="00467396"/>
    <w:rsid w:val="004673D1"/>
    <w:rsid w:val="0046768F"/>
    <w:rsid w:val="004678F6"/>
    <w:rsid w:val="00467A3D"/>
    <w:rsid w:val="00467B84"/>
    <w:rsid w:val="00467B92"/>
    <w:rsid w:val="00467D5F"/>
    <w:rsid w:val="00467DE3"/>
    <w:rsid w:val="00467EDC"/>
    <w:rsid w:val="00467F63"/>
    <w:rsid w:val="00470157"/>
    <w:rsid w:val="00470228"/>
    <w:rsid w:val="00470311"/>
    <w:rsid w:val="00470466"/>
    <w:rsid w:val="004704BF"/>
    <w:rsid w:val="00470597"/>
    <w:rsid w:val="004705A4"/>
    <w:rsid w:val="0047067F"/>
    <w:rsid w:val="004707AD"/>
    <w:rsid w:val="00470A58"/>
    <w:rsid w:val="00470C07"/>
    <w:rsid w:val="00471282"/>
    <w:rsid w:val="00471284"/>
    <w:rsid w:val="004712A6"/>
    <w:rsid w:val="004712E5"/>
    <w:rsid w:val="004714B7"/>
    <w:rsid w:val="0047153A"/>
    <w:rsid w:val="00471542"/>
    <w:rsid w:val="004718A8"/>
    <w:rsid w:val="004719D9"/>
    <w:rsid w:val="00471A1F"/>
    <w:rsid w:val="00471C40"/>
    <w:rsid w:val="00471C89"/>
    <w:rsid w:val="0047216A"/>
    <w:rsid w:val="0047217B"/>
    <w:rsid w:val="004721AA"/>
    <w:rsid w:val="00472687"/>
    <w:rsid w:val="004727E5"/>
    <w:rsid w:val="00472B10"/>
    <w:rsid w:val="00472C49"/>
    <w:rsid w:val="0047302D"/>
    <w:rsid w:val="00473349"/>
    <w:rsid w:val="00473367"/>
    <w:rsid w:val="004733E8"/>
    <w:rsid w:val="004739F3"/>
    <w:rsid w:val="00473A0E"/>
    <w:rsid w:val="00473A3F"/>
    <w:rsid w:val="00473B66"/>
    <w:rsid w:val="00473C86"/>
    <w:rsid w:val="00473D68"/>
    <w:rsid w:val="00473F09"/>
    <w:rsid w:val="00474120"/>
    <w:rsid w:val="00474386"/>
    <w:rsid w:val="004743BE"/>
    <w:rsid w:val="004743EF"/>
    <w:rsid w:val="004744BB"/>
    <w:rsid w:val="0047451E"/>
    <w:rsid w:val="0047468F"/>
    <w:rsid w:val="004746C2"/>
    <w:rsid w:val="00474717"/>
    <w:rsid w:val="0047480A"/>
    <w:rsid w:val="004749A4"/>
    <w:rsid w:val="00474C80"/>
    <w:rsid w:val="00474E3C"/>
    <w:rsid w:val="00474F25"/>
    <w:rsid w:val="00474F53"/>
    <w:rsid w:val="00475048"/>
    <w:rsid w:val="00475174"/>
    <w:rsid w:val="00475201"/>
    <w:rsid w:val="00475376"/>
    <w:rsid w:val="00475587"/>
    <w:rsid w:val="004756FF"/>
    <w:rsid w:val="004758BB"/>
    <w:rsid w:val="00475980"/>
    <w:rsid w:val="00475A43"/>
    <w:rsid w:val="00475D33"/>
    <w:rsid w:val="00475ED5"/>
    <w:rsid w:val="00475EF3"/>
    <w:rsid w:val="0047609F"/>
    <w:rsid w:val="00476133"/>
    <w:rsid w:val="00476180"/>
    <w:rsid w:val="004761A2"/>
    <w:rsid w:val="00476D3F"/>
    <w:rsid w:val="00476D8E"/>
    <w:rsid w:val="00476E90"/>
    <w:rsid w:val="00476F3F"/>
    <w:rsid w:val="004772F5"/>
    <w:rsid w:val="00477527"/>
    <w:rsid w:val="004775D4"/>
    <w:rsid w:val="00477713"/>
    <w:rsid w:val="00477737"/>
    <w:rsid w:val="00477A4F"/>
    <w:rsid w:val="00477B6B"/>
    <w:rsid w:val="00477D0B"/>
    <w:rsid w:val="00477D55"/>
    <w:rsid w:val="00477DE9"/>
    <w:rsid w:val="00477E45"/>
    <w:rsid w:val="00477ED7"/>
    <w:rsid w:val="00477FC4"/>
    <w:rsid w:val="00480016"/>
    <w:rsid w:val="0048040E"/>
    <w:rsid w:val="00480475"/>
    <w:rsid w:val="0048063A"/>
    <w:rsid w:val="00480705"/>
    <w:rsid w:val="0048073F"/>
    <w:rsid w:val="00480779"/>
    <w:rsid w:val="004809AC"/>
    <w:rsid w:val="004809FD"/>
    <w:rsid w:val="00480A00"/>
    <w:rsid w:val="00480D12"/>
    <w:rsid w:val="00480DD8"/>
    <w:rsid w:val="00480E7E"/>
    <w:rsid w:val="00480FBE"/>
    <w:rsid w:val="0048115C"/>
    <w:rsid w:val="0048119F"/>
    <w:rsid w:val="00481337"/>
    <w:rsid w:val="00481346"/>
    <w:rsid w:val="004813A8"/>
    <w:rsid w:val="00481416"/>
    <w:rsid w:val="004817FF"/>
    <w:rsid w:val="00481DD2"/>
    <w:rsid w:val="00481E2C"/>
    <w:rsid w:val="00481E41"/>
    <w:rsid w:val="00481F75"/>
    <w:rsid w:val="00481FAE"/>
    <w:rsid w:val="00481FF4"/>
    <w:rsid w:val="00482557"/>
    <w:rsid w:val="004825A7"/>
    <w:rsid w:val="0048265A"/>
    <w:rsid w:val="004827D5"/>
    <w:rsid w:val="004828F2"/>
    <w:rsid w:val="0048298E"/>
    <w:rsid w:val="00482A0C"/>
    <w:rsid w:val="00482A48"/>
    <w:rsid w:val="00482A59"/>
    <w:rsid w:val="00482ADF"/>
    <w:rsid w:val="00482BE0"/>
    <w:rsid w:val="00482C0F"/>
    <w:rsid w:val="00482CB3"/>
    <w:rsid w:val="00482D10"/>
    <w:rsid w:val="0048314C"/>
    <w:rsid w:val="00483305"/>
    <w:rsid w:val="0048337F"/>
    <w:rsid w:val="004833ED"/>
    <w:rsid w:val="00483A69"/>
    <w:rsid w:val="00483AA2"/>
    <w:rsid w:val="00483B31"/>
    <w:rsid w:val="00483C6B"/>
    <w:rsid w:val="00483FF4"/>
    <w:rsid w:val="004841EF"/>
    <w:rsid w:val="00484588"/>
    <w:rsid w:val="00484645"/>
    <w:rsid w:val="00484A62"/>
    <w:rsid w:val="00484B40"/>
    <w:rsid w:val="00484CC8"/>
    <w:rsid w:val="00485088"/>
    <w:rsid w:val="00485442"/>
    <w:rsid w:val="004854A0"/>
    <w:rsid w:val="00485513"/>
    <w:rsid w:val="004855A9"/>
    <w:rsid w:val="0048560F"/>
    <w:rsid w:val="004858CD"/>
    <w:rsid w:val="00485A2F"/>
    <w:rsid w:val="00485B83"/>
    <w:rsid w:val="00485D41"/>
    <w:rsid w:val="00486094"/>
    <w:rsid w:val="004868A1"/>
    <w:rsid w:val="00486924"/>
    <w:rsid w:val="00486937"/>
    <w:rsid w:val="00486B3E"/>
    <w:rsid w:val="00486F07"/>
    <w:rsid w:val="00486F5E"/>
    <w:rsid w:val="00487265"/>
    <w:rsid w:val="004874B1"/>
    <w:rsid w:val="004874C7"/>
    <w:rsid w:val="00487546"/>
    <w:rsid w:val="00487598"/>
    <w:rsid w:val="0048763B"/>
    <w:rsid w:val="004878B4"/>
    <w:rsid w:val="00487A62"/>
    <w:rsid w:val="00487A64"/>
    <w:rsid w:val="00487AAA"/>
    <w:rsid w:val="00487ABA"/>
    <w:rsid w:val="00487D72"/>
    <w:rsid w:val="00487E21"/>
    <w:rsid w:val="00487FC3"/>
    <w:rsid w:val="0049022E"/>
    <w:rsid w:val="00490579"/>
    <w:rsid w:val="0049059A"/>
    <w:rsid w:val="00490823"/>
    <w:rsid w:val="00490B2A"/>
    <w:rsid w:val="00490B44"/>
    <w:rsid w:val="00490ED1"/>
    <w:rsid w:val="00490F9F"/>
    <w:rsid w:val="00491386"/>
    <w:rsid w:val="00491572"/>
    <w:rsid w:val="004915E4"/>
    <w:rsid w:val="0049160D"/>
    <w:rsid w:val="00491822"/>
    <w:rsid w:val="0049186C"/>
    <w:rsid w:val="00491880"/>
    <w:rsid w:val="00491AAA"/>
    <w:rsid w:val="00491AE0"/>
    <w:rsid w:val="00491D58"/>
    <w:rsid w:val="00491DB0"/>
    <w:rsid w:val="00491FE2"/>
    <w:rsid w:val="00492075"/>
    <w:rsid w:val="004920A9"/>
    <w:rsid w:val="004920CA"/>
    <w:rsid w:val="00492252"/>
    <w:rsid w:val="0049257A"/>
    <w:rsid w:val="00492869"/>
    <w:rsid w:val="00492A53"/>
    <w:rsid w:val="00492B56"/>
    <w:rsid w:val="00492FE0"/>
    <w:rsid w:val="004930E4"/>
    <w:rsid w:val="0049337A"/>
    <w:rsid w:val="0049355A"/>
    <w:rsid w:val="00493561"/>
    <w:rsid w:val="00493778"/>
    <w:rsid w:val="004939AC"/>
    <w:rsid w:val="00493B51"/>
    <w:rsid w:val="00493B72"/>
    <w:rsid w:val="00493E68"/>
    <w:rsid w:val="0049434D"/>
    <w:rsid w:val="00494512"/>
    <w:rsid w:val="00494906"/>
    <w:rsid w:val="0049497A"/>
    <w:rsid w:val="00494A4B"/>
    <w:rsid w:val="00494BC6"/>
    <w:rsid w:val="00494DCA"/>
    <w:rsid w:val="00495240"/>
    <w:rsid w:val="0049525B"/>
    <w:rsid w:val="004954B2"/>
    <w:rsid w:val="004955FC"/>
    <w:rsid w:val="00495666"/>
    <w:rsid w:val="00495712"/>
    <w:rsid w:val="004958A2"/>
    <w:rsid w:val="004958C3"/>
    <w:rsid w:val="00495AC7"/>
    <w:rsid w:val="00495B7A"/>
    <w:rsid w:val="00495C6D"/>
    <w:rsid w:val="00495D1A"/>
    <w:rsid w:val="00495EAA"/>
    <w:rsid w:val="00496162"/>
    <w:rsid w:val="00496640"/>
    <w:rsid w:val="00496678"/>
    <w:rsid w:val="0049671A"/>
    <w:rsid w:val="00496726"/>
    <w:rsid w:val="004967DC"/>
    <w:rsid w:val="00496913"/>
    <w:rsid w:val="0049694C"/>
    <w:rsid w:val="00496996"/>
    <w:rsid w:val="00496AC9"/>
    <w:rsid w:val="004972E8"/>
    <w:rsid w:val="00497311"/>
    <w:rsid w:val="00497355"/>
    <w:rsid w:val="004973FD"/>
    <w:rsid w:val="00497897"/>
    <w:rsid w:val="0049793D"/>
    <w:rsid w:val="00497CE4"/>
    <w:rsid w:val="00497D24"/>
    <w:rsid w:val="00497D7E"/>
    <w:rsid w:val="004A040E"/>
    <w:rsid w:val="004A0697"/>
    <w:rsid w:val="004A071E"/>
    <w:rsid w:val="004A08C9"/>
    <w:rsid w:val="004A091C"/>
    <w:rsid w:val="004A0AB8"/>
    <w:rsid w:val="004A0F2F"/>
    <w:rsid w:val="004A0FAD"/>
    <w:rsid w:val="004A0FDF"/>
    <w:rsid w:val="004A1408"/>
    <w:rsid w:val="004A1669"/>
    <w:rsid w:val="004A1769"/>
    <w:rsid w:val="004A1930"/>
    <w:rsid w:val="004A1BB2"/>
    <w:rsid w:val="004A1D29"/>
    <w:rsid w:val="004A1D2E"/>
    <w:rsid w:val="004A230C"/>
    <w:rsid w:val="004A23E4"/>
    <w:rsid w:val="004A2635"/>
    <w:rsid w:val="004A2714"/>
    <w:rsid w:val="004A2799"/>
    <w:rsid w:val="004A28AA"/>
    <w:rsid w:val="004A291E"/>
    <w:rsid w:val="004A29C1"/>
    <w:rsid w:val="004A2B97"/>
    <w:rsid w:val="004A2CF5"/>
    <w:rsid w:val="004A2E8E"/>
    <w:rsid w:val="004A2EC2"/>
    <w:rsid w:val="004A30EA"/>
    <w:rsid w:val="004A316C"/>
    <w:rsid w:val="004A3361"/>
    <w:rsid w:val="004A3516"/>
    <w:rsid w:val="004A36A3"/>
    <w:rsid w:val="004A36A6"/>
    <w:rsid w:val="004A3A67"/>
    <w:rsid w:val="004A3A91"/>
    <w:rsid w:val="004A3AFF"/>
    <w:rsid w:val="004A3BAB"/>
    <w:rsid w:val="004A3E67"/>
    <w:rsid w:val="004A3FD5"/>
    <w:rsid w:val="004A42EC"/>
    <w:rsid w:val="004A4348"/>
    <w:rsid w:val="004A436F"/>
    <w:rsid w:val="004A45CE"/>
    <w:rsid w:val="004A465C"/>
    <w:rsid w:val="004A49B4"/>
    <w:rsid w:val="004A4A76"/>
    <w:rsid w:val="004A4DC2"/>
    <w:rsid w:val="004A4F5B"/>
    <w:rsid w:val="004A4F98"/>
    <w:rsid w:val="004A517B"/>
    <w:rsid w:val="004A5202"/>
    <w:rsid w:val="004A5545"/>
    <w:rsid w:val="004A587B"/>
    <w:rsid w:val="004A59DB"/>
    <w:rsid w:val="004A5A12"/>
    <w:rsid w:val="004A5A68"/>
    <w:rsid w:val="004A5B9E"/>
    <w:rsid w:val="004A5F38"/>
    <w:rsid w:val="004A613F"/>
    <w:rsid w:val="004A617A"/>
    <w:rsid w:val="004A621D"/>
    <w:rsid w:val="004A63B6"/>
    <w:rsid w:val="004A6500"/>
    <w:rsid w:val="004A65C7"/>
    <w:rsid w:val="004A66E9"/>
    <w:rsid w:val="004A68A0"/>
    <w:rsid w:val="004A6991"/>
    <w:rsid w:val="004A6B35"/>
    <w:rsid w:val="004A6B3D"/>
    <w:rsid w:val="004A6B9C"/>
    <w:rsid w:val="004A6DC1"/>
    <w:rsid w:val="004A6EEF"/>
    <w:rsid w:val="004A735F"/>
    <w:rsid w:val="004A7B0C"/>
    <w:rsid w:val="004A7CF9"/>
    <w:rsid w:val="004A7D1A"/>
    <w:rsid w:val="004A7F54"/>
    <w:rsid w:val="004B0043"/>
    <w:rsid w:val="004B0197"/>
    <w:rsid w:val="004B02C8"/>
    <w:rsid w:val="004B0650"/>
    <w:rsid w:val="004B06CB"/>
    <w:rsid w:val="004B07D1"/>
    <w:rsid w:val="004B0A33"/>
    <w:rsid w:val="004B0A97"/>
    <w:rsid w:val="004B0B01"/>
    <w:rsid w:val="004B0CF8"/>
    <w:rsid w:val="004B0D3F"/>
    <w:rsid w:val="004B1188"/>
    <w:rsid w:val="004B1413"/>
    <w:rsid w:val="004B164B"/>
    <w:rsid w:val="004B191C"/>
    <w:rsid w:val="004B1932"/>
    <w:rsid w:val="004B198F"/>
    <w:rsid w:val="004B19BA"/>
    <w:rsid w:val="004B1A72"/>
    <w:rsid w:val="004B1A87"/>
    <w:rsid w:val="004B1B39"/>
    <w:rsid w:val="004B1CA5"/>
    <w:rsid w:val="004B1EC6"/>
    <w:rsid w:val="004B2401"/>
    <w:rsid w:val="004B255B"/>
    <w:rsid w:val="004B266B"/>
    <w:rsid w:val="004B2CBC"/>
    <w:rsid w:val="004B2E51"/>
    <w:rsid w:val="004B2EAE"/>
    <w:rsid w:val="004B2EEE"/>
    <w:rsid w:val="004B3002"/>
    <w:rsid w:val="004B30A0"/>
    <w:rsid w:val="004B347A"/>
    <w:rsid w:val="004B35D9"/>
    <w:rsid w:val="004B3995"/>
    <w:rsid w:val="004B3AA2"/>
    <w:rsid w:val="004B3ACA"/>
    <w:rsid w:val="004B3D5A"/>
    <w:rsid w:val="004B3DE1"/>
    <w:rsid w:val="004B3E1E"/>
    <w:rsid w:val="004B42F6"/>
    <w:rsid w:val="004B43C5"/>
    <w:rsid w:val="004B4403"/>
    <w:rsid w:val="004B4409"/>
    <w:rsid w:val="004B4607"/>
    <w:rsid w:val="004B4C2A"/>
    <w:rsid w:val="004B4E32"/>
    <w:rsid w:val="004B4EAD"/>
    <w:rsid w:val="004B4F2B"/>
    <w:rsid w:val="004B4FE8"/>
    <w:rsid w:val="004B5051"/>
    <w:rsid w:val="004B50BA"/>
    <w:rsid w:val="004B512A"/>
    <w:rsid w:val="004B553E"/>
    <w:rsid w:val="004B5570"/>
    <w:rsid w:val="004B5588"/>
    <w:rsid w:val="004B5632"/>
    <w:rsid w:val="004B5670"/>
    <w:rsid w:val="004B57BC"/>
    <w:rsid w:val="004B5C72"/>
    <w:rsid w:val="004B5DCF"/>
    <w:rsid w:val="004B5F81"/>
    <w:rsid w:val="004B602D"/>
    <w:rsid w:val="004B63B3"/>
    <w:rsid w:val="004B63D2"/>
    <w:rsid w:val="004B683C"/>
    <w:rsid w:val="004B68A7"/>
    <w:rsid w:val="004B699F"/>
    <w:rsid w:val="004B6EEA"/>
    <w:rsid w:val="004B6F3C"/>
    <w:rsid w:val="004B719A"/>
    <w:rsid w:val="004B7408"/>
    <w:rsid w:val="004B750D"/>
    <w:rsid w:val="004B7953"/>
    <w:rsid w:val="004B7A09"/>
    <w:rsid w:val="004B7A59"/>
    <w:rsid w:val="004B7A6A"/>
    <w:rsid w:val="004B7AE2"/>
    <w:rsid w:val="004B7B86"/>
    <w:rsid w:val="004B7BBB"/>
    <w:rsid w:val="004B7BE8"/>
    <w:rsid w:val="004B7E30"/>
    <w:rsid w:val="004B7EC9"/>
    <w:rsid w:val="004B7F91"/>
    <w:rsid w:val="004B7FE2"/>
    <w:rsid w:val="004C0009"/>
    <w:rsid w:val="004C01FF"/>
    <w:rsid w:val="004C0505"/>
    <w:rsid w:val="004C079E"/>
    <w:rsid w:val="004C09F9"/>
    <w:rsid w:val="004C0A84"/>
    <w:rsid w:val="004C0C1B"/>
    <w:rsid w:val="004C0D19"/>
    <w:rsid w:val="004C0D53"/>
    <w:rsid w:val="004C0DEB"/>
    <w:rsid w:val="004C0FFF"/>
    <w:rsid w:val="004C1208"/>
    <w:rsid w:val="004C1563"/>
    <w:rsid w:val="004C15CE"/>
    <w:rsid w:val="004C1808"/>
    <w:rsid w:val="004C1F8B"/>
    <w:rsid w:val="004C2311"/>
    <w:rsid w:val="004C2374"/>
    <w:rsid w:val="004C25D0"/>
    <w:rsid w:val="004C25D8"/>
    <w:rsid w:val="004C267F"/>
    <w:rsid w:val="004C2764"/>
    <w:rsid w:val="004C27A5"/>
    <w:rsid w:val="004C2A98"/>
    <w:rsid w:val="004C2B72"/>
    <w:rsid w:val="004C2BC0"/>
    <w:rsid w:val="004C2C32"/>
    <w:rsid w:val="004C2CF2"/>
    <w:rsid w:val="004C2D8A"/>
    <w:rsid w:val="004C2F12"/>
    <w:rsid w:val="004C2F17"/>
    <w:rsid w:val="004C2F3D"/>
    <w:rsid w:val="004C2FBC"/>
    <w:rsid w:val="004C2FE2"/>
    <w:rsid w:val="004C312E"/>
    <w:rsid w:val="004C316F"/>
    <w:rsid w:val="004C327C"/>
    <w:rsid w:val="004C3284"/>
    <w:rsid w:val="004C346D"/>
    <w:rsid w:val="004C34F1"/>
    <w:rsid w:val="004C35BE"/>
    <w:rsid w:val="004C3652"/>
    <w:rsid w:val="004C3899"/>
    <w:rsid w:val="004C38F0"/>
    <w:rsid w:val="004C3AE2"/>
    <w:rsid w:val="004C3B7E"/>
    <w:rsid w:val="004C3C2D"/>
    <w:rsid w:val="004C3D2B"/>
    <w:rsid w:val="004C3D45"/>
    <w:rsid w:val="004C3D64"/>
    <w:rsid w:val="004C3FAA"/>
    <w:rsid w:val="004C4492"/>
    <w:rsid w:val="004C466D"/>
    <w:rsid w:val="004C469E"/>
    <w:rsid w:val="004C46F3"/>
    <w:rsid w:val="004C49F9"/>
    <w:rsid w:val="004C4ACE"/>
    <w:rsid w:val="004C4C2B"/>
    <w:rsid w:val="004C4D10"/>
    <w:rsid w:val="004C4D13"/>
    <w:rsid w:val="004C4E18"/>
    <w:rsid w:val="004C505A"/>
    <w:rsid w:val="004C51D7"/>
    <w:rsid w:val="004C523D"/>
    <w:rsid w:val="004C53CF"/>
    <w:rsid w:val="004C5486"/>
    <w:rsid w:val="004C5519"/>
    <w:rsid w:val="004C5845"/>
    <w:rsid w:val="004C59FF"/>
    <w:rsid w:val="004C5A04"/>
    <w:rsid w:val="004C5A4C"/>
    <w:rsid w:val="004C5A59"/>
    <w:rsid w:val="004C5B87"/>
    <w:rsid w:val="004C5BAE"/>
    <w:rsid w:val="004C5C33"/>
    <w:rsid w:val="004C5CA4"/>
    <w:rsid w:val="004C5DB7"/>
    <w:rsid w:val="004C5E23"/>
    <w:rsid w:val="004C5FB3"/>
    <w:rsid w:val="004C6084"/>
    <w:rsid w:val="004C613D"/>
    <w:rsid w:val="004C62CD"/>
    <w:rsid w:val="004C631D"/>
    <w:rsid w:val="004C66B3"/>
    <w:rsid w:val="004C6776"/>
    <w:rsid w:val="004C6D52"/>
    <w:rsid w:val="004C6DCF"/>
    <w:rsid w:val="004C6EF7"/>
    <w:rsid w:val="004C6FCC"/>
    <w:rsid w:val="004C70A3"/>
    <w:rsid w:val="004C7131"/>
    <w:rsid w:val="004C72F4"/>
    <w:rsid w:val="004C74AF"/>
    <w:rsid w:val="004C7649"/>
    <w:rsid w:val="004C769C"/>
    <w:rsid w:val="004C7990"/>
    <w:rsid w:val="004C7BA8"/>
    <w:rsid w:val="004C7CE8"/>
    <w:rsid w:val="004C7EE5"/>
    <w:rsid w:val="004C7F4D"/>
    <w:rsid w:val="004D003C"/>
    <w:rsid w:val="004D0216"/>
    <w:rsid w:val="004D045B"/>
    <w:rsid w:val="004D0771"/>
    <w:rsid w:val="004D077A"/>
    <w:rsid w:val="004D08C3"/>
    <w:rsid w:val="004D0A5D"/>
    <w:rsid w:val="004D0A95"/>
    <w:rsid w:val="004D0D85"/>
    <w:rsid w:val="004D0F47"/>
    <w:rsid w:val="004D1055"/>
    <w:rsid w:val="004D10BC"/>
    <w:rsid w:val="004D1180"/>
    <w:rsid w:val="004D1233"/>
    <w:rsid w:val="004D13F1"/>
    <w:rsid w:val="004D14B2"/>
    <w:rsid w:val="004D1505"/>
    <w:rsid w:val="004D1630"/>
    <w:rsid w:val="004D1676"/>
    <w:rsid w:val="004D1783"/>
    <w:rsid w:val="004D1E3D"/>
    <w:rsid w:val="004D202C"/>
    <w:rsid w:val="004D25C3"/>
    <w:rsid w:val="004D2666"/>
    <w:rsid w:val="004D2A92"/>
    <w:rsid w:val="004D2E4C"/>
    <w:rsid w:val="004D2EBB"/>
    <w:rsid w:val="004D3011"/>
    <w:rsid w:val="004D30D4"/>
    <w:rsid w:val="004D3362"/>
    <w:rsid w:val="004D361C"/>
    <w:rsid w:val="004D3819"/>
    <w:rsid w:val="004D3895"/>
    <w:rsid w:val="004D3A40"/>
    <w:rsid w:val="004D3B02"/>
    <w:rsid w:val="004D3BC0"/>
    <w:rsid w:val="004D3C29"/>
    <w:rsid w:val="004D3C57"/>
    <w:rsid w:val="004D3C78"/>
    <w:rsid w:val="004D3D1A"/>
    <w:rsid w:val="004D3DEC"/>
    <w:rsid w:val="004D3E0E"/>
    <w:rsid w:val="004D3E16"/>
    <w:rsid w:val="004D3E42"/>
    <w:rsid w:val="004D4010"/>
    <w:rsid w:val="004D407E"/>
    <w:rsid w:val="004D4126"/>
    <w:rsid w:val="004D4463"/>
    <w:rsid w:val="004D44D3"/>
    <w:rsid w:val="004D45AF"/>
    <w:rsid w:val="004D4714"/>
    <w:rsid w:val="004D482B"/>
    <w:rsid w:val="004D4980"/>
    <w:rsid w:val="004D4A26"/>
    <w:rsid w:val="004D4A79"/>
    <w:rsid w:val="004D4D6B"/>
    <w:rsid w:val="004D4DDA"/>
    <w:rsid w:val="004D532D"/>
    <w:rsid w:val="004D566C"/>
    <w:rsid w:val="004D5745"/>
    <w:rsid w:val="004D5A51"/>
    <w:rsid w:val="004D5DAC"/>
    <w:rsid w:val="004D5FC7"/>
    <w:rsid w:val="004D604B"/>
    <w:rsid w:val="004D6095"/>
    <w:rsid w:val="004D6135"/>
    <w:rsid w:val="004D6258"/>
    <w:rsid w:val="004D6293"/>
    <w:rsid w:val="004D6626"/>
    <w:rsid w:val="004D6696"/>
    <w:rsid w:val="004D68D3"/>
    <w:rsid w:val="004D6AE5"/>
    <w:rsid w:val="004D6B5A"/>
    <w:rsid w:val="004D6B79"/>
    <w:rsid w:val="004D6D64"/>
    <w:rsid w:val="004D70FF"/>
    <w:rsid w:val="004D7263"/>
    <w:rsid w:val="004D75C2"/>
    <w:rsid w:val="004D765A"/>
    <w:rsid w:val="004D766F"/>
    <w:rsid w:val="004D78AD"/>
    <w:rsid w:val="004D7B3D"/>
    <w:rsid w:val="004D7E7D"/>
    <w:rsid w:val="004D7E86"/>
    <w:rsid w:val="004D7F21"/>
    <w:rsid w:val="004D7F40"/>
    <w:rsid w:val="004D7FBF"/>
    <w:rsid w:val="004E00C8"/>
    <w:rsid w:val="004E01C2"/>
    <w:rsid w:val="004E01C3"/>
    <w:rsid w:val="004E02F1"/>
    <w:rsid w:val="004E04B3"/>
    <w:rsid w:val="004E086B"/>
    <w:rsid w:val="004E0B8E"/>
    <w:rsid w:val="004E0CFD"/>
    <w:rsid w:val="004E0E87"/>
    <w:rsid w:val="004E105C"/>
    <w:rsid w:val="004E10EC"/>
    <w:rsid w:val="004E11C9"/>
    <w:rsid w:val="004E135D"/>
    <w:rsid w:val="004E139C"/>
    <w:rsid w:val="004E1500"/>
    <w:rsid w:val="004E17D3"/>
    <w:rsid w:val="004E1819"/>
    <w:rsid w:val="004E18CD"/>
    <w:rsid w:val="004E1AFE"/>
    <w:rsid w:val="004E1C05"/>
    <w:rsid w:val="004E1C17"/>
    <w:rsid w:val="004E1D69"/>
    <w:rsid w:val="004E1FA0"/>
    <w:rsid w:val="004E2003"/>
    <w:rsid w:val="004E206E"/>
    <w:rsid w:val="004E20B2"/>
    <w:rsid w:val="004E210C"/>
    <w:rsid w:val="004E21C6"/>
    <w:rsid w:val="004E225E"/>
    <w:rsid w:val="004E24C5"/>
    <w:rsid w:val="004E2587"/>
    <w:rsid w:val="004E2737"/>
    <w:rsid w:val="004E278A"/>
    <w:rsid w:val="004E29A2"/>
    <w:rsid w:val="004E3042"/>
    <w:rsid w:val="004E317E"/>
    <w:rsid w:val="004E3348"/>
    <w:rsid w:val="004E354E"/>
    <w:rsid w:val="004E3700"/>
    <w:rsid w:val="004E388B"/>
    <w:rsid w:val="004E38B6"/>
    <w:rsid w:val="004E3B7B"/>
    <w:rsid w:val="004E3BDB"/>
    <w:rsid w:val="004E3C3D"/>
    <w:rsid w:val="004E3C5B"/>
    <w:rsid w:val="004E40CA"/>
    <w:rsid w:val="004E4187"/>
    <w:rsid w:val="004E4212"/>
    <w:rsid w:val="004E422C"/>
    <w:rsid w:val="004E47D4"/>
    <w:rsid w:val="004E48A8"/>
    <w:rsid w:val="004E4D98"/>
    <w:rsid w:val="004E4DF4"/>
    <w:rsid w:val="004E5155"/>
    <w:rsid w:val="004E51AB"/>
    <w:rsid w:val="004E5259"/>
    <w:rsid w:val="004E52EC"/>
    <w:rsid w:val="004E545B"/>
    <w:rsid w:val="004E5524"/>
    <w:rsid w:val="004E59A5"/>
    <w:rsid w:val="004E59DC"/>
    <w:rsid w:val="004E5C6C"/>
    <w:rsid w:val="004E5C84"/>
    <w:rsid w:val="004E5D49"/>
    <w:rsid w:val="004E5D83"/>
    <w:rsid w:val="004E5F4E"/>
    <w:rsid w:val="004E6153"/>
    <w:rsid w:val="004E62C0"/>
    <w:rsid w:val="004E637D"/>
    <w:rsid w:val="004E63FD"/>
    <w:rsid w:val="004E64AB"/>
    <w:rsid w:val="004E66B6"/>
    <w:rsid w:val="004E684F"/>
    <w:rsid w:val="004E6BCB"/>
    <w:rsid w:val="004E6C53"/>
    <w:rsid w:val="004E6F50"/>
    <w:rsid w:val="004E6F96"/>
    <w:rsid w:val="004E700E"/>
    <w:rsid w:val="004E7013"/>
    <w:rsid w:val="004E7029"/>
    <w:rsid w:val="004E708A"/>
    <w:rsid w:val="004E70AC"/>
    <w:rsid w:val="004E70D0"/>
    <w:rsid w:val="004E72F9"/>
    <w:rsid w:val="004E79DC"/>
    <w:rsid w:val="004E7A42"/>
    <w:rsid w:val="004E7EF2"/>
    <w:rsid w:val="004F0129"/>
    <w:rsid w:val="004F0241"/>
    <w:rsid w:val="004F0338"/>
    <w:rsid w:val="004F0340"/>
    <w:rsid w:val="004F034C"/>
    <w:rsid w:val="004F0377"/>
    <w:rsid w:val="004F045D"/>
    <w:rsid w:val="004F0473"/>
    <w:rsid w:val="004F062D"/>
    <w:rsid w:val="004F0669"/>
    <w:rsid w:val="004F06D9"/>
    <w:rsid w:val="004F080D"/>
    <w:rsid w:val="004F0865"/>
    <w:rsid w:val="004F090D"/>
    <w:rsid w:val="004F091B"/>
    <w:rsid w:val="004F09D0"/>
    <w:rsid w:val="004F0CC5"/>
    <w:rsid w:val="004F0D41"/>
    <w:rsid w:val="004F0DBB"/>
    <w:rsid w:val="004F108F"/>
    <w:rsid w:val="004F11A2"/>
    <w:rsid w:val="004F11DC"/>
    <w:rsid w:val="004F11EA"/>
    <w:rsid w:val="004F1519"/>
    <w:rsid w:val="004F1693"/>
    <w:rsid w:val="004F1816"/>
    <w:rsid w:val="004F1A5B"/>
    <w:rsid w:val="004F1C47"/>
    <w:rsid w:val="004F1CD1"/>
    <w:rsid w:val="004F1E1E"/>
    <w:rsid w:val="004F1FE4"/>
    <w:rsid w:val="004F2231"/>
    <w:rsid w:val="004F2342"/>
    <w:rsid w:val="004F2355"/>
    <w:rsid w:val="004F23CA"/>
    <w:rsid w:val="004F25F6"/>
    <w:rsid w:val="004F260A"/>
    <w:rsid w:val="004F2697"/>
    <w:rsid w:val="004F26C9"/>
    <w:rsid w:val="004F271A"/>
    <w:rsid w:val="004F28B0"/>
    <w:rsid w:val="004F293A"/>
    <w:rsid w:val="004F296C"/>
    <w:rsid w:val="004F2A2C"/>
    <w:rsid w:val="004F2C94"/>
    <w:rsid w:val="004F2C96"/>
    <w:rsid w:val="004F2D14"/>
    <w:rsid w:val="004F2E8A"/>
    <w:rsid w:val="004F2F9A"/>
    <w:rsid w:val="004F2FCB"/>
    <w:rsid w:val="004F3284"/>
    <w:rsid w:val="004F3331"/>
    <w:rsid w:val="004F3580"/>
    <w:rsid w:val="004F35EF"/>
    <w:rsid w:val="004F36A5"/>
    <w:rsid w:val="004F38DD"/>
    <w:rsid w:val="004F39CA"/>
    <w:rsid w:val="004F39E1"/>
    <w:rsid w:val="004F3B22"/>
    <w:rsid w:val="004F3B83"/>
    <w:rsid w:val="004F3C11"/>
    <w:rsid w:val="004F3CD1"/>
    <w:rsid w:val="004F3DA5"/>
    <w:rsid w:val="004F3FE9"/>
    <w:rsid w:val="004F42A0"/>
    <w:rsid w:val="004F4470"/>
    <w:rsid w:val="004F4696"/>
    <w:rsid w:val="004F46F9"/>
    <w:rsid w:val="004F4907"/>
    <w:rsid w:val="004F4F45"/>
    <w:rsid w:val="004F4FF6"/>
    <w:rsid w:val="004F51FF"/>
    <w:rsid w:val="004F52B8"/>
    <w:rsid w:val="004F534B"/>
    <w:rsid w:val="004F545A"/>
    <w:rsid w:val="004F5688"/>
    <w:rsid w:val="004F57B1"/>
    <w:rsid w:val="004F5B04"/>
    <w:rsid w:val="004F5BAC"/>
    <w:rsid w:val="004F5C02"/>
    <w:rsid w:val="004F5C07"/>
    <w:rsid w:val="004F5C7D"/>
    <w:rsid w:val="004F5C89"/>
    <w:rsid w:val="004F5CE4"/>
    <w:rsid w:val="004F5D70"/>
    <w:rsid w:val="004F5F60"/>
    <w:rsid w:val="004F5F6E"/>
    <w:rsid w:val="004F606B"/>
    <w:rsid w:val="004F632E"/>
    <w:rsid w:val="004F679D"/>
    <w:rsid w:val="004F6A04"/>
    <w:rsid w:val="004F6A73"/>
    <w:rsid w:val="004F6AB9"/>
    <w:rsid w:val="004F6BF8"/>
    <w:rsid w:val="004F731A"/>
    <w:rsid w:val="004F7371"/>
    <w:rsid w:val="004F73E9"/>
    <w:rsid w:val="004F74E3"/>
    <w:rsid w:val="004F76AA"/>
    <w:rsid w:val="004F796B"/>
    <w:rsid w:val="004F7AF8"/>
    <w:rsid w:val="004F7BCD"/>
    <w:rsid w:val="004F7F87"/>
    <w:rsid w:val="005000B6"/>
    <w:rsid w:val="005001B4"/>
    <w:rsid w:val="00500889"/>
    <w:rsid w:val="005008C1"/>
    <w:rsid w:val="005008DE"/>
    <w:rsid w:val="00500C1C"/>
    <w:rsid w:val="00500C9A"/>
    <w:rsid w:val="00500D53"/>
    <w:rsid w:val="0050101E"/>
    <w:rsid w:val="00501529"/>
    <w:rsid w:val="00501663"/>
    <w:rsid w:val="00501B8E"/>
    <w:rsid w:val="00501C2B"/>
    <w:rsid w:val="00501E87"/>
    <w:rsid w:val="0050201C"/>
    <w:rsid w:val="005024DC"/>
    <w:rsid w:val="005028A1"/>
    <w:rsid w:val="00502A0C"/>
    <w:rsid w:val="00502ABF"/>
    <w:rsid w:val="00502CAF"/>
    <w:rsid w:val="00502EE7"/>
    <w:rsid w:val="005030DD"/>
    <w:rsid w:val="00503141"/>
    <w:rsid w:val="00503367"/>
    <w:rsid w:val="005033D2"/>
    <w:rsid w:val="00503768"/>
    <w:rsid w:val="0050386E"/>
    <w:rsid w:val="00503ABE"/>
    <w:rsid w:val="00503AFB"/>
    <w:rsid w:val="00503B2A"/>
    <w:rsid w:val="00503B70"/>
    <w:rsid w:val="00503CB1"/>
    <w:rsid w:val="005040BA"/>
    <w:rsid w:val="005040E9"/>
    <w:rsid w:val="005048F8"/>
    <w:rsid w:val="00504C6E"/>
    <w:rsid w:val="00504CA1"/>
    <w:rsid w:val="00504FE3"/>
    <w:rsid w:val="005050C1"/>
    <w:rsid w:val="00505181"/>
    <w:rsid w:val="00505185"/>
    <w:rsid w:val="00505229"/>
    <w:rsid w:val="0050556B"/>
    <w:rsid w:val="0050566D"/>
    <w:rsid w:val="0050568F"/>
    <w:rsid w:val="00505772"/>
    <w:rsid w:val="00505885"/>
    <w:rsid w:val="005058E0"/>
    <w:rsid w:val="00505B53"/>
    <w:rsid w:val="00505B60"/>
    <w:rsid w:val="00505C48"/>
    <w:rsid w:val="00505C92"/>
    <w:rsid w:val="00505FDD"/>
    <w:rsid w:val="00506006"/>
    <w:rsid w:val="005060B4"/>
    <w:rsid w:val="00506141"/>
    <w:rsid w:val="005062E4"/>
    <w:rsid w:val="0050634D"/>
    <w:rsid w:val="005064EF"/>
    <w:rsid w:val="005067C7"/>
    <w:rsid w:val="00506894"/>
    <w:rsid w:val="0050697C"/>
    <w:rsid w:val="005069D2"/>
    <w:rsid w:val="00506B2D"/>
    <w:rsid w:val="00506DD7"/>
    <w:rsid w:val="00506FF6"/>
    <w:rsid w:val="0050707C"/>
    <w:rsid w:val="005070D0"/>
    <w:rsid w:val="005071F6"/>
    <w:rsid w:val="00507392"/>
    <w:rsid w:val="00507655"/>
    <w:rsid w:val="005076C8"/>
    <w:rsid w:val="005076D4"/>
    <w:rsid w:val="00507B2F"/>
    <w:rsid w:val="00507B50"/>
    <w:rsid w:val="00507B71"/>
    <w:rsid w:val="00507BB4"/>
    <w:rsid w:val="00507CAB"/>
    <w:rsid w:val="00507E5E"/>
    <w:rsid w:val="00507EA8"/>
    <w:rsid w:val="0051006A"/>
    <w:rsid w:val="00510558"/>
    <w:rsid w:val="0051058E"/>
    <w:rsid w:val="005105A3"/>
    <w:rsid w:val="00510684"/>
    <w:rsid w:val="00510731"/>
    <w:rsid w:val="00510732"/>
    <w:rsid w:val="0051076D"/>
    <w:rsid w:val="005107B0"/>
    <w:rsid w:val="00510A69"/>
    <w:rsid w:val="00510D83"/>
    <w:rsid w:val="00510DC0"/>
    <w:rsid w:val="00510DCB"/>
    <w:rsid w:val="00510E22"/>
    <w:rsid w:val="00510EAC"/>
    <w:rsid w:val="00510F35"/>
    <w:rsid w:val="00510F70"/>
    <w:rsid w:val="005111CE"/>
    <w:rsid w:val="0051141B"/>
    <w:rsid w:val="0051146B"/>
    <w:rsid w:val="005115CB"/>
    <w:rsid w:val="00511A16"/>
    <w:rsid w:val="00511C51"/>
    <w:rsid w:val="00511D32"/>
    <w:rsid w:val="00511F61"/>
    <w:rsid w:val="00511F9F"/>
    <w:rsid w:val="00512107"/>
    <w:rsid w:val="00512127"/>
    <w:rsid w:val="00512154"/>
    <w:rsid w:val="005122AD"/>
    <w:rsid w:val="005126BB"/>
    <w:rsid w:val="005127A3"/>
    <w:rsid w:val="00512902"/>
    <w:rsid w:val="00512980"/>
    <w:rsid w:val="00512B0C"/>
    <w:rsid w:val="00512B52"/>
    <w:rsid w:val="00512D91"/>
    <w:rsid w:val="005130BB"/>
    <w:rsid w:val="005133CD"/>
    <w:rsid w:val="0051350C"/>
    <w:rsid w:val="0051368E"/>
    <w:rsid w:val="005139DC"/>
    <w:rsid w:val="00513CA3"/>
    <w:rsid w:val="00513E3F"/>
    <w:rsid w:val="00513F29"/>
    <w:rsid w:val="0051414B"/>
    <w:rsid w:val="005142E8"/>
    <w:rsid w:val="00514433"/>
    <w:rsid w:val="005144B6"/>
    <w:rsid w:val="00514551"/>
    <w:rsid w:val="00514572"/>
    <w:rsid w:val="005146D4"/>
    <w:rsid w:val="0051473B"/>
    <w:rsid w:val="00514AFA"/>
    <w:rsid w:val="00514D99"/>
    <w:rsid w:val="005152E5"/>
    <w:rsid w:val="005153DC"/>
    <w:rsid w:val="00515756"/>
    <w:rsid w:val="0051575D"/>
    <w:rsid w:val="00515917"/>
    <w:rsid w:val="005159AE"/>
    <w:rsid w:val="005159C2"/>
    <w:rsid w:val="005159F6"/>
    <w:rsid w:val="00515A2B"/>
    <w:rsid w:val="00515B83"/>
    <w:rsid w:val="00515D49"/>
    <w:rsid w:val="00515E71"/>
    <w:rsid w:val="00515E94"/>
    <w:rsid w:val="00515FC1"/>
    <w:rsid w:val="00516438"/>
    <w:rsid w:val="00516512"/>
    <w:rsid w:val="00516728"/>
    <w:rsid w:val="00516738"/>
    <w:rsid w:val="00516755"/>
    <w:rsid w:val="0051682A"/>
    <w:rsid w:val="0051695D"/>
    <w:rsid w:val="005169F7"/>
    <w:rsid w:val="00516C60"/>
    <w:rsid w:val="00516DCC"/>
    <w:rsid w:val="00516EDE"/>
    <w:rsid w:val="00516F15"/>
    <w:rsid w:val="00516F72"/>
    <w:rsid w:val="005171D7"/>
    <w:rsid w:val="005171DF"/>
    <w:rsid w:val="005174D3"/>
    <w:rsid w:val="00517566"/>
    <w:rsid w:val="0051775F"/>
    <w:rsid w:val="005177FB"/>
    <w:rsid w:val="00517846"/>
    <w:rsid w:val="00517A91"/>
    <w:rsid w:val="00517ADC"/>
    <w:rsid w:val="00517CE2"/>
    <w:rsid w:val="00517D05"/>
    <w:rsid w:val="00517DEA"/>
    <w:rsid w:val="00520168"/>
    <w:rsid w:val="005201FB"/>
    <w:rsid w:val="005206A0"/>
    <w:rsid w:val="0052075F"/>
    <w:rsid w:val="00520778"/>
    <w:rsid w:val="0052113C"/>
    <w:rsid w:val="00521264"/>
    <w:rsid w:val="00521A1A"/>
    <w:rsid w:val="00521ABC"/>
    <w:rsid w:val="00521B32"/>
    <w:rsid w:val="00521B3C"/>
    <w:rsid w:val="00522106"/>
    <w:rsid w:val="005223D1"/>
    <w:rsid w:val="005224B7"/>
    <w:rsid w:val="005224BA"/>
    <w:rsid w:val="00522612"/>
    <w:rsid w:val="00522787"/>
    <w:rsid w:val="00522B6D"/>
    <w:rsid w:val="00522C6B"/>
    <w:rsid w:val="00522E5C"/>
    <w:rsid w:val="00522EE9"/>
    <w:rsid w:val="00522F4D"/>
    <w:rsid w:val="00523259"/>
    <w:rsid w:val="00523461"/>
    <w:rsid w:val="00523878"/>
    <w:rsid w:val="005238B9"/>
    <w:rsid w:val="00523A03"/>
    <w:rsid w:val="00523E80"/>
    <w:rsid w:val="00524117"/>
    <w:rsid w:val="005242CC"/>
    <w:rsid w:val="0052433C"/>
    <w:rsid w:val="0052436F"/>
    <w:rsid w:val="005244B8"/>
    <w:rsid w:val="005245B8"/>
    <w:rsid w:val="005246D6"/>
    <w:rsid w:val="005246FB"/>
    <w:rsid w:val="00524926"/>
    <w:rsid w:val="00524A29"/>
    <w:rsid w:val="00524AA4"/>
    <w:rsid w:val="00524B71"/>
    <w:rsid w:val="00524D0C"/>
    <w:rsid w:val="00525057"/>
    <w:rsid w:val="005250A8"/>
    <w:rsid w:val="005250BE"/>
    <w:rsid w:val="0052515E"/>
    <w:rsid w:val="005252AB"/>
    <w:rsid w:val="005252F1"/>
    <w:rsid w:val="005255E0"/>
    <w:rsid w:val="00525663"/>
    <w:rsid w:val="00525908"/>
    <w:rsid w:val="005259D4"/>
    <w:rsid w:val="00525A61"/>
    <w:rsid w:val="00525AD3"/>
    <w:rsid w:val="00525FFE"/>
    <w:rsid w:val="00526116"/>
    <w:rsid w:val="00526300"/>
    <w:rsid w:val="00526443"/>
    <w:rsid w:val="00526EE4"/>
    <w:rsid w:val="005276E3"/>
    <w:rsid w:val="00527901"/>
    <w:rsid w:val="005279BF"/>
    <w:rsid w:val="00527B83"/>
    <w:rsid w:val="00527DCE"/>
    <w:rsid w:val="00527F28"/>
    <w:rsid w:val="005302BC"/>
    <w:rsid w:val="005304AE"/>
    <w:rsid w:val="0053090A"/>
    <w:rsid w:val="00530A24"/>
    <w:rsid w:val="00530BA0"/>
    <w:rsid w:val="00530D99"/>
    <w:rsid w:val="00530EC1"/>
    <w:rsid w:val="00530FD1"/>
    <w:rsid w:val="00531052"/>
    <w:rsid w:val="0053111F"/>
    <w:rsid w:val="00531450"/>
    <w:rsid w:val="00531453"/>
    <w:rsid w:val="00531785"/>
    <w:rsid w:val="005317BF"/>
    <w:rsid w:val="00531810"/>
    <w:rsid w:val="00531867"/>
    <w:rsid w:val="00531C0F"/>
    <w:rsid w:val="00531D3E"/>
    <w:rsid w:val="00531DD1"/>
    <w:rsid w:val="00531E1D"/>
    <w:rsid w:val="00531E71"/>
    <w:rsid w:val="00531E93"/>
    <w:rsid w:val="00531F54"/>
    <w:rsid w:val="00532603"/>
    <w:rsid w:val="005327C2"/>
    <w:rsid w:val="005327D7"/>
    <w:rsid w:val="00532AAE"/>
    <w:rsid w:val="00532B1D"/>
    <w:rsid w:val="00533204"/>
    <w:rsid w:val="0053330F"/>
    <w:rsid w:val="005335A1"/>
    <w:rsid w:val="005335D7"/>
    <w:rsid w:val="00533603"/>
    <w:rsid w:val="005338A0"/>
    <w:rsid w:val="005338BE"/>
    <w:rsid w:val="005338D1"/>
    <w:rsid w:val="005339BC"/>
    <w:rsid w:val="00533AA7"/>
    <w:rsid w:val="00533BF4"/>
    <w:rsid w:val="00533CF6"/>
    <w:rsid w:val="00533E06"/>
    <w:rsid w:val="00533E81"/>
    <w:rsid w:val="00534293"/>
    <w:rsid w:val="00534546"/>
    <w:rsid w:val="00534569"/>
    <w:rsid w:val="0053497A"/>
    <w:rsid w:val="00534A58"/>
    <w:rsid w:val="00534B0E"/>
    <w:rsid w:val="00534F09"/>
    <w:rsid w:val="00534F59"/>
    <w:rsid w:val="00534F5A"/>
    <w:rsid w:val="00534F93"/>
    <w:rsid w:val="00534FF7"/>
    <w:rsid w:val="0053504B"/>
    <w:rsid w:val="0053511B"/>
    <w:rsid w:val="0053515C"/>
    <w:rsid w:val="00535215"/>
    <w:rsid w:val="0053531E"/>
    <w:rsid w:val="0053541A"/>
    <w:rsid w:val="00535CE8"/>
    <w:rsid w:val="00535D43"/>
    <w:rsid w:val="00535EC7"/>
    <w:rsid w:val="00535F37"/>
    <w:rsid w:val="00535FFD"/>
    <w:rsid w:val="0053604B"/>
    <w:rsid w:val="00536085"/>
    <w:rsid w:val="00536154"/>
    <w:rsid w:val="005362A3"/>
    <w:rsid w:val="0053643E"/>
    <w:rsid w:val="005364E2"/>
    <w:rsid w:val="005368B6"/>
    <w:rsid w:val="00536B47"/>
    <w:rsid w:val="00536B81"/>
    <w:rsid w:val="00536BA1"/>
    <w:rsid w:val="00536CBD"/>
    <w:rsid w:val="00536DD9"/>
    <w:rsid w:val="00536EEF"/>
    <w:rsid w:val="00536FD0"/>
    <w:rsid w:val="0053726D"/>
    <w:rsid w:val="00537506"/>
    <w:rsid w:val="005375B8"/>
    <w:rsid w:val="005377CB"/>
    <w:rsid w:val="00537952"/>
    <w:rsid w:val="00537965"/>
    <w:rsid w:val="00537ADD"/>
    <w:rsid w:val="00537BC5"/>
    <w:rsid w:val="00537BF4"/>
    <w:rsid w:val="00537D3A"/>
    <w:rsid w:val="00537F1A"/>
    <w:rsid w:val="005401CD"/>
    <w:rsid w:val="0054029E"/>
    <w:rsid w:val="005402F2"/>
    <w:rsid w:val="00540363"/>
    <w:rsid w:val="005406B2"/>
    <w:rsid w:val="005408AD"/>
    <w:rsid w:val="00540E09"/>
    <w:rsid w:val="00540FCA"/>
    <w:rsid w:val="00541229"/>
    <w:rsid w:val="00541234"/>
    <w:rsid w:val="00541265"/>
    <w:rsid w:val="00541370"/>
    <w:rsid w:val="00541397"/>
    <w:rsid w:val="005415B9"/>
    <w:rsid w:val="00541A65"/>
    <w:rsid w:val="00541AD6"/>
    <w:rsid w:val="00541C31"/>
    <w:rsid w:val="00541C4F"/>
    <w:rsid w:val="00541C7B"/>
    <w:rsid w:val="00541E05"/>
    <w:rsid w:val="00541E53"/>
    <w:rsid w:val="00541EA8"/>
    <w:rsid w:val="00541F1B"/>
    <w:rsid w:val="00541FF3"/>
    <w:rsid w:val="005420A5"/>
    <w:rsid w:val="0054211D"/>
    <w:rsid w:val="00542214"/>
    <w:rsid w:val="005422DC"/>
    <w:rsid w:val="00542400"/>
    <w:rsid w:val="00542580"/>
    <w:rsid w:val="005426AF"/>
    <w:rsid w:val="005428E2"/>
    <w:rsid w:val="00542927"/>
    <w:rsid w:val="00542B69"/>
    <w:rsid w:val="00542BFC"/>
    <w:rsid w:val="00542D77"/>
    <w:rsid w:val="00542E52"/>
    <w:rsid w:val="00543070"/>
    <w:rsid w:val="00543108"/>
    <w:rsid w:val="0054317E"/>
    <w:rsid w:val="005431F3"/>
    <w:rsid w:val="005432BB"/>
    <w:rsid w:val="00543499"/>
    <w:rsid w:val="00543697"/>
    <w:rsid w:val="0054378B"/>
    <w:rsid w:val="0054386A"/>
    <w:rsid w:val="005439EA"/>
    <w:rsid w:val="00543B59"/>
    <w:rsid w:val="00543BC8"/>
    <w:rsid w:val="00543CF6"/>
    <w:rsid w:val="00543DD9"/>
    <w:rsid w:val="00543E3D"/>
    <w:rsid w:val="00543F31"/>
    <w:rsid w:val="0054430C"/>
    <w:rsid w:val="005443A6"/>
    <w:rsid w:val="005443F8"/>
    <w:rsid w:val="0054469C"/>
    <w:rsid w:val="005447B9"/>
    <w:rsid w:val="00544994"/>
    <w:rsid w:val="005449B0"/>
    <w:rsid w:val="005449CB"/>
    <w:rsid w:val="00544A00"/>
    <w:rsid w:val="00544A7A"/>
    <w:rsid w:val="00544B25"/>
    <w:rsid w:val="00544C8E"/>
    <w:rsid w:val="00544D06"/>
    <w:rsid w:val="00544DF7"/>
    <w:rsid w:val="00544E2A"/>
    <w:rsid w:val="00544EBA"/>
    <w:rsid w:val="00544F29"/>
    <w:rsid w:val="005452D2"/>
    <w:rsid w:val="005454F9"/>
    <w:rsid w:val="00545705"/>
    <w:rsid w:val="00545A02"/>
    <w:rsid w:val="00545A90"/>
    <w:rsid w:val="00545A92"/>
    <w:rsid w:val="00545B85"/>
    <w:rsid w:val="00545E06"/>
    <w:rsid w:val="00545F72"/>
    <w:rsid w:val="00546025"/>
    <w:rsid w:val="00546043"/>
    <w:rsid w:val="0054606A"/>
    <w:rsid w:val="005462C6"/>
    <w:rsid w:val="005463B5"/>
    <w:rsid w:val="00546405"/>
    <w:rsid w:val="0054648E"/>
    <w:rsid w:val="0054650E"/>
    <w:rsid w:val="0054658B"/>
    <w:rsid w:val="00546604"/>
    <w:rsid w:val="00546988"/>
    <w:rsid w:val="00546A29"/>
    <w:rsid w:val="00546E7D"/>
    <w:rsid w:val="00546FC9"/>
    <w:rsid w:val="0054708E"/>
    <w:rsid w:val="005472F7"/>
    <w:rsid w:val="00547498"/>
    <w:rsid w:val="00547781"/>
    <w:rsid w:val="00547913"/>
    <w:rsid w:val="005479CD"/>
    <w:rsid w:val="00547AEF"/>
    <w:rsid w:val="00547B41"/>
    <w:rsid w:val="00547BC0"/>
    <w:rsid w:val="00547E4F"/>
    <w:rsid w:val="00547F71"/>
    <w:rsid w:val="005500F5"/>
    <w:rsid w:val="005504F9"/>
    <w:rsid w:val="00550724"/>
    <w:rsid w:val="00550863"/>
    <w:rsid w:val="00550959"/>
    <w:rsid w:val="005509B4"/>
    <w:rsid w:val="00550A30"/>
    <w:rsid w:val="00550B12"/>
    <w:rsid w:val="00550C5F"/>
    <w:rsid w:val="00550E30"/>
    <w:rsid w:val="00550F6B"/>
    <w:rsid w:val="00550FBB"/>
    <w:rsid w:val="00550FE2"/>
    <w:rsid w:val="00551001"/>
    <w:rsid w:val="0055118D"/>
    <w:rsid w:val="005511A8"/>
    <w:rsid w:val="005515EF"/>
    <w:rsid w:val="00551896"/>
    <w:rsid w:val="005518FD"/>
    <w:rsid w:val="00551AE5"/>
    <w:rsid w:val="00551C75"/>
    <w:rsid w:val="00551E44"/>
    <w:rsid w:val="00551E85"/>
    <w:rsid w:val="00551ED5"/>
    <w:rsid w:val="005524BE"/>
    <w:rsid w:val="0055252D"/>
    <w:rsid w:val="00552535"/>
    <w:rsid w:val="0055259A"/>
    <w:rsid w:val="005525E4"/>
    <w:rsid w:val="00552961"/>
    <w:rsid w:val="00552DA6"/>
    <w:rsid w:val="00552F63"/>
    <w:rsid w:val="00552FC3"/>
    <w:rsid w:val="00552FC5"/>
    <w:rsid w:val="00553038"/>
    <w:rsid w:val="005530CF"/>
    <w:rsid w:val="005534FF"/>
    <w:rsid w:val="005536E6"/>
    <w:rsid w:val="005538F8"/>
    <w:rsid w:val="00553B90"/>
    <w:rsid w:val="00553BF3"/>
    <w:rsid w:val="00553D5C"/>
    <w:rsid w:val="00553D9E"/>
    <w:rsid w:val="00553F5D"/>
    <w:rsid w:val="00554134"/>
    <w:rsid w:val="0055454C"/>
    <w:rsid w:val="00554713"/>
    <w:rsid w:val="0055481E"/>
    <w:rsid w:val="00554991"/>
    <w:rsid w:val="005549B3"/>
    <w:rsid w:val="00554A5E"/>
    <w:rsid w:val="00554F32"/>
    <w:rsid w:val="0055506F"/>
    <w:rsid w:val="005553F7"/>
    <w:rsid w:val="005555B0"/>
    <w:rsid w:val="005555B9"/>
    <w:rsid w:val="005556DB"/>
    <w:rsid w:val="005559B3"/>
    <w:rsid w:val="00555C21"/>
    <w:rsid w:val="00555C34"/>
    <w:rsid w:val="00555E19"/>
    <w:rsid w:val="0055604A"/>
    <w:rsid w:val="00556155"/>
    <w:rsid w:val="00556194"/>
    <w:rsid w:val="00556245"/>
    <w:rsid w:val="005562F2"/>
    <w:rsid w:val="00556629"/>
    <w:rsid w:val="0055662B"/>
    <w:rsid w:val="005566D0"/>
    <w:rsid w:val="00556724"/>
    <w:rsid w:val="00556AC3"/>
    <w:rsid w:val="00556BD8"/>
    <w:rsid w:val="00556BDA"/>
    <w:rsid w:val="00556E78"/>
    <w:rsid w:val="0055702D"/>
    <w:rsid w:val="00557052"/>
    <w:rsid w:val="005571FC"/>
    <w:rsid w:val="00557287"/>
    <w:rsid w:val="005572C1"/>
    <w:rsid w:val="005572DB"/>
    <w:rsid w:val="00557321"/>
    <w:rsid w:val="0055742E"/>
    <w:rsid w:val="005574AF"/>
    <w:rsid w:val="00557769"/>
    <w:rsid w:val="005577F8"/>
    <w:rsid w:val="0055781E"/>
    <w:rsid w:val="00557D2B"/>
    <w:rsid w:val="00557DA7"/>
    <w:rsid w:val="00557DDF"/>
    <w:rsid w:val="00557E67"/>
    <w:rsid w:val="00557F8C"/>
    <w:rsid w:val="0056020C"/>
    <w:rsid w:val="0056021E"/>
    <w:rsid w:val="005602B5"/>
    <w:rsid w:val="00560658"/>
    <w:rsid w:val="005606CD"/>
    <w:rsid w:val="0056073A"/>
    <w:rsid w:val="00560905"/>
    <w:rsid w:val="00560954"/>
    <w:rsid w:val="00560B22"/>
    <w:rsid w:val="00560D46"/>
    <w:rsid w:val="00560FFD"/>
    <w:rsid w:val="00561041"/>
    <w:rsid w:val="005610E5"/>
    <w:rsid w:val="0056110D"/>
    <w:rsid w:val="00561392"/>
    <w:rsid w:val="005614B2"/>
    <w:rsid w:val="005614F2"/>
    <w:rsid w:val="00561579"/>
    <w:rsid w:val="00561584"/>
    <w:rsid w:val="0056185D"/>
    <w:rsid w:val="00561B2A"/>
    <w:rsid w:val="00561BC1"/>
    <w:rsid w:val="00561C77"/>
    <w:rsid w:val="00561D02"/>
    <w:rsid w:val="00561FA7"/>
    <w:rsid w:val="005621E2"/>
    <w:rsid w:val="00562249"/>
    <w:rsid w:val="00562420"/>
    <w:rsid w:val="00562626"/>
    <w:rsid w:val="00562635"/>
    <w:rsid w:val="005626D5"/>
    <w:rsid w:val="005628DB"/>
    <w:rsid w:val="00562ACF"/>
    <w:rsid w:val="00562F0F"/>
    <w:rsid w:val="00562F34"/>
    <w:rsid w:val="00562F60"/>
    <w:rsid w:val="005630E0"/>
    <w:rsid w:val="00563154"/>
    <w:rsid w:val="005632D0"/>
    <w:rsid w:val="00563400"/>
    <w:rsid w:val="005635E6"/>
    <w:rsid w:val="0056363E"/>
    <w:rsid w:val="00563862"/>
    <w:rsid w:val="00563922"/>
    <w:rsid w:val="00563C30"/>
    <w:rsid w:val="00563CE4"/>
    <w:rsid w:val="00564141"/>
    <w:rsid w:val="00564328"/>
    <w:rsid w:val="0056449F"/>
    <w:rsid w:val="00564621"/>
    <w:rsid w:val="00564678"/>
    <w:rsid w:val="00564A30"/>
    <w:rsid w:val="00564ABD"/>
    <w:rsid w:val="00564B12"/>
    <w:rsid w:val="00564CA1"/>
    <w:rsid w:val="00564D90"/>
    <w:rsid w:val="00564EEC"/>
    <w:rsid w:val="00564F0E"/>
    <w:rsid w:val="00564F7F"/>
    <w:rsid w:val="00565046"/>
    <w:rsid w:val="00565087"/>
    <w:rsid w:val="005650D3"/>
    <w:rsid w:val="0056518D"/>
    <w:rsid w:val="005652DE"/>
    <w:rsid w:val="0056544A"/>
    <w:rsid w:val="00565629"/>
    <w:rsid w:val="005657D1"/>
    <w:rsid w:val="00565A79"/>
    <w:rsid w:val="00565DC7"/>
    <w:rsid w:val="00565FD0"/>
    <w:rsid w:val="00566461"/>
    <w:rsid w:val="00566506"/>
    <w:rsid w:val="00566976"/>
    <w:rsid w:val="005669BA"/>
    <w:rsid w:val="00566A07"/>
    <w:rsid w:val="00566A54"/>
    <w:rsid w:val="00566D13"/>
    <w:rsid w:val="00566D75"/>
    <w:rsid w:val="00566D7E"/>
    <w:rsid w:val="005670D4"/>
    <w:rsid w:val="005671BD"/>
    <w:rsid w:val="005671D2"/>
    <w:rsid w:val="0056727B"/>
    <w:rsid w:val="005672CE"/>
    <w:rsid w:val="00567426"/>
    <w:rsid w:val="0056754E"/>
    <w:rsid w:val="00567B07"/>
    <w:rsid w:val="00567BA0"/>
    <w:rsid w:val="00567BC3"/>
    <w:rsid w:val="00567D4B"/>
    <w:rsid w:val="00570270"/>
    <w:rsid w:val="005705AC"/>
    <w:rsid w:val="00570A44"/>
    <w:rsid w:val="00570DCF"/>
    <w:rsid w:val="00571024"/>
    <w:rsid w:val="00571079"/>
    <w:rsid w:val="005712B2"/>
    <w:rsid w:val="0057155D"/>
    <w:rsid w:val="00571562"/>
    <w:rsid w:val="005715C8"/>
    <w:rsid w:val="0057169E"/>
    <w:rsid w:val="005716CA"/>
    <w:rsid w:val="00571718"/>
    <w:rsid w:val="00571852"/>
    <w:rsid w:val="005718E5"/>
    <w:rsid w:val="00571AE3"/>
    <w:rsid w:val="00571B4F"/>
    <w:rsid w:val="00571D39"/>
    <w:rsid w:val="005720A7"/>
    <w:rsid w:val="005721FE"/>
    <w:rsid w:val="005724CA"/>
    <w:rsid w:val="005724EF"/>
    <w:rsid w:val="00572A6C"/>
    <w:rsid w:val="00572ACC"/>
    <w:rsid w:val="00572C92"/>
    <w:rsid w:val="00572E95"/>
    <w:rsid w:val="00572F95"/>
    <w:rsid w:val="005731FE"/>
    <w:rsid w:val="005733E8"/>
    <w:rsid w:val="005737CD"/>
    <w:rsid w:val="00573A96"/>
    <w:rsid w:val="00573AF5"/>
    <w:rsid w:val="00573BE6"/>
    <w:rsid w:val="00573D98"/>
    <w:rsid w:val="00573D99"/>
    <w:rsid w:val="00573E8E"/>
    <w:rsid w:val="00573EB5"/>
    <w:rsid w:val="00574087"/>
    <w:rsid w:val="005742FC"/>
    <w:rsid w:val="005743CA"/>
    <w:rsid w:val="00574495"/>
    <w:rsid w:val="005745E2"/>
    <w:rsid w:val="00574972"/>
    <w:rsid w:val="00574B46"/>
    <w:rsid w:val="00574B69"/>
    <w:rsid w:val="00574C4D"/>
    <w:rsid w:val="00574CC7"/>
    <w:rsid w:val="00574DAE"/>
    <w:rsid w:val="00575145"/>
    <w:rsid w:val="0057518D"/>
    <w:rsid w:val="005754D4"/>
    <w:rsid w:val="005754E8"/>
    <w:rsid w:val="005758AA"/>
    <w:rsid w:val="0057590B"/>
    <w:rsid w:val="00575C2A"/>
    <w:rsid w:val="0057601B"/>
    <w:rsid w:val="005761CC"/>
    <w:rsid w:val="0057626D"/>
    <w:rsid w:val="005762F2"/>
    <w:rsid w:val="00576339"/>
    <w:rsid w:val="00576379"/>
    <w:rsid w:val="005765F4"/>
    <w:rsid w:val="005765F6"/>
    <w:rsid w:val="00576695"/>
    <w:rsid w:val="005767A7"/>
    <w:rsid w:val="00576803"/>
    <w:rsid w:val="0057681D"/>
    <w:rsid w:val="00576C8B"/>
    <w:rsid w:val="00576E19"/>
    <w:rsid w:val="005771CF"/>
    <w:rsid w:val="00577250"/>
    <w:rsid w:val="0057731B"/>
    <w:rsid w:val="0057743D"/>
    <w:rsid w:val="00577679"/>
    <w:rsid w:val="00577A49"/>
    <w:rsid w:val="00577A9D"/>
    <w:rsid w:val="00577AB0"/>
    <w:rsid w:val="00577B0D"/>
    <w:rsid w:val="00577BF6"/>
    <w:rsid w:val="00577C60"/>
    <w:rsid w:val="00577DBD"/>
    <w:rsid w:val="00577E93"/>
    <w:rsid w:val="005802E3"/>
    <w:rsid w:val="005804FA"/>
    <w:rsid w:val="0058069E"/>
    <w:rsid w:val="00580D3F"/>
    <w:rsid w:val="00580EBF"/>
    <w:rsid w:val="00580EDD"/>
    <w:rsid w:val="00580F54"/>
    <w:rsid w:val="00580FEB"/>
    <w:rsid w:val="00581141"/>
    <w:rsid w:val="00581192"/>
    <w:rsid w:val="005815E4"/>
    <w:rsid w:val="00581856"/>
    <w:rsid w:val="00581912"/>
    <w:rsid w:val="00581918"/>
    <w:rsid w:val="00581C74"/>
    <w:rsid w:val="00581D17"/>
    <w:rsid w:val="00581D52"/>
    <w:rsid w:val="00581D5A"/>
    <w:rsid w:val="00581F53"/>
    <w:rsid w:val="00581F83"/>
    <w:rsid w:val="005820AA"/>
    <w:rsid w:val="00582103"/>
    <w:rsid w:val="0058219A"/>
    <w:rsid w:val="00582274"/>
    <w:rsid w:val="005825BE"/>
    <w:rsid w:val="005825F7"/>
    <w:rsid w:val="005826DD"/>
    <w:rsid w:val="005827AF"/>
    <w:rsid w:val="005827DA"/>
    <w:rsid w:val="00582A41"/>
    <w:rsid w:val="00582AF9"/>
    <w:rsid w:val="00582C84"/>
    <w:rsid w:val="00582F55"/>
    <w:rsid w:val="00582F5D"/>
    <w:rsid w:val="0058301F"/>
    <w:rsid w:val="005832FD"/>
    <w:rsid w:val="0058348E"/>
    <w:rsid w:val="00583503"/>
    <w:rsid w:val="0058351D"/>
    <w:rsid w:val="0058358E"/>
    <w:rsid w:val="005835E0"/>
    <w:rsid w:val="005835E1"/>
    <w:rsid w:val="005836AC"/>
    <w:rsid w:val="005836BD"/>
    <w:rsid w:val="005837F4"/>
    <w:rsid w:val="00583963"/>
    <w:rsid w:val="00583B1A"/>
    <w:rsid w:val="00583BA7"/>
    <w:rsid w:val="00583CDF"/>
    <w:rsid w:val="00583D09"/>
    <w:rsid w:val="005840D8"/>
    <w:rsid w:val="005841F1"/>
    <w:rsid w:val="00584226"/>
    <w:rsid w:val="005842DA"/>
    <w:rsid w:val="00584745"/>
    <w:rsid w:val="005848A5"/>
    <w:rsid w:val="00584B31"/>
    <w:rsid w:val="00584BB9"/>
    <w:rsid w:val="00584CC9"/>
    <w:rsid w:val="00584E83"/>
    <w:rsid w:val="00584F56"/>
    <w:rsid w:val="00584F5E"/>
    <w:rsid w:val="00584F7B"/>
    <w:rsid w:val="005852FD"/>
    <w:rsid w:val="0058546A"/>
    <w:rsid w:val="005854C5"/>
    <w:rsid w:val="005854D4"/>
    <w:rsid w:val="00585914"/>
    <w:rsid w:val="00585D9B"/>
    <w:rsid w:val="00585DF0"/>
    <w:rsid w:val="005867AC"/>
    <w:rsid w:val="005867B8"/>
    <w:rsid w:val="005867D5"/>
    <w:rsid w:val="005867E5"/>
    <w:rsid w:val="00586830"/>
    <w:rsid w:val="00586AFF"/>
    <w:rsid w:val="00586DA0"/>
    <w:rsid w:val="00586F6A"/>
    <w:rsid w:val="005871C3"/>
    <w:rsid w:val="005871C9"/>
    <w:rsid w:val="00587240"/>
    <w:rsid w:val="005875F6"/>
    <w:rsid w:val="005876F6"/>
    <w:rsid w:val="00587735"/>
    <w:rsid w:val="00587858"/>
    <w:rsid w:val="00587893"/>
    <w:rsid w:val="005878C4"/>
    <w:rsid w:val="00587BAA"/>
    <w:rsid w:val="00587BCB"/>
    <w:rsid w:val="00587CF4"/>
    <w:rsid w:val="00587EA8"/>
    <w:rsid w:val="00590018"/>
    <w:rsid w:val="0059019E"/>
    <w:rsid w:val="005901BD"/>
    <w:rsid w:val="005903A3"/>
    <w:rsid w:val="005904AA"/>
    <w:rsid w:val="00590866"/>
    <w:rsid w:val="00590ACD"/>
    <w:rsid w:val="00590AD9"/>
    <w:rsid w:val="00590B3B"/>
    <w:rsid w:val="00590BDF"/>
    <w:rsid w:val="00590BF5"/>
    <w:rsid w:val="00590ED7"/>
    <w:rsid w:val="005910F8"/>
    <w:rsid w:val="005912EB"/>
    <w:rsid w:val="0059156E"/>
    <w:rsid w:val="00591B81"/>
    <w:rsid w:val="00591C4C"/>
    <w:rsid w:val="00591C68"/>
    <w:rsid w:val="00591EBF"/>
    <w:rsid w:val="00591FCF"/>
    <w:rsid w:val="0059209E"/>
    <w:rsid w:val="005920B9"/>
    <w:rsid w:val="0059214F"/>
    <w:rsid w:val="005921CE"/>
    <w:rsid w:val="005922BA"/>
    <w:rsid w:val="005923D3"/>
    <w:rsid w:val="0059246C"/>
    <w:rsid w:val="0059249D"/>
    <w:rsid w:val="00592778"/>
    <w:rsid w:val="00592937"/>
    <w:rsid w:val="00592D1F"/>
    <w:rsid w:val="00592D80"/>
    <w:rsid w:val="00592E3D"/>
    <w:rsid w:val="00592F30"/>
    <w:rsid w:val="00593238"/>
    <w:rsid w:val="005934E7"/>
    <w:rsid w:val="0059374C"/>
    <w:rsid w:val="005939B1"/>
    <w:rsid w:val="00594192"/>
    <w:rsid w:val="00594423"/>
    <w:rsid w:val="005944FA"/>
    <w:rsid w:val="005944FD"/>
    <w:rsid w:val="00594735"/>
    <w:rsid w:val="005949C9"/>
    <w:rsid w:val="00594AA9"/>
    <w:rsid w:val="00594B55"/>
    <w:rsid w:val="00594D57"/>
    <w:rsid w:val="00594E82"/>
    <w:rsid w:val="00594EDA"/>
    <w:rsid w:val="00594F00"/>
    <w:rsid w:val="00594F1C"/>
    <w:rsid w:val="00594F62"/>
    <w:rsid w:val="00595278"/>
    <w:rsid w:val="0059555A"/>
    <w:rsid w:val="005955FE"/>
    <w:rsid w:val="0059565B"/>
    <w:rsid w:val="005958C6"/>
    <w:rsid w:val="00595932"/>
    <w:rsid w:val="00595ACA"/>
    <w:rsid w:val="00595F0E"/>
    <w:rsid w:val="00595F76"/>
    <w:rsid w:val="00596149"/>
    <w:rsid w:val="0059619C"/>
    <w:rsid w:val="00596219"/>
    <w:rsid w:val="00596252"/>
    <w:rsid w:val="00596314"/>
    <w:rsid w:val="00596389"/>
    <w:rsid w:val="005964ED"/>
    <w:rsid w:val="00596636"/>
    <w:rsid w:val="005966D4"/>
    <w:rsid w:val="00596799"/>
    <w:rsid w:val="00596E05"/>
    <w:rsid w:val="00596E26"/>
    <w:rsid w:val="00596E61"/>
    <w:rsid w:val="00596E6A"/>
    <w:rsid w:val="00596F16"/>
    <w:rsid w:val="00596F77"/>
    <w:rsid w:val="0059703A"/>
    <w:rsid w:val="0059713B"/>
    <w:rsid w:val="00597298"/>
    <w:rsid w:val="0059729E"/>
    <w:rsid w:val="00597406"/>
    <w:rsid w:val="005975B0"/>
    <w:rsid w:val="005975CB"/>
    <w:rsid w:val="0059776B"/>
    <w:rsid w:val="00597916"/>
    <w:rsid w:val="00597C3A"/>
    <w:rsid w:val="00597C69"/>
    <w:rsid w:val="00597C6E"/>
    <w:rsid w:val="00597D1B"/>
    <w:rsid w:val="00597D41"/>
    <w:rsid w:val="00597F9A"/>
    <w:rsid w:val="00597F9F"/>
    <w:rsid w:val="005A00C0"/>
    <w:rsid w:val="005A0166"/>
    <w:rsid w:val="005A03E9"/>
    <w:rsid w:val="005A04D8"/>
    <w:rsid w:val="005A0565"/>
    <w:rsid w:val="005A0734"/>
    <w:rsid w:val="005A0809"/>
    <w:rsid w:val="005A09A8"/>
    <w:rsid w:val="005A09C2"/>
    <w:rsid w:val="005A09F6"/>
    <w:rsid w:val="005A0ADD"/>
    <w:rsid w:val="005A0E4E"/>
    <w:rsid w:val="005A0F09"/>
    <w:rsid w:val="005A0F5E"/>
    <w:rsid w:val="005A1030"/>
    <w:rsid w:val="005A126C"/>
    <w:rsid w:val="005A1271"/>
    <w:rsid w:val="005A1566"/>
    <w:rsid w:val="005A156D"/>
    <w:rsid w:val="005A197C"/>
    <w:rsid w:val="005A1A1A"/>
    <w:rsid w:val="005A1BE1"/>
    <w:rsid w:val="005A21C3"/>
    <w:rsid w:val="005A2498"/>
    <w:rsid w:val="005A253C"/>
    <w:rsid w:val="005A2679"/>
    <w:rsid w:val="005A26C8"/>
    <w:rsid w:val="005A27D5"/>
    <w:rsid w:val="005A2976"/>
    <w:rsid w:val="005A2CF3"/>
    <w:rsid w:val="005A2DE6"/>
    <w:rsid w:val="005A2DF8"/>
    <w:rsid w:val="005A30CE"/>
    <w:rsid w:val="005A312C"/>
    <w:rsid w:val="005A3486"/>
    <w:rsid w:val="005A3735"/>
    <w:rsid w:val="005A3742"/>
    <w:rsid w:val="005A3AB2"/>
    <w:rsid w:val="005A3BE3"/>
    <w:rsid w:val="005A3CF5"/>
    <w:rsid w:val="005A3D08"/>
    <w:rsid w:val="005A3E3F"/>
    <w:rsid w:val="005A3E6E"/>
    <w:rsid w:val="005A3F12"/>
    <w:rsid w:val="005A3FA0"/>
    <w:rsid w:val="005A42D2"/>
    <w:rsid w:val="005A4325"/>
    <w:rsid w:val="005A4343"/>
    <w:rsid w:val="005A4460"/>
    <w:rsid w:val="005A46CA"/>
    <w:rsid w:val="005A4701"/>
    <w:rsid w:val="005A497C"/>
    <w:rsid w:val="005A4D15"/>
    <w:rsid w:val="005A4DB8"/>
    <w:rsid w:val="005A4E1C"/>
    <w:rsid w:val="005A4E32"/>
    <w:rsid w:val="005A4E3F"/>
    <w:rsid w:val="005A525A"/>
    <w:rsid w:val="005A538C"/>
    <w:rsid w:val="005A557D"/>
    <w:rsid w:val="005A5A10"/>
    <w:rsid w:val="005A5C90"/>
    <w:rsid w:val="005A5CF5"/>
    <w:rsid w:val="005A5D5F"/>
    <w:rsid w:val="005A5DA1"/>
    <w:rsid w:val="005A6395"/>
    <w:rsid w:val="005A65FF"/>
    <w:rsid w:val="005A67E8"/>
    <w:rsid w:val="005A67F0"/>
    <w:rsid w:val="005A6A0B"/>
    <w:rsid w:val="005A6A59"/>
    <w:rsid w:val="005A6D6D"/>
    <w:rsid w:val="005A7043"/>
    <w:rsid w:val="005A765B"/>
    <w:rsid w:val="005A78DE"/>
    <w:rsid w:val="005A78F5"/>
    <w:rsid w:val="005A7942"/>
    <w:rsid w:val="005A7A5C"/>
    <w:rsid w:val="005A7B86"/>
    <w:rsid w:val="005A7CD2"/>
    <w:rsid w:val="005B0005"/>
    <w:rsid w:val="005B049D"/>
    <w:rsid w:val="005B04E3"/>
    <w:rsid w:val="005B06CE"/>
    <w:rsid w:val="005B0780"/>
    <w:rsid w:val="005B0824"/>
    <w:rsid w:val="005B09B8"/>
    <w:rsid w:val="005B0A1E"/>
    <w:rsid w:val="005B0AED"/>
    <w:rsid w:val="005B0B6E"/>
    <w:rsid w:val="005B0BB8"/>
    <w:rsid w:val="005B0D2B"/>
    <w:rsid w:val="005B0D6D"/>
    <w:rsid w:val="005B0E43"/>
    <w:rsid w:val="005B0FCC"/>
    <w:rsid w:val="005B103A"/>
    <w:rsid w:val="005B14F2"/>
    <w:rsid w:val="005B175F"/>
    <w:rsid w:val="005B193D"/>
    <w:rsid w:val="005B1A60"/>
    <w:rsid w:val="005B1CA9"/>
    <w:rsid w:val="005B1CB8"/>
    <w:rsid w:val="005B1D5D"/>
    <w:rsid w:val="005B1EAD"/>
    <w:rsid w:val="005B1EC9"/>
    <w:rsid w:val="005B1F51"/>
    <w:rsid w:val="005B1F7F"/>
    <w:rsid w:val="005B21EE"/>
    <w:rsid w:val="005B235C"/>
    <w:rsid w:val="005B2449"/>
    <w:rsid w:val="005B2580"/>
    <w:rsid w:val="005B266C"/>
    <w:rsid w:val="005B2761"/>
    <w:rsid w:val="005B27B9"/>
    <w:rsid w:val="005B2915"/>
    <w:rsid w:val="005B2A00"/>
    <w:rsid w:val="005B2D3E"/>
    <w:rsid w:val="005B2EF7"/>
    <w:rsid w:val="005B2F53"/>
    <w:rsid w:val="005B3160"/>
    <w:rsid w:val="005B3255"/>
    <w:rsid w:val="005B3646"/>
    <w:rsid w:val="005B36F5"/>
    <w:rsid w:val="005B373F"/>
    <w:rsid w:val="005B3815"/>
    <w:rsid w:val="005B3858"/>
    <w:rsid w:val="005B399F"/>
    <w:rsid w:val="005B3A60"/>
    <w:rsid w:val="005B3CA9"/>
    <w:rsid w:val="005B4021"/>
    <w:rsid w:val="005B4064"/>
    <w:rsid w:val="005B424A"/>
    <w:rsid w:val="005B464A"/>
    <w:rsid w:val="005B4751"/>
    <w:rsid w:val="005B4AC1"/>
    <w:rsid w:val="005B4AD3"/>
    <w:rsid w:val="005B4F5F"/>
    <w:rsid w:val="005B4F8C"/>
    <w:rsid w:val="005B52B0"/>
    <w:rsid w:val="005B53B3"/>
    <w:rsid w:val="005B54D2"/>
    <w:rsid w:val="005B54EB"/>
    <w:rsid w:val="005B5526"/>
    <w:rsid w:val="005B5598"/>
    <w:rsid w:val="005B57C1"/>
    <w:rsid w:val="005B58B6"/>
    <w:rsid w:val="005B5956"/>
    <w:rsid w:val="005B5A11"/>
    <w:rsid w:val="005B5B3D"/>
    <w:rsid w:val="005B5C08"/>
    <w:rsid w:val="005B5D70"/>
    <w:rsid w:val="005B623D"/>
    <w:rsid w:val="005B62C0"/>
    <w:rsid w:val="005B63DF"/>
    <w:rsid w:val="005B6438"/>
    <w:rsid w:val="005B643A"/>
    <w:rsid w:val="005B65C2"/>
    <w:rsid w:val="005B6961"/>
    <w:rsid w:val="005B6A78"/>
    <w:rsid w:val="005B6BA8"/>
    <w:rsid w:val="005B6BD2"/>
    <w:rsid w:val="005B6BF2"/>
    <w:rsid w:val="005B6DA7"/>
    <w:rsid w:val="005B6F08"/>
    <w:rsid w:val="005B7023"/>
    <w:rsid w:val="005B7572"/>
    <w:rsid w:val="005B75D7"/>
    <w:rsid w:val="005B77A6"/>
    <w:rsid w:val="005B7980"/>
    <w:rsid w:val="005B7CE7"/>
    <w:rsid w:val="005B7D19"/>
    <w:rsid w:val="005B7D1E"/>
    <w:rsid w:val="005B7F5E"/>
    <w:rsid w:val="005C0026"/>
    <w:rsid w:val="005C04BE"/>
    <w:rsid w:val="005C06AD"/>
    <w:rsid w:val="005C0727"/>
    <w:rsid w:val="005C0750"/>
    <w:rsid w:val="005C08C2"/>
    <w:rsid w:val="005C0B59"/>
    <w:rsid w:val="005C0BCB"/>
    <w:rsid w:val="005C0CB9"/>
    <w:rsid w:val="005C0EAB"/>
    <w:rsid w:val="005C0F14"/>
    <w:rsid w:val="005C119D"/>
    <w:rsid w:val="005C12A1"/>
    <w:rsid w:val="005C137B"/>
    <w:rsid w:val="005C140E"/>
    <w:rsid w:val="005C18A5"/>
    <w:rsid w:val="005C193F"/>
    <w:rsid w:val="005C1941"/>
    <w:rsid w:val="005C1A17"/>
    <w:rsid w:val="005C1A1B"/>
    <w:rsid w:val="005C1D3C"/>
    <w:rsid w:val="005C1D61"/>
    <w:rsid w:val="005C1E0F"/>
    <w:rsid w:val="005C1F72"/>
    <w:rsid w:val="005C2008"/>
    <w:rsid w:val="005C2089"/>
    <w:rsid w:val="005C22A6"/>
    <w:rsid w:val="005C24A7"/>
    <w:rsid w:val="005C25A7"/>
    <w:rsid w:val="005C2633"/>
    <w:rsid w:val="005C28C9"/>
    <w:rsid w:val="005C2E7B"/>
    <w:rsid w:val="005C3074"/>
    <w:rsid w:val="005C32F4"/>
    <w:rsid w:val="005C3526"/>
    <w:rsid w:val="005C3589"/>
    <w:rsid w:val="005C36C2"/>
    <w:rsid w:val="005C37A6"/>
    <w:rsid w:val="005C3AB8"/>
    <w:rsid w:val="005C3AE1"/>
    <w:rsid w:val="005C3C50"/>
    <w:rsid w:val="005C3E39"/>
    <w:rsid w:val="005C3F97"/>
    <w:rsid w:val="005C42A1"/>
    <w:rsid w:val="005C42F5"/>
    <w:rsid w:val="005C43EF"/>
    <w:rsid w:val="005C45EF"/>
    <w:rsid w:val="005C4726"/>
    <w:rsid w:val="005C472C"/>
    <w:rsid w:val="005C500E"/>
    <w:rsid w:val="005C5532"/>
    <w:rsid w:val="005C5737"/>
    <w:rsid w:val="005C5B86"/>
    <w:rsid w:val="005C5C1B"/>
    <w:rsid w:val="005C5C62"/>
    <w:rsid w:val="005C5CF1"/>
    <w:rsid w:val="005C5D77"/>
    <w:rsid w:val="005C5DF5"/>
    <w:rsid w:val="005C5E35"/>
    <w:rsid w:val="005C5F18"/>
    <w:rsid w:val="005C5F24"/>
    <w:rsid w:val="005C5FE7"/>
    <w:rsid w:val="005C6064"/>
    <w:rsid w:val="005C6200"/>
    <w:rsid w:val="005C6301"/>
    <w:rsid w:val="005C6981"/>
    <w:rsid w:val="005C6CEA"/>
    <w:rsid w:val="005C70D8"/>
    <w:rsid w:val="005C73E2"/>
    <w:rsid w:val="005C7462"/>
    <w:rsid w:val="005C7491"/>
    <w:rsid w:val="005C7516"/>
    <w:rsid w:val="005C7543"/>
    <w:rsid w:val="005C7DDD"/>
    <w:rsid w:val="005C7F06"/>
    <w:rsid w:val="005C7F76"/>
    <w:rsid w:val="005C7F90"/>
    <w:rsid w:val="005C7FBE"/>
    <w:rsid w:val="005D01A6"/>
    <w:rsid w:val="005D01F2"/>
    <w:rsid w:val="005D0220"/>
    <w:rsid w:val="005D057B"/>
    <w:rsid w:val="005D05A4"/>
    <w:rsid w:val="005D06BB"/>
    <w:rsid w:val="005D0A37"/>
    <w:rsid w:val="005D0B35"/>
    <w:rsid w:val="005D0B5C"/>
    <w:rsid w:val="005D0B74"/>
    <w:rsid w:val="005D0CA8"/>
    <w:rsid w:val="005D0D78"/>
    <w:rsid w:val="005D0D7C"/>
    <w:rsid w:val="005D0DA0"/>
    <w:rsid w:val="005D0E90"/>
    <w:rsid w:val="005D0EFA"/>
    <w:rsid w:val="005D1038"/>
    <w:rsid w:val="005D11C7"/>
    <w:rsid w:val="005D123B"/>
    <w:rsid w:val="005D13DF"/>
    <w:rsid w:val="005D147C"/>
    <w:rsid w:val="005D14AC"/>
    <w:rsid w:val="005D1551"/>
    <w:rsid w:val="005D161F"/>
    <w:rsid w:val="005D16B8"/>
    <w:rsid w:val="005D16D2"/>
    <w:rsid w:val="005D178F"/>
    <w:rsid w:val="005D181A"/>
    <w:rsid w:val="005D18F7"/>
    <w:rsid w:val="005D19F8"/>
    <w:rsid w:val="005D209B"/>
    <w:rsid w:val="005D20B1"/>
    <w:rsid w:val="005D2155"/>
    <w:rsid w:val="005D21F5"/>
    <w:rsid w:val="005D2269"/>
    <w:rsid w:val="005D256E"/>
    <w:rsid w:val="005D2682"/>
    <w:rsid w:val="005D271B"/>
    <w:rsid w:val="005D279B"/>
    <w:rsid w:val="005D2888"/>
    <w:rsid w:val="005D29D3"/>
    <w:rsid w:val="005D319E"/>
    <w:rsid w:val="005D3375"/>
    <w:rsid w:val="005D35BB"/>
    <w:rsid w:val="005D3616"/>
    <w:rsid w:val="005D3988"/>
    <w:rsid w:val="005D3A5D"/>
    <w:rsid w:val="005D3A7B"/>
    <w:rsid w:val="005D3AA3"/>
    <w:rsid w:val="005D3B6A"/>
    <w:rsid w:val="005D3E6E"/>
    <w:rsid w:val="005D3F52"/>
    <w:rsid w:val="005D410E"/>
    <w:rsid w:val="005D485D"/>
    <w:rsid w:val="005D4973"/>
    <w:rsid w:val="005D4DBF"/>
    <w:rsid w:val="005D4E03"/>
    <w:rsid w:val="005D50A9"/>
    <w:rsid w:val="005D5138"/>
    <w:rsid w:val="005D515F"/>
    <w:rsid w:val="005D53FC"/>
    <w:rsid w:val="005D5452"/>
    <w:rsid w:val="005D583F"/>
    <w:rsid w:val="005D59B7"/>
    <w:rsid w:val="005D5A40"/>
    <w:rsid w:val="005D5B0C"/>
    <w:rsid w:val="005D5EC7"/>
    <w:rsid w:val="005D6191"/>
    <w:rsid w:val="005D64C8"/>
    <w:rsid w:val="005D6955"/>
    <w:rsid w:val="005D6A62"/>
    <w:rsid w:val="005D6B69"/>
    <w:rsid w:val="005D6DB5"/>
    <w:rsid w:val="005D7068"/>
    <w:rsid w:val="005D7363"/>
    <w:rsid w:val="005D744C"/>
    <w:rsid w:val="005D77E2"/>
    <w:rsid w:val="005D7AD2"/>
    <w:rsid w:val="005D7B5D"/>
    <w:rsid w:val="005D7BB1"/>
    <w:rsid w:val="005D7E04"/>
    <w:rsid w:val="005D7FB1"/>
    <w:rsid w:val="005E0001"/>
    <w:rsid w:val="005E0068"/>
    <w:rsid w:val="005E01BB"/>
    <w:rsid w:val="005E01D7"/>
    <w:rsid w:val="005E0438"/>
    <w:rsid w:val="005E0475"/>
    <w:rsid w:val="005E04CF"/>
    <w:rsid w:val="005E04ED"/>
    <w:rsid w:val="005E05B0"/>
    <w:rsid w:val="005E06E6"/>
    <w:rsid w:val="005E0A7C"/>
    <w:rsid w:val="005E0AB3"/>
    <w:rsid w:val="005E0BCC"/>
    <w:rsid w:val="005E0C9D"/>
    <w:rsid w:val="005E0CDF"/>
    <w:rsid w:val="005E0EE2"/>
    <w:rsid w:val="005E1045"/>
    <w:rsid w:val="005E105C"/>
    <w:rsid w:val="005E1085"/>
    <w:rsid w:val="005E1409"/>
    <w:rsid w:val="005E197A"/>
    <w:rsid w:val="005E1A7F"/>
    <w:rsid w:val="005E1C5D"/>
    <w:rsid w:val="005E1DF0"/>
    <w:rsid w:val="005E2036"/>
    <w:rsid w:val="005E21E8"/>
    <w:rsid w:val="005E220B"/>
    <w:rsid w:val="005E2290"/>
    <w:rsid w:val="005E2481"/>
    <w:rsid w:val="005E2530"/>
    <w:rsid w:val="005E25C4"/>
    <w:rsid w:val="005E2601"/>
    <w:rsid w:val="005E26FC"/>
    <w:rsid w:val="005E283F"/>
    <w:rsid w:val="005E2A47"/>
    <w:rsid w:val="005E2BFF"/>
    <w:rsid w:val="005E2D0C"/>
    <w:rsid w:val="005E2D49"/>
    <w:rsid w:val="005E31F2"/>
    <w:rsid w:val="005E321C"/>
    <w:rsid w:val="005E329E"/>
    <w:rsid w:val="005E33F0"/>
    <w:rsid w:val="005E34D0"/>
    <w:rsid w:val="005E387D"/>
    <w:rsid w:val="005E3A71"/>
    <w:rsid w:val="005E3BE3"/>
    <w:rsid w:val="005E3F49"/>
    <w:rsid w:val="005E3FC5"/>
    <w:rsid w:val="005E40C8"/>
    <w:rsid w:val="005E4151"/>
    <w:rsid w:val="005E4223"/>
    <w:rsid w:val="005E423D"/>
    <w:rsid w:val="005E4286"/>
    <w:rsid w:val="005E451B"/>
    <w:rsid w:val="005E45A7"/>
    <w:rsid w:val="005E45EE"/>
    <w:rsid w:val="005E46E4"/>
    <w:rsid w:val="005E4729"/>
    <w:rsid w:val="005E487E"/>
    <w:rsid w:val="005E4C1D"/>
    <w:rsid w:val="005E4C34"/>
    <w:rsid w:val="005E4D07"/>
    <w:rsid w:val="005E4DB9"/>
    <w:rsid w:val="005E4E02"/>
    <w:rsid w:val="005E50C5"/>
    <w:rsid w:val="005E5288"/>
    <w:rsid w:val="005E5333"/>
    <w:rsid w:val="005E53E3"/>
    <w:rsid w:val="005E5669"/>
    <w:rsid w:val="005E56D8"/>
    <w:rsid w:val="005E56FF"/>
    <w:rsid w:val="005E59D3"/>
    <w:rsid w:val="005E5AFF"/>
    <w:rsid w:val="005E5BD5"/>
    <w:rsid w:val="005E5D33"/>
    <w:rsid w:val="005E5FD9"/>
    <w:rsid w:val="005E6082"/>
    <w:rsid w:val="005E618A"/>
    <w:rsid w:val="005E6395"/>
    <w:rsid w:val="005E6612"/>
    <w:rsid w:val="005E662B"/>
    <w:rsid w:val="005E6692"/>
    <w:rsid w:val="005E66E2"/>
    <w:rsid w:val="005E68A9"/>
    <w:rsid w:val="005E6AD4"/>
    <w:rsid w:val="005E6C9C"/>
    <w:rsid w:val="005E6DBF"/>
    <w:rsid w:val="005E6F63"/>
    <w:rsid w:val="005E6F7C"/>
    <w:rsid w:val="005E714F"/>
    <w:rsid w:val="005E7224"/>
    <w:rsid w:val="005E7547"/>
    <w:rsid w:val="005E7562"/>
    <w:rsid w:val="005E7666"/>
    <w:rsid w:val="005E76D4"/>
    <w:rsid w:val="005E7783"/>
    <w:rsid w:val="005E79F6"/>
    <w:rsid w:val="005E7CCD"/>
    <w:rsid w:val="005E7DFE"/>
    <w:rsid w:val="005E7E12"/>
    <w:rsid w:val="005E7E97"/>
    <w:rsid w:val="005E7FD1"/>
    <w:rsid w:val="005F00EB"/>
    <w:rsid w:val="005F0176"/>
    <w:rsid w:val="005F0289"/>
    <w:rsid w:val="005F03F6"/>
    <w:rsid w:val="005F062E"/>
    <w:rsid w:val="005F0944"/>
    <w:rsid w:val="005F0A66"/>
    <w:rsid w:val="005F0BE8"/>
    <w:rsid w:val="005F0EA4"/>
    <w:rsid w:val="005F0FFA"/>
    <w:rsid w:val="005F1051"/>
    <w:rsid w:val="005F12E0"/>
    <w:rsid w:val="005F149E"/>
    <w:rsid w:val="005F14D9"/>
    <w:rsid w:val="005F14E0"/>
    <w:rsid w:val="005F1656"/>
    <w:rsid w:val="005F1A11"/>
    <w:rsid w:val="005F1A6B"/>
    <w:rsid w:val="005F2017"/>
    <w:rsid w:val="005F2526"/>
    <w:rsid w:val="005F28AB"/>
    <w:rsid w:val="005F2981"/>
    <w:rsid w:val="005F2AF5"/>
    <w:rsid w:val="005F2C39"/>
    <w:rsid w:val="005F2D2A"/>
    <w:rsid w:val="005F2DD1"/>
    <w:rsid w:val="005F2EE9"/>
    <w:rsid w:val="005F2F4B"/>
    <w:rsid w:val="005F3074"/>
    <w:rsid w:val="005F311D"/>
    <w:rsid w:val="005F3122"/>
    <w:rsid w:val="005F365E"/>
    <w:rsid w:val="005F36CA"/>
    <w:rsid w:val="005F37FD"/>
    <w:rsid w:val="005F39DE"/>
    <w:rsid w:val="005F3A14"/>
    <w:rsid w:val="005F3B44"/>
    <w:rsid w:val="005F407F"/>
    <w:rsid w:val="005F4083"/>
    <w:rsid w:val="005F4206"/>
    <w:rsid w:val="005F42D1"/>
    <w:rsid w:val="005F43BC"/>
    <w:rsid w:val="005F4538"/>
    <w:rsid w:val="005F45BF"/>
    <w:rsid w:val="005F4625"/>
    <w:rsid w:val="005F494D"/>
    <w:rsid w:val="005F4CE5"/>
    <w:rsid w:val="005F529B"/>
    <w:rsid w:val="005F52FB"/>
    <w:rsid w:val="005F5810"/>
    <w:rsid w:val="005F5BEB"/>
    <w:rsid w:val="005F5CF3"/>
    <w:rsid w:val="005F5DC3"/>
    <w:rsid w:val="005F5F74"/>
    <w:rsid w:val="005F600C"/>
    <w:rsid w:val="005F60A3"/>
    <w:rsid w:val="005F61CF"/>
    <w:rsid w:val="005F63F5"/>
    <w:rsid w:val="005F65E5"/>
    <w:rsid w:val="005F675D"/>
    <w:rsid w:val="005F6798"/>
    <w:rsid w:val="005F6A2E"/>
    <w:rsid w:val="005F6C0E"/>
    <w:rsid w:val="005F6C5E"/>
    <w:rsid w:val="005F6EA1"/>
    <w:rsid w:val="005F6EB5"/>
    <w:rsid w:val="005F6F06"/>
    <w:rsid w:val="005F6F89"/>
    <w:rsid w:val="005F7077"/>
    <w:rsid w:val="005F707D"/>
    <w:rsid w:val="005F7174"/>
    <w:rsid w:val="005F7350"/>
    <w:rsid w:val="005F74AC"/>
    <w:rsid w:val="005F74DF"/>
    <w:rsid w:val="005F7670"/>
    <w:rsid w:val="005F76A3"/>
    <w:rsid w:val="005F76ED"/>
    <w:rsid w:val="005F7B41"/>
    <w:rsid w:val="005F7B86"/>
    <w:rsid w:val="005F7DB3"/>
    <w:rsid w:val="005F7F3A"/>
    <w:rsid w:val="0060016D"/>
    <w:rsid w:val="00600345"/>
    <w:rsid w:val="00600379"/>
    <w:rsid w:val="00600588"/>
    <w:rsid w:val="006005A0"/>
    <w:rsid w:val="006005A7"/>
    <w:rsid w:val="0060068E"/>
    <w:rsid w:val="006007DD"/>
    <w:rsid w:val="00600BCF"/>
    <w:rsid w:val="00600BF4"/>
    <w:rsid w:val="00600D00"/>
    <w:rsid w:val="0060103F"/>
    <w:rsid w:val="00601096"/>
    <w:rsid w:val="0060113D"/>
    <w:rsid w:val="0060117F"/>
    <w:rsid w:val="00601721"/>
    <w:rsid w:val="006017CF"/>
    <w:rsid w:val="00601AC6"/>
    <w:rsid w:val="00601BF3"/>
    <w:rsid w:val="00601CDA"/>
    <w:rsid w:val="00601EB0"/>
    <w:rsid w:val="00602127"/>
    <w:rsid w:val="00602301"/>
    <w:rsid w:val="006023A7"/>
    <w:rsid w:val="006024B6"/>
    <w:rsid w:val="00602516"/>
    <w:rsid w:val="00602517"/>
    <w:rsid w:val="006025D5"/>
    <w:rsid w:val="006025FE"/>
    <w:rsid w:val="00602608"/>
    <w:rsid w:val="00602740"/>
    <w:rsid w:val="00602927"/>
    <w:rsid w:val="006029CA"/>
    <w:rsid w:val="00602A72"/>
    <w:rsid w:val="00602B01"/>
    <w:rsid w:val="00602B44"/>
    <w:rsid w:val="00602BFA"/>
    <w:rsid w:val="00602DB7"/>
    <w:rsid w:val="00602F08"/>
    <w:rsid w:val="00603027"/>
    <w:rsid w:val="0060306F"/>
    <w:rsid w:val="0060309A"/>
    <w:rsid w:val="006031ED"/>
    <w:rsid w:val="0060326F"/>
    <w:rsid w:val="00603288"/>
    <w:rsid w:val="00603364"/>
    <w:rsid w:val="0060349D"/>
    <w:rsid w:val="006039DA"/>
    <w:rsid w:val="00603B88"/>
    <w:rsid w:val="00603B93"/>
    <w:rsid w:val="00603C93"/>
    <w:rsid w:val="00603E28"/>
    <w:rsid w:val="00603E8C"/>
    <w:rsid w:val="00604094"/>
    <w:rsid w:val="006040B4"/>
    <w:rsid w:val="00604132"/>
    <w:rsid w:val="0060468C"/>
    <w:rsid w:val="006047A4"/>
    <w:rsid w:val="006049DA"/>
    <w:rsid w:val="006049E1"/>
    <w:rsid w:val="00604A9F"/>
    <w:rsid w:val="00604C7A"/>
    <w:rsid w:val="00604C8D"/>
    <w:rsid w:val="00604DB8"/>
    <w:rsid w:val="00604DC5"/>
    <w:rsid w:val="00604F97"/>
    <w:rsid w:val="00605027"/>
    <w:rsid w:val="006050DC"/>
    <w:rsid w:val="00605163"/>
    <w:rsid w:val="006052AC"/>
    <w:rsid w:val="00605421"/>
    <w:rsid w:val="0060557A"/>
    <w:rsid w:val="00605635"/>
    <w:rsid w:val="006056E9"/>
    <w:rsid w:val="00605AFF"/>
    <w:rsid w:val="00605CEB"/>
    <w:rsid w:val="00605D13"/>
    <w:rsid w:val="00605D28"/>
    <w:rsid w:val="00605DFF"/>
    <w:rsid w:val="00605E70"/>
    <w:rsid w:val="00605E72"/>
    <w:rsid w:val="00605FBF"/>
    <w:rsid w:val="00606086"/>
    <w:rsid w:val="006060B0"/>
    <w:rsid w:val="006060F8"/>
    <w:rsid w:val="0060679A"/>
    <w:rsid w:val="006069C2"/>
    <w:rsid w:val="00606D8C"/>
    <w:rsid w:val="00606E37"/>
    <w:rsid w:val="00606F8E"/>
    <w:rsid w:val="0060701B"/>
    <w:rsid w:val="006071D6"/>
    <w:rsid w:val="006073FE"/>
    <w:rsid w:val="006074E1"/>
    <w:rsid w:val="00607814"/>
    <w:rsid w:val="00607CEE"/>
    <w:rsid w:val="00610369"/>
    <w:rsid w:val="00610496"/>
    <w:rsid w:val="006106BB"/>
    <w:rsid w:val="00610847"/>
    <w:rsid w:val="006108D0"/>
    <w:rsid w:val="00610A7A"/>
    <w:rsid w:val="00610AA2"/>
    <w:rsid w:val="00610B36"/>
    <w:rsid w:val="00610BB9"/>
    <w:rsid w:val="00610C93"/>
    <w:rsid w:val="00610FBD"/>
    <w:rsid w:val="006112CA"/>
    <w:rsid w:val="006116B4"/>
    <w:rsid w:val="00611878"/>
    <w:rsid w:val="0061198F"/>
    <w:rsid w:val="00611AEF"/>
    <w:rsid w:val="00611B6A"/>
    <w:rsid w:val="00611CA1"/>
    <w:rsid w:val="00611D01"/>
    <w:rsid w:val="00611EA7"/>
    <w:rsid w:val="00611F48"/>
    <w:rsid w:val="00612185"/>
    <w:rsid w:val="00612312"/>
    <w:rsid w:val="00612383"/>
    <w:rsid w:val="006123AC"/>
    <w:rsid w:val="006124A8"/>
    <w:rsid w:val="00612676"/>
    <w:rsid w:val="0061270C"/>
    <w:rsid w:val="006127E1"/>
    <w:rsid w:val="006129EA"/>
    <w:rsid w:val="00612A53"/>
    <w:rsid w:val="00612B6B"/>
    <w:rsid w:val="00612BDF"/>
    <w:rsid w:val="00612D20"/>
    <w:rsid w:val="00612E89"/>
    <w:rsid w:val="00612F42"/>
    <w:rsid w:val="00612FB3"/>
    <w:rsid w:val="00612FC1"/>
    <w:rsid w:val="00613203"/>
    <w:rsid w:val="00613204"/>
    <w:rsid w:val="00613285"/>
    <w:rsid w:val="006135B6"/>
    <w:rsid w:val="00613609"/>
    <w:rsid w:val="0061362A"/>
    <w:rsid w:val="00613633"/>
    <w:rsid w:val="0061385C"/>
    <w:rsid w:val="00613A91"/>
    <w:rsid w:val="00613AC8"/>
    <w:rsid w:val="00613CF6"/>
    <w:rsid w:val="0061437D"/>
    <w:rsid w:val="0061448B"/>
    <w:rsid w:val="006144A0"/>
    <w:rsid w:val="00614929"/>
    <w:rsid w:val="00614C12"/>
    <w:rsid w:val="00614C22"/>
    <w:rsid w:val="00614FD7"/>
    <w:rsid w:val="006153FC"/>
    <w:rsid w:val="0061547A"/>
    <w:rsid w:val="006154FB"/>
    <w:rsid w:val="006156E2"/>
    <w:rsid w:val="00615780"/>
    <w:rsid w:val="00615ACA"/>
    <w:rsid w:val="00615CB7"/>
    <w:rsid w:val="006160E9"/>
    <w:rsid w:val="00616276"/>
    <w:rsid w:val="0061636D"/>
    <w:rsid w:val="006166CC"/>
    <w:rsid w:val="00616808"/>
    <w:rsid w:val="00616B5C"/>
    <w:rsid w:val="00617325"/>
    <w:rsid w:val="00617D30"/>
    <w:rsid w:val="00617FA5"/>
    <w:rsid w:val="0062015D"/>
    <w:rsid w:val="006203D8"/>
    <w:rsid w:val="00620407"/>
    <w:rsid w:val="0062041C"/>
    <w:rsid w:val="00620542"/>
    <w:rsid w:val="0062054C"/>
    <w:rsid w:val="006205B6"/>
    <w:rsid w:val="00620731"/>
    <w:rsid w:val="00620850"/>
    <w:rsid w:val="00620997"/>
    <w:rsid w:val="00620A65"/>
    <w:rsid w:val="00620A82"/>
    <w:rsid w:val="00620B37"/>
    <w:rsid w:val="00620B3A"/>
    <w:rsid w:val="00620D8B"/>
    <w:rsid w:val="00620E68"/>
    <w:rsid w:val="00621483"/>
    <w:rsid w:val="006217AD"/>
    <w:rsid w:val="006217FD"/>
    <w:rsid w:val="00621931"/>
    <w:rsid w:val="006219DD"/>
    <w:rsid w:val="00621B35"/>
    <w:rsid w:val="00621BEA"/>
    <w:rsid w:val="00621CCE"/>
    <w:rsid w:val="00621CE1"/>
    <w:rsid w:val="00621DAB"/>
    <w:rsid w:val="00621EC2"/>
    <w:rsid w:val="00622284"/>
    <w:rsid w:val="006222F3"/>
    <w:rsid w:val="0062268A"/>
    <w:rsid w:val="0062274D"/>
    <w:rsid w:val="0062291C"/>
    <w:rsid w:val="00622998"/>
    <w:rsid w:val="00622AE1"/>
    <w:rsid w:val="00622BC5"/>
    <w:rsid w:val="00622EA5"/>
    <w:rsid w:val="00623069"/>
    <w:rsid w:val="00623250"/>
    <w:rsid w:val="00623549"/>
    <w:rsid w:val="006238EC"/>
    <w:rsid w:val="00623B5C"/>
    <w:rsid w:val="0062414A"/>
    <w:rsid w:val="0062416E"/>
    <w:rsid w:val="00624481"/>
    <w:rsid w:val="0062459F"/>
    <w:rsid w:val="00624654"/>
    <w:rsid w:val="00624759"/>
    <w:rsid w:val="006247CA"/>
    <w:rsid w:val="00624BC4"/>
    <w:rsid w:val="00624BF2"/>
    <w:rsid w:val="00624FA8"/>
    <w:rsid w:val="00625111"/>
    <w:rsid w:val="00625612"/>
    <w:rsid w:val="00625A46"/>
    <w:rsid w:val="00625A99"/>
    <w:rsid w:val="00625F69"/>
    <w:rsid w:val="00626827"/>
    <w:rsid w:val="00626834"/>
    <w:rsid w:val="006268A8"/>
    <w:rsid w:val="00626AD8"/>
    <w:rsid w:val="00626B80"/>
    <w:rsid w:val="00626EC2"/>
    <w:rsid w:val="00626F81"/>
    <w:rsid w:val="00627113"/>
    <w:rsid w:val="0062718E"/>
    <w:rsid w:val="006271FE"/>
    <w:rsid w:val="006273ED"/>
    <w:rsid w:val="00627494"/>
    <w:rsid w:val="006274A0"/>
    <w:rsid w:val="006278E6"/>
    <w:rsid w:val="00627C78"/>
    <w:rsid w:val="00627C94"/>
    <w:rsid w:val="00627D08"/>
    <w:rsid w:val="00627E3B"/>
    <w:rsid w:val="00627E49"/>
    <w:rsid w:val="006302EF"/>
    <w:rsid w:val="00630577"/>
    <w:rsid w:val="006305BB"/>
    <w:rsid w:val="00630605"/>
    <w:rsid w:val="0063070C"/>
    <w:rsid w:val="00630B25"/>
    <w:rsid w:val="00630BFA"/>
    <w:rsid w:val="00630C10"/>
    <w:rsid w:val="00630CC7"/>
    <w:rsid w:val="00630E92"/>
    <w:rsid w:val="00630FC4"/>
    <w:rsid w:val="00631462"/>
    <w:rsid w:val="0063153B"/>
    <w:rsid w:val="006319AE"/>
    <w:rsid w:val="00631B06"/>
    <w:rsid w:val="00632080"/>
    <w:rsid w:val="00632101"/>
    <w:rsid w:val="00632636"/>
    <w:rsid w:val="00632AB1"/>
    <w:rsid w:val="00632AD0"/>
    <w:rsid w:val="00632AED"/>
    <w:rsid w:val="00632C30"/>
    <w:rsid w:val="0063303A"/>
    <w:rsid w:val="006330D7"/>
    <w:rsid w:val="0063314F"/>
    <w:rsid w:val="0063319B"/>
    <w:rsid w:val="006333AF"/>
    <w:rsid w:val="00633611"/>
    <w:rsid w:val="006336AD"/>
    <w:rsid w:val="006338F6"/>
    <w:rsid w:val="0063395D"/>
    <w:rsid w:val="00633E0F"/>
    <w:rsid w:val="00633E86"/>
    <w:rsid w:val="00633FAE"/>
    <w:rsid w:val="00633FFC"/>
    <w:rsid w:val="00634427"/>
    <w:rsid w:val="0063443E"/>
    <w:rsid w:val="00634733"/>
    <w:rsid w:val="006349EF"/>
    <w:rsid w:val="00634A2C"/>
    <w:rsid w:val="00634AC8"/>
    <w:rsid w:val="00634B78"/>
    <w:rsid w:val="00634BEC"/>
    <w:rsid w:val="00634D80"/>
    <w:rsid w:val="00634FB2"/>
    <w:rsid w:val="006351B1"/>
    <w:rsid w:val="006351EE"/>
    <w:rsid w:val="00635357"/>
    <w:rsid w:val="006354D4"/>
    <w:rsid w:val="006357F3"/>
    <w:rsid w:val="0063595F"/>
    <w:rsid w:val="00635963"/>
    <w:rsid w:val="00635ED1"/>
    <w:rsid w:val="006361D1"/>
    <w:rsid w:val="00636381"/>
    <w:rsid w:val="00636648"/>
    <w:rsid w:val="006366BF"/>
    <w:rsid w:val="00636926"/>
    <w:rsid w:val="00636934"/>
    <w:rsid w:val="00636A96"/>
    <w:rsid w:val="00636B10"/>
    <w:rsid w:val="00636BFD"/>
    <w:rsid w:val="00636E05"/>
    <w:rsid w:val="00636EDC"/>
    <w:rsid w:val="00636F4F"/>
    <w:rsid w:val="00636F6D"/>
    <w:rsid w:val="0063708D"/>
    <w:rsid w:val="0063730A"/>
    <w:rsid w:val="006373FE"/>
    <w:rsid w:val="006377D9"/>
    <w:rsid w:val="0063784B"/>
    <w:rsid w:val="00637969"/>
    <w:rsid w:val="0063799D"/>
    <w:rsid w:val="00637B00"/>
    <w:rsid w:val="00637C32"/>
    <w:rsid w:val="00637D89"/>
    <w:rsid w:val="00637EAF"/>
    <w:rsid w:val="0064019E"/>
    <w:rsid w:val="00640247"/>
    <w:rsid w:val="00640480"/>
    <w:rsid w:val="00640606"/>
    <w:rsid w:val="0064069A"/>
    <w:rsid w:val="00640A81"/>
    <w:rsid w:val="00640AA0"/>
    <w:rsid w:val="00640DFC"/>
    <w:rsid w:val="00640EC9"/>
    <w:rsid w:val="00640F5F"/>
    <w:rsid w:val="00641C19"/>
    <w:rsid w:val="00641CA8"/>
    <w:rsid w:val="00641F4F"/>
    <w:rsid w:val="00642009"/>
    <w:rsid w:val="006420E5"/>
    <w:rsid w:val="006421ED"/>
    <w:rsid w:val="0064241B"/>
    <w:rsid w:val="0064245D"/>
    <w:rsid w:val="00642736"/>
    <w:rsid w:val="006428CB"/>
    <w:rsid w:val="00642C4B"/>
    <w:rsid w:val="00643406"/>
    <w:rsid w:val="006434B9"/>
    <w:rsid w:val="00643751"/>
    <w:rsid w:val="0064382A"/>
    <w:rsid w:val="00643894"/>
    <w:rsid w:val="006439E8"/>
    <w:rsid w:val="00643ABE"/>
    <w:rsid w:val="00643AEE"/>
    <w:rsid w:val="00643D6E"/>
    <w:rsid w:val="00643DF8"/>
    <w:rsid w:val="00643E4C"/>
    <w:rsid w:val="00644101"/>
    <w:rsid w:val="00644223"/>
    <w:rsid w:val="006445A5"/>
    <w:rsid w:val="00644D7C"/>
    <w:rsid w:val="006450BC"/>
    <w:rsid w:val="006450EC"/>
    <w:rsid w:val="00645254"/>
    <w:rsid w:val="006452F7"/>
    <w:rsid w:val="006453EF"/>
    <w:rsid w:val="00645453"/>
    <w:rsid w:val="00645489"/>
    <w:rsid w:val="0064548B"/>
    <w:rsid w:val="00645560"/>
    <w:rsid w:val="006457BD"/>
    <w:rsid w:val="00645943"/>
    <w:rsid w:val="00645A67"/>
    <w:rsid w:val="00645EC6"/>
    <w:rsid w:val="00645F66"/>
    <w:rsid w:val="006462BB"/>
    <w:rsid w:val="0064658A"/>
    <w:rsid w:val="0064669A"/>
    <w:rsid w:val="00646B0D"/>
    <w:rsid w:val="00646B11"/>
    <w:rsid w:val="00646DB4"/>
    <w:rsid w:val="00646DEF"/>
    <w:rsid w:val="0064709B"/>
    <w:rsid w:val="00647147"/>
    <w:rsid w:val="00647232"/>
    <w:rsid w:val="006478DB"/>
    <w:rsid w:val="0064791E"/>
    <w:rsid w:val="00647A1C"/>
    <w:rsid w:val="00647A7E"/>
    <w:rsid w:val="00647BF2"/>
    <w:rsid w:val="00647F3E"/>
    <w:rsid w:val="00650321"/>
    <w:rsid w:val="006505D2"/>
    <w:rsid w:val="006506EF"/>
    <w:rsid w:val="00650B00"/>
    <w:rsid w:val="00650C93"/>
    <w:rsid w:val="00650DA9"/>
    <w:rsid w:val="00650DE0"/>
    <w:rsid w:val="00651164"/>
    <w:rsid w:val="006511A1"/>
    <w:rsid w:val="0065126F"/>
    <w:rsid w:val="00651396"/>
    <w:rsid w:val="00651674"/>
    <w:rsid w:val="00651764"/>
    <w:rsid w:val="0065184C"/>
    <w:rsid w:val="006518C7"/>
    <w:rsid w:val="00651A52"/>
    <w:rsid w:val="00651B17"/>
    <w:rsid w:val="00651FF3"/>
    <w:rsid w:val="00652142"/>
    <w:rsid w:val="006522DA"/>
    <w:rsid w:val="00652381"/>
    <w:rsid w:val="006523AD"/>
    <w:rsid w:val="0065253C"/>
    <w:rsid w:val="006528BB"/>
    <w:rsid w:val="006529C7"/>
    <w:rsid w:val="00652B79"/>
    <w:rsid w:val="00652BF1"/>
    <w:rsid w:val="00652C16"/>
    <w:rsid w:val="00652D82"/>
    <w:rsid w:val="00652DBC"/>
    <w:rsid w:val="00652ED7"/>
    <w:rsid w:val="00653075"/>
    <w:rsid w:val="00653111"/>
    <w:rsid w:val="00653121"/>
    <w:rsid w:val="00653138"/>
    <w:rsid w:val="006531DA"/>
    <w:rsid w:val="00653248"/>
    <w:rsid w:val="006539B9"/>
    <w:rsid w:val="00653B98"/>
    <w:rsid w:val="00653BD8"/>
    <w:rsid w:val="00653D06"/>
    <w:rsid w:val="00653DA2"/>
    <w:rsid w:val="00654069"/>
    <w:rsid w:val="0065406E"/>
    <w:rsid w:val="006541BC"/>
    <w:rsid w:val="00654358"/>
    <w:rsid w:val="00654538"/>
    <w:rsid w:val="006545E5"/>
    <w:rsid w:val="00654930"/>
    <w:rsid w:val="00654A46"/>
    <w:rsid w:val="00654A66"/>
    <w:rsid w:val="00654E00"/>
    <w:rsid w:val="00654E39"/>
    <w:rsid w:val="00654F36"/>
    <w:rsid w:val="00654F72"/>
    <w:rsid w:val="006550A2"/>
    <w:rsid w:val="00655515"/>
    <w:rsid w:val="006555D8"/>
    <w:rsid w:val="006556F4"/>
    <w:rsid w:val="006556FB"/>
    <w:rsid w:val="0065598F"/>
    <w:rsid w:val="00655E42"/>
    <w:rsid w:val="00655F06"/>
    <w:rsid w:val="00656074"/>
    <w:rsid w:val="00656451"/>
    <w:rsid w:val="0065649D"/>
    <w:rsid w:val="006565B6"/>
    <w:rsid w:val="006568B1"/>
    <w:rsid w:val="0065695E"/>
    <w:rsid w:val="006569E2"/>
    <w:rsid w:val="00656B39"/>
    <w:rsid w:val="00656B41"/>
    <w:rsid w:val="00656C00"/>
    <w:rsid w:val="00656C2F"/>
    <w:rsid w:val="00657195"/>
    <w:rsid w:val="006571EB"/>
    <w:rsid w:val="006572A1"/>
    <w:rsid w:val="00657398"/>
    <w:rsid w:val="006575BF"/>
    <w:rsid w:val="006576D8"/>
    <w:rsid w:val="00657751"/>
    <w:rsid w:val="00657782"/>
    <w:rsid w:val="0065788B"/>
    <w:rsid w:val="00657938"/>
    <w:rsid w:val="00657A56"/>
    <w:rsid w:val="00657B24"/>
    <w:rsid w:val="00657C19"/>
    <w:rsid w:val="00657C9A"/>
    <w:rsid w:val="00657E4F"/>
    <w:rsid w:val="00657F78"/>
    <w:rsid w:val="00660209"/>
    <w:rsid w:val="00660328"/>
    <w:rsid w:val="00660418"/>
    <w:rsid w:val="00660422"/>
    <w:rsid w:val="006604E9"/>
    <w:rsid w:val="0066060A"/>
    <w:rsid w:val="00660822"/>
    <w:rsid w:val="006608B4"/>
    <w:rsid w:val="0066092B"/>
    <w:rsid w:val="00660935"/>
    <w:rsid w:val="00660973"/>
    <w:rsid w:val="00660A3C"/>
    <w:rsid w:val="00660A78"/>
    <w:rsid w:val="00660D86"/>
    <w:rsid w:val="00660E4D"/>
    <w:rsid w:val="006611A0"/>
    <w:rsid w:val="006611E9"/>
    <w:rsid w:val="00661392"/>
    <w:rsid w:val="006614A3"/>
    <w:rsid w:val="006614A4"/>
    <w:rsid w:val="00661757"/>
    <w:rsid w:val="00661D8C"/>
    <w:rsid w:val="006622CD"/>
    <w:rsid w:val="006624AA"/>
    <w:rsid w:val="0066259C"/>
    <w:rsid w:val="006625E7"/>
    <w:rsid w:val="0066273C"/>
    <w:rsid w:val="006627B4"/>
    <w:rsid w:val="00662A7F"/>
    <w:rsid w:val="00662D48"/>
    <w:rsid w:val="00662F85"/>
    <w:rsid w:val="006632FF"/>
    <w:rsid w:val="00663564"/>
    <w:rsid w:val="006635D7"/>
    <w:rsid w:val="00663686"/>
    <w:rsid w:val="00663691"/>
    <w:rsid w:val="006638CC"/>
    <w:rsid w:val="00663962"/>
    <w:rsid w:val="00663AA5"/>
    <w:rsid w:val="00663BB2"/>
    <w:rsid w:val="00663CBE"/>
    <w:rsid w:val="00663E10"/>
    <w:rsid w:val="00663E4F"/>
    <w:rsid w:val="00663F88"/>
    <w:rsid w:val="006640F8"/>
    <w:rsid w:val="0066410D"/>
    <w:rsid w:val="00664504"/>
    <w:rsid w:val="0066451B"/>
    <w:rsid w:val="0066452F"/>
    <w:rsid w:val="006648D6"/>
    <w:rsid w:val="00664B4C"/>
    <w:rsid w:val="00664B51"/>
    <w:rsid w:val="00664DEB"/>
    <w:rsid w:val="00664E36"/>
    <w:rsid w:val="00665603"/>
    <w:rsid w:val="00665A37"/>
    <w:rsid w:val="00665A3E"/>
    <w:rsid w:val="00665B61"/>
    <w:rsid w:val="00665D9C"/>
    <w:rsid w:val="00665E8A"/>
    <w:rsid w:val="00665EDD"/>
    <w:rsid w:val="00666012"/>
    <w:rsid w:val="00666101"/>
    <w:rsid w:val="00666352"/>
    <w:rsid w:val="006664F1"/>
    <w:rsid w:val="0066662C"/>
    <w:rsid w:val="00666837"/>
    <w:rsid w:val="00666A41"/>
    <w:rsid w:val="00666CDC"/>
    <w:rsid w:val="006671D8"/>
    <w:rsid w:val="0066746D"/>
    <w:rsid w:val="0066750E"/>
    <w:rsid w:val="00667525"/>
    <w:rsid w:val="006675E2"/>
    <w:rsid w:val="0066760C"/>
    <w:rsid w:val="00667747"/>
    <w:rsid w:val="006679B2"/>
    <w:rsid w:val="006679BD"/>
    <w:rsid w:val="00667B86"/>
    <w:rsid w:val="00667C11"/>
    <w:rsid w:val="00667D04"/>
    <w:rsid w:val="00667DF1"/>
    <w:rsid w:val="006703AA"/>
    <w:rsid w:val="006706A4"/>
    <w:rsid w:val="0067081C"/>
    <w:rsid w:val="0067087E"/>
    <w:rsid w:val="00670BD3"/>
    <w:rsid w:val="00670C7F"/>
    <w:rsid w:val="00670C91"/>
    <w:rsid w:val="00670E07"/>
    <w:rsid w:val="00670E52"/>
    <w:rsid w:val="00671491"/>
    <w:rsid w:val="006716E5"/>
    <w:rsid w:val="00671963"/>
    <w:rsid w:val="00671A12"/>
    <w:rsid w:val="00671AB5"/>
    <w:rsid w:val="00671B05"/>
    <w:rsid w:val="00671B92"/>
    <w:rsid w:val="00671CD5"/>
    <w:rsid w:val="00671D4B"/>
    <w:rsid w:val="00671E24"/>
    <w:rsid w:val="00671EA2"/>
    <w:rsid w:val="0067225B"/>
    <w:rsid w:val="00672594"/>
    <w:rsid w:val="006729A5"/>
    <w:rsid w:val="00672A87"/>
    <w:rsid w:val="00672FDA"/>
    <w:rsid w:val="006730FF"/>
    <w:rsid w:val="0067313C"/>
    <w:rsid w:val="00673280"/>
    <w:rsid w:val="006736C2"/>
    <w:rsid w:val="006736E7"/>
    <w:rsid w:val="006738F5"/>
    <w:rsid w:val="00673983"/>
    <w:rsid w:val="00673A1C"/>
    <w:rsid w:val="00673B41"/>
    <w:rsid w:val="00673F8C"/>
    <w:rsid w:val="00674063"/>
    <w:rsid w:val="006742A8"/>
    <w:rsid w:val="006742B4"/>
    <w:rsid w:val="0067431D"/>
    <w:rsid w:val="00674331"/>
    <w:rsid w:val="00674497"/>
    <w:rsid w:val="006745F9"/>
    <w:rsid w:val="00674605"/>
    <w:rsid w:val="00674764"/>
    <w:rsid w:val="00674C4C"/>
    <w:rsid w:val="00674EF0"/>
    <w:rsid w:val="00674F2D"/>
    <w:rsid w:val="00674F86"/>
    <w:rsid w:val="00674FAA"/>
    <w:rsid w:val="0067509C"/>
    <w:rsid w:val="006750A3"/>
    <w:rsid w:val="0067525B"/>
    <w:rsid w:val="0067535A"/>
    <w:rsid w:val="00675384"/>
    <w:rsid w:val="00675768"/>
    <w:rsid w:val="006758F3"/>
    <w:rsid w:val="00675936"/>
    <w:rsid w:val="0067599F"/>
    <w:rsid w:val="00675A5B"/>
    <w:rsid w:val="00675BBD"/>
    <w:rsid w:val="00675BF4"/>
    <w:rsid w:val="00675D39"/>
    <w:rsid w:val="00675DA1"/>
    <w:rsid w:val="006764C6"/>
    <w:rsid w:val="0067658A"/>
    <w:rsid w:val="006765EB"/>
    <w:rsid w:val="00676734"/>
    <w:rsid w:val="00676791"/>
    <w:rsid w:val="0067679E"/>
    <w:rsid w:val="0067683A"/>
    <w:rsid w:val="0067683B"/>
    <w:rsid w:val="00676A92"/>
    <w:rsid w:val="00676A9C"/>
    <w:rsid w:val="00676AA0"/>
    <w:rsid w:val="00676D9F"/>
    <w:rsid w:val="0067714A"/>
    <w:rsid w:val="00677324"/>
    <w:rsid w:val="0067746D"/>
    <w:rsid w:val="00677503"/>
    <w:rsid w:val="0067762F"/>
    <w:rsid w:val="00677873"/>
    <w:rsid w:val="00677A39"/>
    <w:rsid w:val="00677A8A"/>
    <w:rsid w:val="00677B93"/>
    <w:rsid w:val="00677C68"/>
    <w:rsid w:val="00677D66"/>
    <w:rsid w:val="00677E2D"/>
    <w:rsid w:val="00677EFF"/>
    <w:rsid w:val="00677F42"/>
    <w:rsid w:val="00680041"/>
    <w:rsid w:val="00680111"/>
    <w:rsid w:val="006802CB"/>
    <w:rsid w:val="0068049A"/>
    <w:rsid w:val="006805F2"/>
    <w:rsid w:val="0068079B"/>
    <w:rsid w:val="0068097E"/>
    <w:rsid w:val="00680A15"/>
    <w:rsid w:val="00680AA6"/>
    <w:rsid w:val="00680B24"/>
    <w:rsid w:val="00680B43"/>
    <w:rsid w:val="00680B67"/>
    <w:rsid w:val="00680BD7"/>
    <w:rsid w:val="00680CDF"/>
    <w:rsid w:val="00680CEC"/>
    <w:rsid w:val="00680FAE"/>
    <w:rsid w:val="006810FC"/>
    <w:rsid w:val="00681117"/>
    <w:rsid w:val="00681366"/>
    <w:rsid w:val="0068149F"/>
    <w:rsid w:val="006815E7"/>
    <w:rsid w:val="006816A6"/>
    <w:rsid w:val="0068172F"/>
    <w:rsid w:val="0068178C"/>
    <w:rsid w:val="006817AC"/>
    <w:rsid w:val="0068185F"/>
    <w:rsid w:val="0068189F"/>
    <w:rsid w:val="00681B33"/>
    <w:rsid w:val="00681B86"/>
    <w:rsid w:val="00681D25"/>
    <w:rsid w:val="00681DFC"/>
    <w:rsid w:val="00681EF9"/>
    <w:rsid w:val="00681F2D"/>
    <w:rsid w:val="006820A7"/>
    <w:rsid w:val="006820E9"/>
    <w:rsid w:val="00682523"/>
    <w:rsid w:val="00682710"/>
    <w:rsid w:val="0068271A"/>
    <w:rsid w:val="006827E0"/>
    <w:rsid w:val="00682A76"/>
    <w:rsid w:val="00682D6E"/>
    <w:rsid w:val="00682EBF"/>
    <w:rsid w:val="00683440"/>
    <w:rsid w:val="00683516"/>
    <w:rsid w:val="00683558"/>
    <w:rsid w:val="00683559"/>
    <w:rsid w:val="00683678"/>
    <w:rsid w:val="006837DA"/>
    <w:rsid w:val="00683885"/>
    <w:rsid w:val="00683ADE"/>
    <w:rsid w:val="00683AFD"/>
    <w:rsid w:val="00683B45"/>
    <w:rsid w:val="00683E25"/>
    <w:rsid w:val="00683F25"/>
    <w:rsid w:val="00683F85"/>
    <w:rsid w:val="00683F93"/>
    <w:rsid w:val="0068415D"/>
    <w:rsid w:val="00684294"/>
    <w:rsid w:val="00684355"/>
    <w:rsid w:val="00684476"/>
    <w:rsid w:val="00684487"/>
    <w:rsid w:val="00684773"/>
    <w:rsid w:val="00684A06"/>
    <w:rsid w:val="00684AFE"/>
    <w:rsid w:val="00684C26"/>
    <w:rsid w:val="00684CE2"/>
    <w:rsid w:val="00684DEB"/>
    <w:rsid w:val="00684FC2"/>
    <w:rsid w:val="0068500B"/>
    <w:rsid w:val="006851BF"/>
    <w:rsid w:val="0068522D"/>
    <w:rsid w:val="006852B2"/>
    <w:rsid w:val="00685520"/>
    <w:rsid w:val="00685624"/>
    <w:rsid w:val="00685681"/>
    <w:rsid w:val="00685727"/>
    <w:rsid w:val="006857C8"/>
    <w:rsid w:val="006858F6"/>
    <w:rsid w:val="0068593A"/>
    <w:rsid w:val="00685BAB"/>
    <w:rsid w:val="00685D3C"/>
    <w:rsid w:val="00685F5C"/>
    <w:rsid w:val="00685FCA"/>
    <w:rsid w:val="00686021"/>
    <w:rsid w:val="00686231"/>
    <w:rsid w:val="00686266"/>
    <w:rsid w:val="006863F4"/>
    <w:rsid w:val="0068640C"/>
    <w:rsid w:val="0068651C"/>
    <w:rsid w:val="00686632"/>
    <w:rsid w:val="00686658"/>
    <w:rsid w:val="00686743"/>
    <w:rsid w:val="00686891"/>
    <w:rsid w:val="006868EF"/>
    <w:rsid w:val="00686951"/>
    <w:rsid w:val="00686B82"/>
    <w:rsid w:val="00686C66"/>
    <w:rsid w:val="00686C68"/>
    <w:rsid w:val="00686D63"/>
    <w:rsid w:val="00686EC8"/>
    <w:rsid w:val="00686EFE"/>
    <w:rsid w:val="00686FC1"/>
    <w:rsid w:val="0068714B"/>
    <w:rsid w:val="00687463"/>
    <w:rsid w:val="006874CF"/>
    <w:rsid w:val="006875BB"/>
    <w:rsid w:val="0068772B"/>
    <w:rsid w:val="0068780D"/>
    <w:rsid w:val="00687905"/>
    <w:rsid w:val="00687B91"/>
    <w:rsid w:val="006902FE"/>
    <w:rsid w:val="00690589"/>
    <w:rsid w:val="006907B8"/>
    <w:rsid w:val="0069085E"/>
    <w:rsid w:val="00690949"/>
    <w:rsid w:val="00690A97"/>
    <w:rsid w:val="00690AB5"/>
    <w:rsid w:val="00690C50"/>
    <w:rsid w:val="00690CCC"/>
    <w:rsid w:val="00690D61"/>
    <w:rsid w:val="00690E47"/>
    <w:rsid w:val="00690EEB"/>
    <w:rsid w:val="00690F2B"/>
    <w:rsid w:val="00691634"/>
    <w:rsid w:val="00691BA8"/>
    <w:rsid w:val="00691C8F"/>
    <w:rsid w:val="00691D71"/>
    <w:rsid w:val="00691E78"/>
    <w:rsid w:val="0069205E"/>
    <w:rsid w:val="006920AD"/>
    <w:rsid w:val="0069241A"/>
    <w:rsid w:val="00692580"/>
    <w:rsid w:val="00692766"/>
    <w:rsid w:val="00692837"/>
    <w:rsid w:val="00692BDA"/>
    <w:rsid w:val="00692D83"/>
    <w:rsid w:val="00693058"/>
    <w:rsid w:val="006930B1"/>
    <w:rsid w:val="00693572"/>
    <w:rsid w:val="00693597"/>
    <w:rsid w:val="00693785"/>
    <w:rsid w:val="006937C6"/>
    <w:rsid w:val="006937CD"/>
    <w:rsid w:val="00693B66"/>
    <w:rsid w:val="00693C91"/>
    <w:rsid w:val="00693CA0"/>
    <w:rsid w:val="00693CF1"/>
    <w:rsid w:val="00693D9C"/>
    <w:rsid w:val="00693DAA"/>
    <w:rsid w:val="00693F14"/>
    <w:rsid w:val="00693F27"/>
    <w:rsid w:val="0069402D"/>
    <w:rsid w:val="00694090"/>
    <w:rsid w:val="00694140"/>
    <w:rsid w:val="0069416B"/>
    <w:rsid w:val="00694235"/>
    <w:rsid w:val="00694326"/>
    <w:rsid w:val="00694448"/>
    <w:rsid w:val="006945B8"/>
    <w:rsid w:val="006946E1"/>
    <w:rsid w:val="00694742"/>
    <w:rsid w:val="0069482E"/>
    <w:rsid w:val="0069487A"/>
    <w:rsid w:val="00694CD3"/>
    <w:rsid w:val="00694D01"/>
    <w:rsid w:val="00694DE0"/>
    <w:rsid w:val="00694EC7"/>
    <w:rsid w:val="00694EE1"/>
    <w:rsid w:val="00695030"/>
    <w:rsid w:val="00695103"/>
    <w:rsid w:val="0069538C"/>
    <w:rsid w:val="00695413"/>
    <w:rsid w:val="006954CB"/>
    <w:rsid w:val="00695799"/>
    <w:rsid w:val="0069597C"/>
    <w:rsid w:val="00695AA1"/>
    <w:rsid w:val="00695B14"/>
    <w:rsid w:val="00695BDA"/>
    <w:rsid w:val="00695E27"/>
    <w:rsid w:val="00695E37"/>
    <w:rsid w:val="00695EFB"/>
    <w:rsid w:val="0069610E"/>
    <w:rsid w:val="0069614A"/>
    <w:rsid w:val="0069684B"/>
    <w:rsid w:val="006968B7"/>
    <w:rsid w:val="006968CA"/>
    <w:rsid w:val="006969C6"/>
    <w:rsid w:val="00696A87"/>
    <w:rsid w:val="00696AAA"/>
    <w:rsid w:val="00696B3B"/>
    <w:rsid w:val="00696B90"/>
    <w:rsid w:val="006972C1"/>
    <w:rsid w:val="006974D1"/>
    <w:rsid w:val="00697539"/>
    <w:rsid w:val="00697899"/>
    <w:rsid w:val="006A0025"/>
    <w:rsid w:val="006A0104"/>
    <w:rsid w:val="006A01BC"/>
    <w:rsid w:val="006A0444"/>
    <w:rsid w:val="006A0456"/>
    <w:rsid w:val="006A0768"/>
    <w:rsid w:val="006A0AE3"/>
    <w:rsid w:val="006A0B02"/>
    <w:rsid w:val="006A0D13"/>
    <w:rsid w:val="006A10D1"/>
    <w:rsid w:val="006A125A"/>
    <w:rsid w:val="006A1418"/>
    <w:rsid w:val="006A164B"/>
    <w:rsid w:val="006A1713"/>
    <w:rsid w:val="006A1729"/>
    <w:rsid w:val="006A1736"/>
    <w:rsid w:val="006A1799"/>
    <w:rsid w:val="006A17AE"/>
    <w:rsid w:val="006A1ABE"/>
    <w:rsid w:val="006A1B57"/>
    <w:rsid w:val="006A1E18"/>
    <w:rsid w:val="006A1E5C"/>
    <w:rsid w:val="006A1FF6"/>
    <w:rsid w:val="006A2038"/>
    <w:rsid w:val="006A23CE"/>
    <w:rsid w:val="006A256F"/>
    <w:rsid w:val="006A257F"/>
    <w:rsid w:val="006A26E8"/>
    <w:rsid w:val="006A26EA"/>
    <w:rsid w:val="006A2724"/>
    <w:rsid w:val="006A2726"/>
    <w:rsid w:val="006A29C8"/>
    <w:rsid w:val="006A2A47"/>
    <w:rsid w:val="006A2A60"/>
    <w:rsid w:val="006A2D14"/>
    <w:rsid w:val="006A2ED1"/>
    <w:rsid w:val="006A2F93"/>
    <w:rsid w:val="006A3036"/>
    <w:rsid w:val="006A305D"/>
    <w:rsid w:val="006A30A9"/>
    <w:rsid w:val="006A343E"/>
    <w:rsid w:val="006A3480"/>
    <w:rsid w:val="006A357D"/>
    <w:rsid w:val="006A35E3"/>
    <w:rsid w:val="006A3614"/>
    <w:rsid w:val="006A36CF"/>
    <w:rsid w:val="006A37C7"/>
    <w:rsid w:val="006A3888"/>
    <w:rsid w:val="006A395D"/>
    <w:rsid w:val="006A3BC7"/>
    <w:rsid w:val="006A3E08"/>
    <w:rsid w:val="006A3E42"/>
    <w:rsid w:val="006A3EDE"/>
    <w:rsid w:val="006A3F39"/>
    <w:rsid w:val="006A4351"/>
    <w:rsid w:val="006A4BD0"/>
    <w:rsid w:val="006A4C4E"/>
    <w:rsid w:val="006A4D5C"/>
    <w:rsid w:val="006A4EDB"/>
    <w:rsid w:val="006A4F07"/>
    <w:rsid w:val="006A4FB4"/>
    <w:rsid w:val="006A5037"/>
    <w:rsid w:val="006A51BA"/>
    <w:rsid w:val="006A51D6"/>
    <w:rsid w:val="006A528A"/>
    <w:rsid w:val="006A55D2"/>
    <w:rsid w:val="006A59E1"/>
    <w:rsid w:val="006A5A3F"/>
    <w:rsid w:val="006A5AFF"/>
    <w:rsid w:val="006A5C56"/>
    <w:rsid w:val="006A5D65"/>
    <w:rsid w:val="006A61B6"/>
    <w:rsid w:val="006A64D8"/>
    <w:rsid w:val="006A6689"/>
    <w:rsid w:val="006A669A"/>
    <w:rsid w:val="006A675D"/>
    <w:rsid w:val="006A6A14"/>
    <w:rsid w:val="006A6F25"/>
    <w:rsid w:val="006A711A"/>
    <w:rsid w:val="006A723D"/>
    <w:rsid w:val="006A73B1"/>
    <w:rsid w:val="006A7442"/>
    <w:rsid w:val="006A7515"/>
    <w:rsid w:val="006A75A3"/>
    <w:rsid w:val="006A7621"/>
    <w:rsid w:val="006A7790"/>
    <w:rsid w:val="006A77F6"/>
    <w:rsid w:val="006A7A7B"/>
    <w:rsid w:val="006A7A96"/>
    <w:rsid w:val="006A7B28"/>
    <w:rsid w:val="006A7B75"/>
    <w:rsid w:val="006A7EEA"/>
    <w:rsid w:val="006B0028"/>
    <w:rsid w:val="006B038E"/>
    <w:rsid w:val="006B046F"/>
    <w:rsid w:val="006B0620"/>
    <w:rsid w:val="006B0850"/>
    <w:rsid w:val="006B0C5D"/>
    <w:rsid w:val="006B0FDC"/>
    <w:rsid w:val="006B1184"/>
    <w:rsid w:val="006B12C5"/>
    <w:rsid w:val="006B1415"/>
    <w:rsid w:val="006B14CA"/>
    <w:rsid w:val="006B1581"/>
    <w:rsid w:val="006B1D50"/>
    <w:rsid w:val="006B1D81"/>
    <w:rsid w:val="006B1FEF"/>
    <w:rsid w:val="006B2012"/>
    <w:rsid w:val="006B20FB"/>
    <w:rsid w:val="006B2162"/>
    <w:rsid w:val="006B237D"/>
    <w:rsid w:val="006B2407"/>
    <w:rsid w:val="006B2435"/>
    <w:rsid w:val="006B25B6"/>
    <w:rsid w:val="006B278D"/>
    <w:rsid w:val="006B2806"/>
    <w:rsid w:val="006B2862"/>
    <w:rsid w:val="006B2A09"/>
    <w:rsid w:val="006B2A2A"/>
    <w:rsid w:val="006B2BAB"/>
    <w:rsid w:val="006B2CB9"/>
    <w:rsid w:val="006B2E18"/>
    <w:rsid w:val="006B2F97"/>
    <w:rsid w:val="006B313D"/>
    <w:rsid w:val="006B3330"/>
    <w:rsid w:val="006B33DA"/>
    <w:rsid w:val="006B3421"/>
    <w:rsid w:val="006B34BD"/>
    <w:rsid w:val="006B36CF"/>
    <w:rsid w:val="006B36E8"/>
    <w:rsid w:val="006B38A4"/>
    <w:rsid w:val="006B3ACF"/>
    <w:rsid w:val="006B3AFB"/>
    <w:rsid w:val="006B3EC6"/>
    <w:rsid w:val="006B441F"/>
    <w:rsid w:val="006B4434"/>
    <w:rsid w:val="006B4629"/>
    <w:rsid w:val="006B4715"/>
    <w:rsid w:val="006B48AD"/>
    <w:rsid w:val="006B4A8F"/>
    <w:rsid w:val="006B4BC8"/>
    <w:rsid w:val="006B4CA5"/>
    <w:rsid w:val="006B4E3B"/>
    <w:rsid w:val="006B4E7E"/>
    <w:rsid w:val="006B4E94"/>
    <w:rsid w:val="006B4FA7"/>
    <w:rsid w:val="006B50CC"/>
    <w:rsid w:val="006B57D1"/>
    <w:rsid w:val="006B58AE"/>
    <w:rsid w:val="006B5B40"/>
    <w:rsid w:val="006B5C28"/>
    <w:rsid w:val="006B5D8C"/>
    <w:rsid w:val="006B61D0"/>
    <w:rsid w:val="006B628A"/>
    <w:rsid w:val="006B62CF"/>
    <w:rsid w:val="006B651E"/>
    <w:rsid w:val="006B671D"/>
    <w:rsid w:val="006B675B"/>
    <w:rsid w:val="006B6764"/>
    <w:rsid w:val="006B6835"/>
    <w:rsid w:val="006B683E"/>
    <w:rsid w:val="006B6881"/>
    <w:rsid w:val="006B6964"/>
    <w:rsid w:val="006B69D1"/>
    <w:rsid w:val="006B69D5"/>
    <w:rsid w:val="006B6A8C"/>
    <w:rsid w:val="006B6AC9"/>
    <w:rsid w:val="006B6B6F"/>
    <w:rsid w:val="006B749D"/>
    <w:rsid w:val="006B7567"/>
    <w:rsid w:val="006B7698"/>
    <w:rsid w:val="006B789F"/>
    <w:rsid w:val="006B7BC5"/>
    <w:rsid w:val="006B7C7A"/>
    <w:rsid w:val="006B7D0B"/>
    <w:rsid w:val="006B7D17"/>
    <w:rsid w:val="006B7D68"/>
    <w:rsid w:val="006B7DBB"/>
    <w:rsid w:val="006B7E4C"/>
    <w:rsid w:val="006B7F09"/>
    <w:rsid w:val="006B7FD9"/>
    <w:rsid w:val="006C02CC"/>
    <w:rsid w:val="006C0325"/>
    <w:rsid w:val="006C04E3"/>
    <w:rsid w:val="006C0712"/>
    <w:rsid w:val="006C0B65"/>
    <w:rsid w:val="006C0E3B"/>
    <w:rsid w:val="006C1010"/>
    <w:rsid w:val="006C112F"/>
    <w:rsid w:val="006C13E5"/>
    <w:rsid w:val="006C13F3"/>
    <w:rsid w:val="006C14A3"/>
    <w:rsid w:val="006C1645"/>
    <w:rsid w:val="006C16D8"/>
    <w:rsid w:val="006C17F0"/>
    <w:rsid w:val="006C180E"/>
    <w:rsid w:val="006C1862"/>
    <w:rsid w:val="006C1972"/>
    <w:rsid w:val="006C1A3F"/>
    <w:rsid w:val="006C1C8D"/>
    <w:rsid w:val="006C1E4C"/>
    <w:rsid w:val="006C212A"/>
    <w:rsid w:val="006C2257"/>
    <w:rsid w:val="006C24D7"/>
    <w:rsid w:val="006C25E8"/>
    <w:rsid w:val="006C2613"/>
    <w:rsid w:val="006C271F"/>
    <w:rsid w:val="006C2B68"/>
    <w:rsid w:val="006C2B79"/>
    <w:rsid w:val="006C2BDF"/>
    <w:rsid w:val="006C2D7D"/>
    <w:rsid w:val="006C30E3"/>
    <w:rsid w:val="006C3142"/>
    <w:rsid w:val="006C31FA"/>
    <w:rsid w:val="006C34F7"/>
    <w:rsid w:val="006C36AB"/>
    <w:rsid w:val="006C36C7"/>
    <w:rsid w:val="006C3A09"/>
    <w:rsid w:val="006C3AA9"/>
    <w:rsid w:val="006C3AB2"/>
    <w:rsid w:val="006C3B38"/>
    <w:rsid w:val="006C3CC7"/>
    <w:rsid w:val="006C3F3F"/>
    <w:rsid w:val="006C4081"/>
    <w:rsid w:val="006C4085"/>
    <w:rsid w:val="006C42EE"/>
    <w:rsid w:val="006C4692"/>
    <w:rsid w:val="006C478A"/>
    <w:rsid w:val="006C4A45"/>
    <w:rsid w:val="006C4D90"/>
    <w:rsid w:val="006C5487"/>
    <w:rsid w:val="006C59EC"/>
    <w:rsid w:val="006C5CCF"/>
    <w:rsid w:val="006C5D2A"/>
    <w:rsid w:val="006C6060"/>
    <w:rsid w:val="006C6076"/>
    <w:rsid w:val="006C60BE"/>
    <w:rsid w:val="006C648D"/>
    <w:rsid w:val="006C655D"/>
    <w:rsid w:val="006C668A"/>
    <w:rsid w:val="006C67F0"/>
    <w:rsid w:val="006C6A61"/>
    <w:rsid w:val="006C6BBA"/>
    <w:rsid w:val="006C70C6"/>
    <w:rsid w:val="006C740B"/>
    <w:rsid w:val="006C753F"/>
    <w:rsid w:val="006C75D0"/>
    <w:rsid w:val="006C78BB"/>
    <w:rsid w:val="006C78C3"/>
    <w:rsid w:val="006C78FC"/>
    <w:rsid w:val="006C7CA8"/>
    <w:rsid w:val="006C7F0C"/>
    <w:rsid w:val="006C7F29"/>
    <w:rsid w:val="006D013A"/>
    <w:rsid w:val="006D05F9"/>
    <w:rsid w:val="006D0667"/>
    <w:rsid w:val="006D0921"/>
    <w:rsid w:val="006D0A0F"/>
    <w:rsid w:val="006D0AC9"/>
    <w:rsid w:val="006D0C55"/>
    <w:rsid w:val="006D1068"/>
    <w:rsid w:val="006D1197"/>
    <w:rsid w:val="006D13C4"/>
    <w:rsid w:val="006D1442"/>
    <w:rsid w:val="006D1992"/>
    <w:rsid w:val="006D1A82"/>
    <w:rsid w:val="006D1C8F"/>
    <w:rsid w:val="006D1CF5"/>
    <w:rsid w:val="006D20D6"/>
    <w:rsid w:val="006D22BB"/>
    <w:rsid w:val="006D232A"/>
    <w:rsid w:val="006D245D"/>
    <w:rsid w:val="006D2572"/>
    <w:rsid w:val="006D2860"/>
    <w:rsid w:val="006D294A"/>
    <w:rsid w:val="006D2950"/>
    <w:rsid w:val="006D2D45"/>
    <w:rsid w:val="006D307B"/>
    <w:rsid w:val="006D30A5"/>
    <w:rsid w:val="006D3137"/>
    <w:rsid w:val="006D31FF"/>
    <w:rsid w:val="006D3251"/>
    <w:rsid w:val="006D32B7"/>
    <w:rsid w:val="006D33B2"/>
    <w:rsid w:val="006D355A"/>
    <w:rsid w:val="006D3727"/>
    <w:rsid w:val="006D38BA"/>
    <w:rsid w:val="006D39DE"/>
    <w:rsid w:val="006D3F16"/>
    <w:rsid w:val="006D3FF5"/>
    <w:rsid w:val="006D439B"/>
    <w:rsid w:val="006D4433"/>
    <w:rsid w:val="006D454E"/>
    <w:rsid w:val="006D4684"/>
    <w:rsid w:val="006D471C"/>
    <w:rsid w:val="006D47EF"/>
    <w:rsid w:val="006D4B66"/>
    <w:rsid w:val="006D5003"/>
    <w:rsid w:val="006D506D"/>
    <w:rsid w:val="006D5196"/>
    <w:rsid w:val="006D5363"/>
    <w:rsid w:val="006D54BC"/>
    <w:rsid w:val="006D5801"/>
    <w:rsid w:val="006D59E5"/>
    <w:rsid w:val="006D5A16"/>
    <w:rsid w:val="006D5B29"/>
    <w:rsid w:val="006D5BD4"/>
    <w:rsid w:val="006D6308"/>
    <w:rsid w:val="006D6487"/>
    <w:rsid w:val="006D66AC"/>
    <w:rsid w:val="006D684C"/>
    <w:rsid w:val="006D6AB9"/>
    <w:rsid w:val="006D6B71"/>
    <w:rsid w:val="006D6E5F"/>
    <w:rsid w:val="006D6E66"/>
    <w:rsid w:val="006D7007"/>
    <w:rsid w:val="006D71D7"/>
    <w:rsid w:val="006D74B4"/>
    <w:rsid w:val="006D74F9"/>
    <w:rsid w:val="006D75CD"/>
    <w:rsid w:val="006D7756"/>
    <w:rsid w:val="006D7771"/>
    <w:rsid w:val="006D787B"/>
    <w:rsid w:val="006D7A7D"/>
    <w:rsid w:val="006D7ADD"/>
    <w:rsid w:val="006D7C89"/>
    <w:rsid w:val="006D7E5A"/>
    <w:rsid w:val="006D7EE9"/>
    <w:rsid w:val="006D7F27"/>
    <w:rsid w:val="006E0246"/>
    <w:rsid w:val="006E04DB"/>
    <w:rsid w:val="006E0768"/>
    <w:rsid w:val="006E0849"/>
    <w:rsid w:val="006E08A7"/>
    <w:rsid w:val="006E0932"/>
    <w:rsid w:val="006E0BA8"/>
    <w:rsid w:val="006E0F20"/>
    <w:rsid w:val="006E1055"/>
    <w:rsid w:val="006E10D1"/>
    <w:rsid w:val="006E13D7"/>
    <w:rsid w:val="006E15C8"/>
    <w:rsid w:val="006E1949"/>
    <w:rsid w:val="006E1C71"/>
    <w:rsid w:val="006E1D92"/>
    <w:rsid w:val="006E1E3F"/>
    <w:rsid w:val="006E1FC6"/>
    <w:rsid w:val="006E20FC"/>
    <w:rsid w:val="006E2421"/>
    <w:rsid w:val="006E24CA"/>
    <w:rsid w:val="006E250E"/>
    <w:rsid w:val="006E253C"/>
    <w:rsid w:val="006E2675"/>
    <w:rsid w:val="006E2699"/>
    <w:rsid w:val="006E287D"/>
    <w:rsid w:val="006E2A2C"/>
    <w:rsid w:val="006E2ACE"/>
    <w:rsid w:val="006E2CC1"/>
    <w:rsid w:val="006E30C7"/>
    <w:rsid w:val="006E3136"/>
    <w:rsid w:val="006E3179"/>
    <w:rsid w:val="006E3293"/>
    <w:rsid w:val="006E3482"/>
    <w:rsid w:val="006E34AB"/>
    <w:rsid w:val="006E35AF"/>
    <w:rsid w:val="006E3738"/>
    <w:rsid w:val="006E377D"/>
    <w:rsid w:val="006E37E9"/>
    <w:rsid w:val="006E3BEB"/>
    <w:rsid w:val="006E3C32"/>
    <w:rsid w:val="006E42C1"/>
    <w:rsid w:val="006E42D7"/>
    <w:rsid w:val="006E43AC"/>
    <w:rsid w:val="006E4487"/>
    <w:rsid w:val="006E4737"/>
    <w:rsid w:val="006E474B"/>
    <w:rsid w:val="006E49E5"/>
    <w:rsid w:val="006E4CDD"/>
    <w:rsid w:val="006E4DAF"/>
    <w:rsid w:val="006E4F9E"/>
    <w:rsid w:val="006E4FD9"/>
    <w:rsid w:val="006E5332"/>
    <w:rsid w:val="006E546F"/>
    <w:rsid w:val="006E5514"/>
    <w:rsid w:val="006E5792"/>
    <w:rsid w:val="006E5A3D"/>
    <w:rsid w:val="006E5AC1"/>
    <w:rsid w:val="006E5AF0"/>
    <w:rsid w:val="006E5CBD"/>
    <w:rsid w:val="006E5DF1"/>
    <w:rsid w:val="006E5DF8"/>
    <w:rsid w:val="006E613C"/>
    <w:rsid w:val="006E61B9"/>
    <w:rsid w:val="006E6433"/>
    <w:rsid w:val="006E6644"/>
    <w:rsid w:val="006E66D8"/>
    <w:rsid w:val="006E6A9B"/>
    <w:rsid w:val="006E6B1E"/>
    <w:rsid w:val="006E6CA8"/>
    <w:rsid w:val="006E6F72"/>
    <w:rsid w:val="006E726B"/>
    <w:rsid w:val="006E74DA"/>
    <w:rsid w:val="006E7598"/>
    <w:rsid w:val="006E75A3"/>
    <w:rsid w:val="006E75E0"/>
    <w:rsid w:val="006E763A"/>
    <w:rsid w:val="006E780A"/>
    <w:rsid w:val="006E7917"/>
    <w:rsid w:val="006E7976"/>
    <w:rsid w:val="006E7AF0"/>
    <w:rsid w:val="006E7D10"/>
    <w:rsid w:val="006E7DCC"/>
    <w:rsid w:val="006F00E5"/>
    <w:rsid w:val="006F01AB"/>
    <w:rsid w:val="006F0272"/>
    <w:rsid w:val="006F03FA"/>
    <w:rsid w:val="006F05D9"/>
    <w:rsid w:val="006F05E6"/>
    <w:rsid w:val="006F07F0"/>
    <w:rsid w:val="006F0C9D"/>
    <w:rsid w:val="006F0DA5"/>
    <w:rsid w:val="006F105B"/>
    <w:rsid w:val="006F1197"/>
    <w:rsid w:val="006F11B7"/>
    <w:rsid w:val="006F12D0"/>
    <w:rsid w:val="006F1308"/>
    <w:rsid w:val="006F13EB"/>
    <w:rsid w:val="006F1437"/>
    <w:rsid w:val="006F16A6"/>
    <w:rsid w:val="006F184C"/>
    <w:rsid w:val="006F190A"/>
    <w:rsid w:val="006F19E6"/>
    <w:rsid w:val="006F1A4C"/>
    <w:rsid w:val="006F2266"/>
    <w:rsid w:val="006F24DD"/>
    <w:rsid w:val="006F2B06"/>
    <w:rsid w:val="006F2C0B"/>
    <w:rsid w:val="006F2C71"/>
    <w:rsid w:val="006F2E6F"/>
    <w:rsid w:val="006F3145"/>
    <w:rsid w:val="006F3480"/>
    <w:rsid w:val="006F3755"/>
    <w:rsid w:val="006F3A6B"/>
    <w:rsid w:val="006F3C84"/>
    <w:rsid w:val="006F3FF5"/>
    <w:rsid w:val="006F400A"/>
    <w:rsid w:val="006F40AD"/>
    <w:rsid w:val="006F411F"/>
    <w:rsid w:val="006F4184"/>
    <w:rsid w:val="006F41E3"/>
    <w:rsid w:val="006F44B0"/>
    <w:rsid w:val="006F45EC"/>
    <w:rsid w:val="006F4618"/>
    <w:rsid w:val="006F46B6"/>
    <w:rsid w:val="006F46F4"/>
    <w:rsid w:val="006F475E"/>
    <w:rsid w:val="006F49AA"/>
    <w:rsid w:val="006F4AAE"/>
    <w:rsid w:val="006F4ABA"/>
    <w:rsid w:val="006F4B19"/>
    <w:rsid w:val="006F4CE3"/>
    <w:rsid w:val="006F4E7B"/>
    <w:rsid w:val="006F4EBE"/>
    <w:rsid w:val="006F5083"/>
    <w:rsid w:val="006F51BC"/>
    <w:rsid w:val="006F51FC"/>
    <w:rsid w:val="006F54EE"/>
    <w:rsid w:val="006F5688"/>
    <w:rsid w:val="006F56B8"/>
    <w:rsid w:val="006F58A1"/>
    <w:rsid w:val="006F599F"/>
    <w:rsid w:val="006F59AD"/>
    <w:rsid w:val="006F59DB"/>
    <w:rsid w:val="006F5AA8"/>
    <w:rsid w:val="006F5AF3"/>
    <w:rsid w:val="006F5DBF"/>
    <w:rsid w:val="006F5E94"/>
    <w:rsid w:val="006F5F3C"/>
    <w:rsid w:val="006F5F9D"/>
    <w:rsid w:val="006F621B"/>
    <w:rsid w:val="006F641C"/>
    <w:rsid w:val="006F6424"/>
    <w:rsid w:val="006F647A"/>
    <w:rsid w:val="006F6626"/>
    <w:rsid w:val="006F671D"/>
    <w:rsid w:val="006F675D"/>
    <w:rsid w:val="006F680C"/>
    <w:rsid w:val="006F6A46"/>
    <w:rsid w:val="006F6D12"/>
    <w:rsid w:val="006F6D1B"/>
    <w:rsid w:val="006F6D35"/>
    <w:rsid w:val="006F6EB8"/>
    <w:rsid w:val="006F70F6"/>
    <w:rsid w:val="006F767C"/>
    <w:rsid w:val="006F7946"/>
    <w:rsid w:val="006F7C62"/>
    <w:rsid w:val="00700039"/>
    <w:rsid w:val="00700135"/>
    <w:rsid w:val="007002B9"/>
    <w:rsid w:val="00700947"/>
    <w:rsid w:val="00700AAC"/>
    <w:rsid w:val="00700B13"/>
    <w:rsid w:val="00700B4A"/>
    <w:rsid w:val="00700B60"/>
    <w:rsid w:val="00700CED"/>
    <w:rsid w:val="00700D05"/>
    <w:rsid w:val="00700DD3"/>
    <w:rsid w:val="00700F5D"/>
    <w:rsid w:val="00701074"/>
    <w:rsid w:val="00701176"/>
    <w:rsid w:val="007013CA"/>
    <w:rsid w:val="007013CB"/>
    <w:rsid w:val="00701590"/>
    <w:rsid w:val="0070166B"/>
    <w:rsid w:val="0070166E"/>
    <w:rsid w:val="007016C6"/>
    <w:rsid w:val="007019A5"/>
    <w:rsid w:val="00701A60"/>
    <w:rsid w:val="00701C2C"/>
    <w:rsid w:val="00701C8C"/>
    <w:rsid w:val="00701F3D"/>
    <w:rsid w:val="00702004"/>
    <w:rsid w:val="0070296B"/>
    <w:rsid w:val="00702986"/>
    <w:rsid w:val="00702A2D"/>
    <w:rsid w:val="00702BB2"/>
    <w:rsid w:val="00702C4B"/>
    <w:rsid w:val="00702CDB"/>
    <w:rsid w:val="00702D33"/>
    <w:rsid w:val="00702DEC"/>
    <w:rsid w:val="007030D8"/>
    <w:rsid w:val="007033AF"/>
    <w:rsid w:val="00703414"/>
    <w:rsid w:val="00703415"/>
    <w:rsid w:val="00703636"/>
    <w:rsid w:val="00703924"/>
    <w:rsid w:val="0070396C"/>
    <w:rsid w:val="00703A31"/>
    <w:rsid w:val="00703C5D"/>
    <w:rsid w:val="00703CD2"/>
    <w:rsid w:val="00703E44"/>
    <w:rsid w:val="00704069"/>
    <w:rsid w:val="0070409E"/>
    <w:rsid w:val="00704690"/>
    <w:rsid w:val="007048DE"/>
    <w:rsid w:val="0070491B"/>
    <w:rsid w:val="00704B36"/>
    <w:rsid w:val="00704D0B"/>
    <w:rsid w:val="00704D37"/>
    <w:rsid w:val="00704EFE"/>
    <w:rsid w:val="00705399"/>
    <w:rsid w:val="0070550D"/>
    <w:rsid w:val="00705770"/>
    <w:rsid w:val="00705A11"/>
    <w:rsid w:val="00705A63"/>
    <w:rsid w:val="00705A96"/>
    <w:rsid w:val="00705DB5"/>
    <w:rsid w:val="00706281"/>
    <w:rsid w:val="007062AF"/>
    <w:rsid w:val="007066E8"/>
    <w:rsid w:val="0070680D"/>
    <w:rsid w:val="00706ADB"/>
    <w:rsid w:val="00706BA3"/>
    <w:rsid w:val="00706BBC"/>
    <w:rsid w:val="00706D5A"/>
    <w:rsid w:val="00706E30"/>
    <w:rsid w:val="00707334"/>
    <w:rsid w:val="00707573"/>
    <w:rsid w:val="007075B3"/>
    <w:rsid w:val="007075D6"/>
    <w:rsid w:val="0070762D"/>
    <w:rsid w:val="00707683"/>
    <w:rsid w:val="007077E1"/>
    <w:rsid w:val="007078C2"/>
    <w:rsid w:val="007078FB"/>
    <w:rsid w:val="00707A8B"/>
    <w:rsid w:val="00707C2A"/>
    <w:rsid w:val="00707DFB"/>
    <w:rsid w:val="00707F7C"/>
    <w:rsid w:val="00707F99"/>
    <w:rsid w:val="0071012F"/>
    <w:rsid w:val="007101AA"/>
    <w:rsid w:val="00710748"/>
    <w:rsid w:val="00710956"/>
    <w:rsid w:val="00710AEB"/>
    <w:rsid w:val="00710BD5"/>
    <w:rsid w:val="00710F24"/>
    <w:rsid w:val="007114C9"/>
    <w:rsid w:val="0071158B"/>
    <w:rsid w:val="00711777"/>
    <w:rsid w:val="007118AA"/>
    <w:rsid w:val="00711C50"/>
    <w:rsid w:val="00711C8E"/>
    <w:rsid w:val="00712119"/>
    <w:rsid w:val="00712235"/>
    <w:rsid w:val="0071225C"/>
    <w:rsid w:val="00712408"/>
    <w:rsid w:val="00712843"/>
    <w:rsid w:val="00712880"/>
    <w:rsid w:val="00712DFD"/>
    <w:rsid w:val="00713209"/>
    <w:rsid w:val="0071340C"/>
    <w:rsid w:val="007135DA"/>
    <w:rsid w:val="00713699"/>
    <w:rsid w:val="007137D6"/>
    <w:rsid w:val="00713947"/>
    <w:rsid w:val="007139E2"/>
    <w:rsid w:val="00713AD3"/>
    <w:rsid w:val="00713E37"/>
    <w:rsid w:val="00713F45"/>
    <w:rsid w:val="0071401E"/>
    <w:rsid w:val="0071412F"/>
    <w:rsid w:val="007141F8"/>
    <w:rsid w:val="00714206"/>
    <w:rsid w:val="00714375"/>
    <w:rsid w:val="00714632"/>
    <w:rsid w:val="0071466D"/>
    <w:rsid w:val="0071476A"/>
    <w:rsid w:val="00714780"/>
    <w:rsid w:val="007148BE"/>
    <w:rsid w:val="007148C6"/>
    <w:rsid w:val="007149AE"/>
    <w:rsid w:val="00714B00"/>
    <w:rsid w:val="00714B48"/>
    <w:rsid w:val="00714D00"/>
    <w:rsid w:val="00714D64"/>
    <w:rsid w:val="00714DEA"/>
    <w:rsid w:val="00714E08"/>
    <w:rsid w:val="00714F10"/>
    <w:rsid w:val="00714F68"/>
    <w:rsid w:val="0071500F"/>
    <w:rsid w:val="00715017"/>
    <w:rsid w:val="00715035"/>
    <w:rsid w:val="00715539"/>
    <w:rsid w:val="0071573A"/>
    <w:rsid w:val="007158C3"/>
    <w:rsid w:val="007159DC"/>
    <w:rsid w:val="00715D28"/>
    <w:rsid w:val="00715D69"/>
    <w:rsid w:val="00715DDA"/>
    <w:rsid w:val="00715E5D"/>
    <w:rsid w:val="00715EB6"/>
    <w:rsid w:val="00715F13"/>
    <w:rsid w:val="0071601E"/>
    <w:rsid w:val="007161D6"/>
    <w:rsid w:val="0071649D"/>
    <w:rsid w:val="007164B1"/>
    <w:rsid w:val="007164FB"/>
    <w:rsid w:val="007166BF"/>
    <w:rsid w:val="0071692F"/>
    <w:rsid w:val="00716A1B"/>
    <w:rsid w:val="00716AFF"/>
    <w:rsid w:val="00716D17"/>
    <w:rsid w:val="00716D91"/>
    <w:rsid w:val="00716D9A"/>
    <w:rsid w:val="00717000"/>
    <w:rsid w:val="007171EB"/>
    <w:rsid w:val="007172DA"/>
    <w:rsid w:val="007173D2"/>
    <w:rsid w:val="007178F4"/>
    <w:rsid w:val="007179CC"/>
    <w:rsid w:val="00717BDD"/>
    <w:rsid w:val="00717E0C"/>
    <w:rsid w:val="00720238"/>
    <w:rsid w:val="007203FD"/>
    <w:rsid w:val="00720529"/>
    <w:rsid w:val="00720659"/>
    <w:rsid w:val="00720775"/>
    <w:rsid w:val="00720852"/>
    <w:rsid w:val="00720873"/>
    <w:rsid w:val="007208C8"/>
    <w:rsid w:val="00720947"/>
    <w:rsid w:val="00720BC0"/>
    <w:rsid w:val="00720CA0"/>
    <w:rsid w:val="00720D51"/>
    <w:rsid w:val="00720F01"/>
    <w:rsid w:val="007210F6"/>
    <w:rsid w:val="0072130E"/>
    <w:rsid w:val="00721612"/>
    <w:rsid w:val="0072162F"/>
    <w:rsid w:val="00721748"/>
    <w:rsid w:val="007217D0"/>
    <w:rsid w:val="007219AA"/>
    <w:rsid w:val="00721B67"/>
    <w:rsid w:val="00721C14"/>
    <w:rsid w:val="00721C15"/>
    <w:rsid w:val="00721C97"/>
    <w:rsid w:val="00721CB1"/>
    <w:rsid w:val="0072214A"/>
    <w:rsid w:val="00722245"/>
    <w:rsid w:val="00722458"/>
    <w:rsid w:val="0072250B"/>
    <w:rsid w:val="00722651"/>
    <w:rsid w:val="007227B8"/>
    <w:rsid w:val="00722C33"/>
    <w:rsid w:val="00722C8D"/>
    <w:rsid w:val="00722E64"/>
    <w:rsid w:val="0072311A"/>
    <w:rsid w:val="00723120"/>
    <w:rsid w:val="007235CC"/>
    <w:rsid w:val="00723820"/>
    <w:rsid w:val="00723B0A"/>
    <w:rsid w:val="00723C38"/>
    <w:rsid w:val="00723E0B"/>
    <w:rsid w:val="00723EEB"/>
    <w:rsid w:val="00723F8D"/>
    <w:rsid w:val="007240DD"/>
    <w:rsid w:val="00724AA5"/>
    <w:rsid w:val="00724EAB"/>
    <w:rsid w:val="00725003"/>
    <w:rsid w:val="00725221"/>
    <w:rsid w:val="00725C11"/>
    <w:rsid w:val="00725D72"/>
    <w:rsid w:val="00725FE4"/>
    <w:rsid w:val="007260D3"/>
    <w:rsid w:val="007261C7"/>
    <w:rsid w:val="00726520"/>
    <w:rsid w:val="0072665E"/>
    <w:rsid w:val="007266A6"/>
    <w:rsid w:val="00726AE0"/>
    <w:rsid w:val="00726B40"/>
    <w:rsid w:val="00726D57"/>
    <w:rsid w:val="00726DAC"/>
    <w:rsid w:val="00726F41"/>
    <w:rsid w:val="00727094"/>
    <w:rsid w:val="007270BC"/>
    <w:rsid w:val="007270EB"/>
    <w:rsid w:val="007271D9"/>
    <w:rsid w:val="0072726F"/>
    <w:rsid w:val="00727436"/>
    <w:rsid w:val="00727556"/>
    <w:rsid w:val="007279E0"/>
    <w:rsid w:val="00727CFC"/>
    <w:rsid w:val="00730203"/>
    <w:rsid w:val="00730252"/>
    <w:rsid w:val="00730260"/>
    <w:rsid w:val="007302A1"/>
    <w:rsid w:val="007304CD"/>
    <w:rsid w:val="0073064F"/>
    <w:rsid w:val="007309AE"/>
    <w:rsid w:val="007309E8"/>
    <w:rsid w:val="00730B50"/>
    <w:rsid w:val="00730D88"/>
    <w:rsid w:val="00730DA0"/>
    <w:rsid w:val="00730E9B"/>
    <w:rsid w:val="00730EA6"/>
    <w:rsid w:val="007310DD"/>
    <w:rsid w:val="007311C5"/>
    <w:rsid w:val="0073160F"/>
    <w:rsid w:val="0073169E"/>
    <w:rsid w:val="0073174F"/>
    <w:rsid w:val="00731A8D"/>
    <w:rsid w:val="00731D24"/>
    <w:rsid w:val="007320ED"/>
    <w:rsid w:val="00732272"/>
    <w:rsid w:val="007322EA"/>
    <w:rsid w:val="00732619"/>
    <w:rsid w:val="0073271A"/>
    <w:rsid w:val="00732760"/>
    <w:rsid w:val="007327D8"/>
    <w:rsid w:val="007329FA"/>
    <w:rsid w:val="00732A22"/>
    <w:rsid w:val="00732C66"/>
    <w:rsid w:val="00732D8E"/>
    <w:rsid w:val="00732F66"/>
    <w:rsid w:val="00733040"/>
    <w:rsid w:val="0073310F"/>
    <w:rsid w:val="00733154"/>
    <w:rsid w:val="007331AB"/>
    <w:rsid w:val="00733257"/>
    <w:rsid w:val="007332AE"/>
    <w:rsid w:val="007332E9"/>
    <w:rsid w:val="0073331C"/>
    <w:rsid w:val="0073333B"/>
    <w:rsid w:val="00733500"/>
    <w:rsid w:val="007335D4"/>
    <w:rsid w:val="00733676"/>
    <w:rsid w:val="007337BB"/>
    <w:rsid w:val="00733880"/>
    <w:rsid w:val="007338C7"/>
    <w:rsid w:val="0073395C"/>
    <w:rsid w:val="007339BB"/>
    <w:rsid w:val="00733A9B"/>
    <w:rsid w:val="00733AAC"/>
    <w:rsid w:val="00733C7F"/>
    <w:rsid w:val="00733CA1"/>
    <w:rsid w:val="00733DD3"/>
    <w:rsid w:val="00733E61"/>
    <w:rsid w:val="0073403D"/>
    <w:rsid w:val="00734114"/>
    <w:rsid w:val="00734274"/>
    <w:rsid w:val="00734898"/>
    <w:rsid w:val="00734C94"/>
    <w:rsid w:val="00734D79"/>
    <w:rsid w:val="00734E32"/>
    <w:rsid w:val="00734FF3"/>
    <w:rsid w:val="00734FF9"/>
    <w:rsid w:val="0073510A"/>
    <w:rsid w:val="00735177"/>
    <w:rsid w:val="007351FE"/>
    <w:rsid w:val="00735348"/>
    <w:rsid w:val="00735534"/>
    <w:rsid w:val="0073573C"/>
    <w:rsid w:val="0073585F"/>
    <w:rsid w:val="0073596C"/>
    <w:rsid w:val="00735A0C"/>
    <w:rsid w:val="00735A8B"/>
    <w:rsid w:val="00735B15"/>
    <w:rsid w:val="00735B4D"/>
    <w:rsid w:val="00735D54"/>
    <w:rsid w:val="00735F00"/>
    <w:rsid w:val="00736024"/>
    <w:rsid w:val="007361BD"/>
    <w:rsid w:val="00736875"/>
    <w:rsid w:val="00736B0D"/>
    <w:rsid w:val="00736B31"/>
    <w:rsid w:val="00736BB3"/>
    <w:rsid w:val="00736CF4"/>
    <w:rsid w:val="00736D77"/>
    <w:rsid w:val="00736DFF"/>
    <w:rsid w:val="00736E99"/>
    <w:rsid w:val="0073720A"/>
    <w:rsid w:val="0073727E"/>
    <w:rsid w:val="007372CC"/>
    <w:rsid w:val="00737315"/>
    <w:rsid w:val="007374D9"/>
    <w:rsid w:val="007376A5"/>
    <w:rsid w:val="007376AF"/>
    <w:rsid w:val="007377B1"/>
    <w:rsid w:val="007377E3"/>
    <w:rsid w:val="007378C5"/>
    <w:rsid w:val="00737B4B"/>
    <w:rsid w:val="00737BA7"/>
    <w:rsid w:val="00737C8E"/>
    <w:rsid w:val="00737CDB"/>
    <w:rsid w:val="00737CE5"/>
    <w:rsid w:val="00737CF8"/>
    <w:rsid w:val="00737D7A"/>
    <w:rsid w:val="007400BE"/>
    <w:rsid w:val="007401D1"/>
    <w:rsid w:val="00740265"/>
    <w:rsid w:val="007405CA"/>
    <w:rsid w:val="007406EF"/>
    <w:rsid w:val="00740763"/>
    <w:rsid w:val="00740842"/>
    <w:rsid w:val="00740B26"/>
    <w:rsid w:val="00740C04"/>
    <w:rsid w:val="00740C9F"/>
    <w:rsid w:val="007411DC"/>
    <w:rsid w:val="00741387"/>
    <w:rsid w:val="007415A6"/>
    <w:rsid w:val="00741913"/>
    <w:rsid w:val="00741E04"/>
    <w:rsid w:val="00742271"/>
    <w:rsid w:val="007423DA"/>
    <w:rsid w:val="007427CE"/>
    <w:rsid w:val="00742AB5"/>
    <w:rsid w:val="00742DD4"/>
    <w:rsid w:val="00742F42"/>
    <w:rsid w:val="00742FEA"/>
    <w:rsid w:val="0074308B"/>
    <w:rsid w:val="00743148"/>
    <w:rsid w:val="00743392"/>
    <w:rsid w:val="007433E6"/>
    <w:rsid w:val="00743ADB"/>
    <w:rsid w:val="00743BBB"/>
    <w:rsid w:val="00743BD9"/>
    <w:rsid w:val="00743C7E"/>
    <w:rsid w:val="00743E09"/>
    <w:rsid w:val="00743E71"/>
    <w:rsid w:val="007441F8"/>
    <w:rsid w:val="00744234"/>
    <w:rsid w:val="00744397"/>
    <w:rsid w:val="007445CF"/>
    <w:rsid w:val="00744651"/>
    <w:rsid w:val="007446B4"/>
    <w:rsid w:val="00744714"/>
    <w:rsid w:val="00744AFD"/>
    <w:rsid w:val="00744B37"/>
    <w:rsid w:val="00744C61"/>
    <w:rsid w:val="00744C78"/>
    <w:rsid w:val="00744CF5"/>
    <w:rsid w:val="00744E67"/>
    <w:rsid w:val="00744FB9"/>
    <w:rsid w:val="007459CB"/>
    <w:rsid w:val="00745B90"/>
    <w:rsid w:val="00746187"/>
    <w:rsid w:val="007462C9"/>
    <w:rsid w:val="007462FC"/>
    <w:rsid w:val="00746306"/>
    <w:rsid w:val="007467AC"/>
    <w:rsid w:val="007468FA"/>
    <w:rsid w:val="00746B06"/>
    <w:rsid w:val="00746B36"/>
    <w:rsid w:val="00746C15"/>
    <w:rsid w:val="00746E84"/>
    <w:rsid w:val="007470E1"/>
    <w:rsid w:val="007470E4"/>
    <w:rsid w:val="007471A5"/>
    <w:rsid w:val="007472BA"/>
    <w:rsid w:val="007472EC"/>
    <w:rsid w:val="007474C4"/>
    <w:rsid w:val="00747583"/>
    <w:rsid w:val="0074771F"/>
    <w:rsid w:val="00747A9E"/>
    <w:rsid w:val="00747B7D"/>
    <w:rsid w:val="00747BF9"/>
    <w:rsid w:val="00747E0D"/>
    <w:rsid w:val="00747F7F"/>
    <w:rsid w:val="00747FAE"/>
    <w:rsid w:val="0075004E"/>
    <w:rsid w:val="007500F0"/>
    <w:rsid w:val="00750549"/>
    <w:rsid w:val="00750621"/>
    <w:rsid w:val="00750719"/>
    <w:rsid w:val="00750751"/>
    <w:rsid w:val="00750A64"/>
    <w:rsid w:val="00750A8B"/>
    <w:rsid w:val="00750BA1"/>
    <w:rsid w:val="00751233"/>
    <w:rsid w:val="0075145C"/>
    <w:rsid w:val="00751604"/>
    <w:rsid w:val="00751733"/>
    <w:rsid w:val="007518DB"/>
    <w:rsid w:val="00751A64"/>
    <w:rsid w:val="00751B04"/>
    <w:rsid w:val="00751C77"/>
    <w:rsid w:val="00751F58"/>
    <w:rsid w:val="007520BC"/>
    <w:rsid w:val="007521D8"/>
    <w:rsid w:val="00752323"/>
    <w:rsid w:val="007524B6"/>
    <w:rsid w:val="007524B8"/>
    <w:rsid w:val="0075269D"/>
    <w:rsid w:val="007526E4"/>
    <w:rsid w:val="007527E6"/>
    <w:rsid w:val="007527EE"/>
    <w:rsid w:val="00752842"/>
    <w:rsid w:val="00752CC1"/>
    <w:rsid w:val="00752E2F"/>
    <w:rsid w:val="00752F53"/>
    <w:rsid w:val="0075313A"/>
    <w:rsid w:val="007531D1"/>
    <w:rsid w:val="007532D6"/>
    <w:rsid w:val="0075341E"/>
    <w:rsid w:val="00753556"/>
    <w:rsid w:val="007535E4"/>
    <w:rsid w:val="00753807"/>
    <w:rsid w:val="007539DD"/>
    <w:rsid w:val="00753A99"/>
    <w:rsid w:val="00753B2B"/>
    <w:rsid w:val="00753B56"/>
    <w:rsid w:val="00753BC8"/>
    <w:rsid w:val="00753D4F"/>
    <w:rsid w:val="00753DBC"/>
    <w:rsid w:val="00753EFC"/>
    <w:rsid w:val="007541AA"/>
    <w:rsid w:val="00754202"/>
    <w:rsid w:val="007542ED"/>
    <w:rsid w:val="007548C6"/>
    <w:rsid w:val="00754DD8"/>
    <w:rsid w:val="00754F03"/>
    <w:rsid w:val="00755529"/>
    <w:rsid w:val="007555BC"/>
    <w:rsid w:val="0075575A"/>
    <w:rsid w:val="00755969"/>
    <w:rsid w:val="007559DA"/>
    <w:rsid w:val="00755A50"/>
    <w:rsid w:val="00755CD5"/>
    <w:rsid w:val="00755E0C"/>
    <w:rsid w:val="00756050"/>
    <w:rsid w:val="007561CC"/>
    <w:rsid w:val="00756301"/>
    <w:rsid w:val="007567A4"/>
    <w:rsid w:val="00756D46"/>
    <w:rsid w:val="007570BC"/>
    <w:rsid w:val="00757230"/>
    <w:rsid w:val="007572C7"/>
    <w:rsid w:val="007573D0"/>
    <w:rsid w:val="0075775C"/>
    <w:rsid w:val="00757858"/>
    <w:rsid w:val="007579B8"/>
    <w:rsid w:val="00757A70"/>
    <w:rsid w:val="00757B97"/>
    <w:rsid w:val="00757C30"/>
    <w:rsid w:val="00757CC0"/>
    <w:rsid w:val="00757D9D"/>
    <w:rsid w:val="00757F17"/>
    <w:rsid w:val="00757FC4"/>
    <w:rsid w:val="00760679"/>
    <w:rsid w:val="007606C0"/>
    <w:rsid w:val="007608F4"/>
    <w:rsid w:val="007609FD"/>
    <w:rsid w:val="00760B2E"/>
    <w:rsid w:val="00760B8A"/>
    <w:rsid w:val="00760CEB"/>
    <w:rsid w:val="00760D27"/>
    <w:rsid w:val="00760DC9"/>
    <w:rsid w:val="00760E97"/>
    <w:rsid w:val="00760F07"/>
    <w:rsid w:val="0076104C"/>
    <w:rsid w:val="00761101"/>
    <w:rsid w:val="007611ED"/>
    <w:rsid w:val="007612E0"/>
    <w:rsid w:val="0076138A"/>
    <w:rsid w:val="0076140F"/>
    <w:rsid w:val="00761536"/>
    <w:rsid w:val="007617FC"/>
    <w:rsid w:val="0076184D"/>
    <w:rsid w:val="007618AB"/>
    <w:rsid w:val="00761A64"/>
    <w:rsid w:val="00761AC6"/>
    <w:rsid w:val="00761C57"/>
    <w:rsid w:val="00761CBB"/>
    <w:rsid w:val="0076208B"/>
    <w:rsid w:val="007621E6"/>
    <w:rsid w:val="00762465"/>
    <w:rsid w:val="007624AB"/>
    <w:rsid w:val="00762C7B"/>
    <w:rsid w:val="00762EEC"/>
    <w:rsid w:val="00763028"/>
    <w:rsid w:val="0076357F"/>
    <w:rsid w:val="007635DB"/>
    <w:rsid w:val="007636B2"/>
    <w:rsid w:val="00763722"/>
    <w:rsid w:val="00763ABD"/>
    <w:rsid w:val="00763D94"/>
    <w:rsid w:val="00763EE9"/>
    <w:rsid w:val="00764528"/>
    <w:rsid w:val="007645D7"/>
    <w:rsid w:val="00764824"/>
    <w:rsid w:val="00764952"/>
    <w:rsid w:val="00764B8A"/>
    <w:rsid w:val="00764C10"/>
    <w:rsid w:val="00764C51"/>
    <w:rsid w:val="00764D18"/>
    <w:rsid w:val="00764DA2"/>
    <w:rsid w:val="00764E45"/>
    <w:rsid w:val="00764E9D"/>
    <w:rsid w:val="00764F93"/>
    <w:rsid w:val="007652CC"/>
    <w:rsid w:val="007653DC"/>
    <w:rsid w:val="0076566D"/>
    <w:rsid w:val="00765823"/>
    <w:rsid w:val="00765A75"/>
    <w:rsid w:val="00765EEE"/>
    <w:rsid w:val="00766432"/>
    <w:rsid w:val="007664FD"/>
    <w:rsid w:val="0076660F"/>
    <w:rsid w:val="00766781"/>
    <w:rsid w:val="00766982"/>
    <w:rsid w:val="00766990"/>
    <w:rsid w:val="00766C9C"/>
    <w:rsid w:val="00766CA2"/>
    <w:rsid w:val="00766CDE"/>
    <w:rsid w:val="00766D8F"/>
    <w:rsid w:val="0076725A"/>
    <w:rsid w:val="0076774E"/>
    <w:rsid w:val="00767819"/>
    <w:rsid w:val="00767B56"/>
    <w:rsid w:val="00767C5E"/>
    <w:rsid w:val="007704C3"/>
    <w:rsid w:val="007707DC"/>
    <w:rsid w:val="00770C96"/>
    <w:rsid w:val="00770DC2"/>
    <w:rsid w:val="0077119E"/>
    <w:rsid w:val="00771359"/>
    <w:rsid w:val="0077137C"/>
    <w:rsid w:val="00771534"/>
    <w:rsid w:val="007716C8"/>
    <w:rsid w:val="00771A3A"/>
    <w:rsid w:val="00771A50"/>
    <w:rsid w:val="00771CF7"/>
    <w:rsid w:val="00771EAC"/>
    <w:rsid w:val="0077206C"/>
    <w:rsid w:val="00772545"/>
    <w:rsid w:val="00772571"/>
    <w:rsid w:val="0077269C"/>
    <w:rsid w:val="00772877"/>
    <w:rsid w:val="007728DE"/>
    <w:rsid w:val="00772E81"/>
    <w:rsid w:val="0077300F"/>
    <w:rsid w:val="007731A5"/>
    <w:rsid w:val="00773371"/>
    <w:rsid w:val="007733EB"/>
    <w:rsid w:val="007734B4"/>
    <w:rsid w:val="007735CF"/>
    <w:rsid w:val="007736C0"/>
    <w:rsid w:val="007736CF"/>
    <w:rsid w:val="007739AC"/>
    <w:rsid w:val="00773A49"/>
    <w:rsid w:val="00773BE9"/>
    <w:rsid w:val="00773D7C"/>
    <w:rsid w:val="00773FB4"/>
    <w:rsid w:val="00773FC8"/>
    <w:rsid w:val="00773FD0"/>
    <w:rsid w:val="007741FD"/>
    <w:rsid w:val="0077434B"/>
    <w:rsid w:val="0077434E"/>
    <w:rsid w:val="00774681"/>
    <w:rsid w:val="007748C6"/>
    <w:rsid w:val="00774919"/>
    <w:rsid w:val="0077492B"/>
    <w:rsid w:val="00774935"/>
    <w:rsid w:val="00774945"/>
    <w:rsid w:val="00774A2F"/>
    <w:rsid w:val="00774DFE"/>
    <w:rsid w:val="00774EA6"/>
    <w:rsid w:val="007750E5"/>
    <w:rsid w:val="00775323"/>
    <w:rsid w:val="00775701"/>
    <w:rsid w:val="00775731"/>
    <w:rsid w:val="00775A15"/>
    <w:rsid w:val="00775A9F"/>
    <w:rsid w:val="00775B85"/>
    <w:rsid w:val="00775CC0"/>
    <w:rsid w:val="00775D39"/>
    <w:rsid w:val="00775FB9"/>
    <w:rsid w:val="00776100"/>
    <w:rsid w:val="0077642E"/>
    <w:rsid w:val="0077644D"/>
    <w:rsid w:val="007766C2"/>
    <w:rsid w:val="007767F3"/>
    <w:rsid w:val="007768C0"/>
    <w:rsid w:val="00776904"/>
    <w:rsid w:val="00776932"/>
    <w:rsid w:val="00776AEF"/>
    <w:rsid w:val="00776B79"/>
    <w:rsid w:val="00776C90"/>
    <w:rsid w:val="00776C92"/>
    <w:rsid w:val="00776D07"/>
    <w:rsid w:val="00776DEC"/>
    <w:rsid w:val="00777072"/>
    <w:rsid w:val="00777139"/>
    <w:rsid w:val="00777426"/>
    <w:rsid w:val="007774B8"/>
    <w:rsid w:val="00777531"/>
    <w:rsid w:val="0077755C"/>
    <w:rsid w:val="0077768A"/>
    <w:rsid w:val="007777B5"/>
    <w:rsid w:val="007778E9"/>
    <w:rsid w:val="00777904"/>
    <w:rsid w:val="00777999"/>
    <w:rsid w:val="00777A94"/>
    <w:rsid w:val="00777AC4"/>
    <w:rsid w:val="00777E46"/>
    <w:rsid w:val="00777E91"/>
    <w:rsid w:val="00777EAD"/>
    <w:rsid w:val="007800CB"/>
    <w:rsid w:val="007801C2"/>
    <w:rsid w:val="007802AB"/>
    <w:rsid w:val="0078036B"/>
    <w:rsid w:val="007803A5"/>
    <w:rsid w:val="007805F7"/>
    <w:rsid w:val="00780A53"/>
    <w:rsid w:val="00780AC8"/>
    <w:rsid w:val="00780B52"/>
    <w:rsid w:val="00780B86"/>
    <w:rsid w:val="00780D7E"/>
    <w:rsid w:val="00780DEB"/>
    <w:rsid w:val="00780F37"/>
    <w:rsid w:val="00780FBA"/>
    <w:rsid w:val="0078109C"/>
    <w:rsid w:val="00781246"/>
    <w:rsid w:val="0078136D"/>
    <w:rsid w:val="0078137C"/>
    <w:rsid w:val="007813B0"/>
    <w:rsid w:val="0078149D"/>
    <w:rsid w:val="007814CA"/>
    <w:rsid w:val="00781527"/>
    <w:rsid w:val="0078156B"/>
    <w:rsid w:val="00781625"/>
    <w:rsid w:val="00781B3C"/>
    <w:rsid w:val="00781B80"/>
    <w:rsid w:val="00781DC3"/>
    <w:rsid w:val="00781EEA"/>
    <w:rsid w:val="00782075"/>
    <w:rsid w:val="00782303"/>
    <w:rsid w:val="00782328"/>
    <w:rsid w:val="007824C6"/>
    <w:rsid w:val="00782630"/>
    <w:rsid w:val="00782661"/>
    <w:rsid w:val="007828D2"/>
    <w:rsid w:val="00782AE5"/>
    <w:rsid w:val="00782B09"/>
    <w:rsid w:val="00782B7A"/>
    <w:rsid w:val="00782B9D"/>
    <w:rsid w:val="00782DD8"/>
    <w:rsid w:val="00783066"/>
    <w:rsid w:val="0078308A"/>
    <w:rsid w:val="007830E2"/>
    <w:rsid w:val="0078346B"/>
    <w:rsid w:val="0078367A"/>
    <w:rsid w:val="007836D7"/>
    <w:rsid w:val="007838DB"/>
    <w:rsid w:val="007839E0"/>
    <w:rsid w:val="00783B00"/>
    <w:rsid w:val="00783BFA"/>
    <w:rsid w:val="00783C21"/>
    <w:rsid w:val="00783D91"/>
    <w:rsid w:val="00783EAE"/>
    <w:rsid w:val="00784076"/>
    <w:rsid w:val="0078412C"/>
    <w:rsid w:val="00784622"/>
    <w:rsid w:val="007846CB"/>
    <w:rsid w:val="0078484C"/>
    <w:rsid w:val="00784AB1"/>
    <w:rsid w:val="00784B91"/>
    <w:rsid w:val="00784B9A"/>
    <w:rsid w:val="00784C24"/>
    <w:rsid w:val="00784CEF"/>
    <w:rsid w:val="007850FD"/>
    <w:rsid w:val="00785241"/>
    <w:rsid w:val="007852D8"/>
    <w:rsid w:val="00785312"/>
    <w:rsid w:val="0078554A"/>
    <w:rsid w:val="007855F0"/>
    <w:rsid w:val="00785600"/>
    <w:rsid w:val="0078560B"/>
    <w:rsid w:val="007857B2"/>
    <w:rsid w:val="00785AA0"/>
    <w:rsid w:val="00785E81"/>
    <w:rsid w:val="00785FB2"/>
    <w:rsid w:val="0078603F"/>
    <w:rsid w:val="00786113"/>
    <w:rsid w:val="00786502"/>
    <w:rsid w:val="0078664C"/>
    <w:rsid w:val="007866CB"/>
    <w:rsid w:val="007867FE"/>
    <w:rsid w:val="00786802"/>
    <w:rsid w:val="00786A6D"/>
    <w:rsid w:val="00786FCD"/>
    <w:rsid w:val="00786FF7"/>
    <w:rsid w:val="0078712C"/>
    <w:rsid w:val="00787236"/>
    <w:rsid w:val="0078731B"/>
    <w:rsid w:val="007876CC"/>
    <w:rsid w:val="00787AA6"/>
    <w:rsid w:val="00787AD3"/>
    <w:rsid w:val="00787B83"/>
    <w:rsid w:val="00787D43"/>
    <w:rsid w:val="00787D4D"/>
    <w:rsid w:val="00787E35"/>
    <w:rsid w:val="0079005A"/>
    <w:rsid w:val="007901BC"/>
    <w:rsid w:val="007902B5"/>
    <w:rsid w:val="00790434"/>
    <w:rsid w:val="0079054B"/>
    <w:rsid w:val="0079061C"/>
    <w:rsid w:val="00790774"/>
    <w:rsid w:val="00790815"/>
    <w:rsid w:val="00790893"/>
    <w:rsid w:val="007908B7"/>
    <w:rsid w:val="00790D19"/>
    <w:rsid w:val="00790DF6"/>
    <w:rsid w:val="00790FD0"/>
    <w:rsid w:val="00791008"/>
    <w:rsid w:val="00791096"/>
    <w:rsid w:val="0079131F"/>
    <w:rsid w:val="00791AC2"/>
    <w:rsid w:val="00791B3F"/>
    <w:rsid w:val="00791B77"/>
    <w:rsid w:val="00791D0F"/>
    <w:rsid w:val="00791E66"/>
    <w:rsid w:val="00791F51"/>
    <w:rsid w:val="00791FAA"/>
    <w:rsid w:val="007920ED"/>
    <w:rsid w:val="00792204"/>
    <w:rsid w:val="0079246F"/>
    <w:rsid w:val="007924E2"/>
    <w:rsid w:val="00792652"/>
    <w:rsid w:val="00792767"/>
    <w:rsid w:val="007927D2"/>
    <w:rsid w:val="00792893"/>
    <w:rsid w:val="0079297A"/>
    <w:rsid w:val="00792DA1"/>
    <w:rsid w:val="00792FC1"/>
    <w:rsid w:val="007930C4"/>
    <w:rsid w:val="00793353"/>
    <w:rsid w:val="007933C4"/>
    <w:rsid w:val="0079356F"/>
    <w:rsid w:val="007938E2"/>
    <w:rsid w:val="007939E9"/>
    <w:rsid w:val="00793A0F"/>
    <w:rsid w:val="00793B26"/>
    <w:rsid w:val="00793B4D"/>
    <w:rsid w:val="00793D13"/>
    <w:rsid w:val="00793DDF"/>
    <w:rsid w:val="00793E26"/>
    <w:rsid w:val="00793EBD"/>
    <w:rsid w:val="00793FC6"/>
    <w:rsid w:val="00794308"/>
    <w:rsid w:val="00794354"/>
    <w:rsid w:val="007944A5"/>
    <w:rsid w:val="00794720"/>
    <w:rsid w:val="007948C2"/>
    <w:rsid w:val="007948F9"/>
    <w:rsid w:val="00794BB2"/>
    <w:rsid w:val="00794D9D"/>
    <w:rsid w:val="00794EA9"/>
    <w:rsid w:val="00794F14"/>
    <w:rsid w:val="00794F84"/>
    <w:rsid w:val="00795082"/>
    <w:rsid w:val="0079527A"/>
    <w:rsid w:val="0079537E"/>
    <w:rsid w:val="0079550F"/>
    <w:rsid w:val="007955E8"/>
    <w:rsid w:val="00795906"/>
    <w:rsid w:val="00795F90"/>
    <w:rsid w:val="007965E5"/>
    <w:rsid w:val="00796837"/>
    <w:rsid w:val="00796B06"/>
    <w:rsid w:val="00796CFD"/>
    <w:rsid w:val="00796DD4"/>
    <w:rsid w:val="00796FBA"/>
    <w:rsid w:val="0079717C"/>
    <w:rsid w:val="007972F0"/>
    <w:rsid w:val="0079732D"/>
    <w:rsid w:val="007975C5"/>
    <w:rsid w:val="007975C8"/>
    <w:rsid w:val="00797779"/>
    <w:rsid w:val="007977C1"/>
    <w:rsid w:val="00797877"/>
    <w:rsid w:val="00797906"/>
    <w:rsid w:val="0079798F"/>
    <w:rsid w:val="007979DB"/>
    <w:rsid w:val="00797B39"/>
    <w:rsid w:val="00797BB5"/>
    <w:rsid w:val="00797C00"/>
    <w:rsid w:val="00797D6B"/>
    <w:rsid w:val="00797ED1"/>
    <w:rsid w:val="00797F1E"/>
    <w:rsid w:val="007A01DA"/>
    <w:rsid w:val="007A033A"/>
    <w:rsid w:val="007A0619"/>
    <w:rsid w:val="007A063E"/>
    <w:rsid w:val="007A072A"/>
    <w:rsid w:val="007A0836"/>
    <w:rsid w:val="007A08CE"/>
    <w:rsid w:val="007A0CEF"/>
    <w:rsid w:val="007A0E9D"/>
    <w:rsid w:val="007A1020"/>
    <w:rsid w:val="007A1056"/>
    <w:rsid w:val="007A1148"/>
    <w:rsid w:val="007A11AE"/>
    <w:rsid w:val="007A12EC"/>
    <w:rsid w:val="007A17F8"/>
    <w:rsid w:val="007A18C7"/>
    <w:rsid w:val="007A1A7C"/>
    <w:rsid w:val="007A1BFD"/>
    <w:rsid w:val="007A1C3C"/>
    <w:rsid w:val="007A1DB5"/>
    <w:rsid w:val="007A1DD9"/>
    <w:rsid w:val="007A1DDB"/>
    <w:rsid w:val="007A1F16"/>
    <w:rsid w:val="007A1F34"/>
    <w:rsid w:val="007A2093"/>
    <w:rsid w:val="007A2336"/>
    <w:rsid w:val="007A250A"/>
    <w:rsid w:val="007A2565"/>
    <w:rsid w:val="007A260B"/>
    <w:rsid w:val="007A265B"/>
    <w:rsid w:val="007A27B5"/>
    <w:rsid w:val="007A28B7"/>
    <w:rsid w:val="007A28FA"/>
    <w:rsid w:val="007A28FC"/>
    <w:rsid w:val="007A2952"/>
    <w:rsid w:val="007A2A27"/>
    <w:rsid w:val="007A2B05"/>
    <w:rsid w:val="007A2FF9"/>
    <w:rsid w:val="007A3198"/>
    <w:rsid w:val="007A329F"/>
    <w:rsid w:val="007A3314"/>
    <w:rsid w:val="007A3851"/>
    <w:rsid w:val="007A3BAE"/>
    <w:rsid w:val="007A3BF0"/>
    <w:rsid w:val="007A3D5C"/>
    <w:rsid w:val="007A3DA7"/>
    <w:rsid w:val="007A4129"/>
    <w:rsid w:val="007A426F"/>
    <w:rsid w:val="007A43D8"/>
    <w:rsid w:val="007A440E"/>
    <w:rsid w:val="007A449A"/>
    <w:rsid w:val="007A4D88"/>
    <w:rsid w:val="007A4DBE"/>
    <w:rsid w:val="007A4F3C"/>
    <w:rsid w:val="007A5056"/>
    <w:rsid w:val="007A5105"/>
    <w:rsid w:val="007A5384"/>
    <w:rsid w:val="007A53E0"/>
    <w:rsid w:val="007A53F5"/>
    <w:rsid w:val="007A5583"/>
    <w:rsid w:val="007A5830"/>
    <w:rsid w:val="007A5AA1"/>
    <w:rsid w:val="007A5B36"/>
    <w:rsid w:val="007A5B82"/>
    <w:rsid w:val="007A5BA5"/>
    <w:rsid w:val="007A5C33"/>
    <w:rsid w:val="007A5DD0"/>
    <w:rsid w:val="007A603E"/>
    <w:rsid w:val="007A60A2"/>
    <w:rsid w:val="007A6140"/>
    <w:rsid w:val="007A6142"/>
    <w:rsid w:val="007A61D6"/>
    <w:rsid w:val="007A63AE"/>
    <w:rsid w:val="007A65C8"/>
    <w:rsid w:val="007A6800"/>
    <w:rsid w:val="007A6AED"/>
    <w:rsid w:val="007A6BA2"/>
    <w:rsid w:val="007A6BD2"/>
    <w:rsid w:val="007A6BE3"/>
    <w:rsid w:val="007A6C18"/>
    <w:rsid w:val="007A6C3F"/>
    <w:rsid w:val="007A6CCB"/>
    <w:rsid w:val="007A6EB7"/>
    <w:rsid w:val="007A6F5E"/>
    <w:rsid w:val="007A7205"/>
    <w:rsid w:val="007A7321"/>
    <w:rsid w:val="007A7336"/>
    <w:rsid w:val="007A74B7"/>
    <w:rsid w:val="007A752A"/>
    <w:rsid w:val="007A753D"/>
    <w:rsid w:val="007A75B4"/>
    <w:rsid w:val="007A773C"/>
    <w:rsid w:val="007A7950"/>
    <w:rsid w:val="007A7A1B"/>
    <w:rsid w:val="007A7B48"/>
    <w:rsid w:val="007A7C45"/>
    <w:rsid w:val="007A7C58"/>
    <w:rsid w:val="007A7E1E"/>
    <w:rsid w:val="007A7E97"/>
    <w:rsid w:val="007A7F01"/>
    <w:rsid w:val="007A7FC1"/>
    <w:rsid w:val="007B0260"/>
    <w:rsid w:val="007B0281"/>
    <w:rsid w:val="007B02E8"/>
    <w:rsid w:val="007B083F"/>
    <w:rsid w:val="007B0B76"/>
    <w:rsid w:val="007B0C9D"/>
    <w:rsid w:val="007B0E61"/>
    <w:rsid w:val="007B0EB8"/>
    <w:rsid w:val="007B1082"/>
    <w:rsid w:val="007B113F"/>
    <w:rsid w:val="007B1222"/>
    <w:rsid w:val="007B125F"/>
    <w:rsid w:val="007B12D9"/>
    <w:rsid w:val="007B131E"/>
    <w:rsid w:val="007B151A"/>
    <w:rsid w:val="007B1A3D"/>
    <w:rsid w:val="007B1E6E"/>
    <w:rsid w:val="007B1F83"/>
    <w:rsid w:val="007B20F0"/>
    <w:rsid w:val="007B2116"/>
    <w:rsid w:val="007B22D6"/>
    <w:rsid w:val="007B2303"/>
    <w:rsid w:val="007B2404"/>
    <w:rsid w:val="007B24FF"/>
    <w:rsid w:val="007B2658"/>
    <w:rsid w:val="007B27DD"/>
    <w:rsid w:val="007B2BD0"/>
    <w:rsid w:val="007B3192"/>
    <w:rsid w:val="007B31FC"/>
    <w:rsid w:val="007B333C"/>
    <w:rsid w:val="007B3B05"/>
    <w:rsid w:val="007B3C5F"/>
    <w:rsid w:val="007B4110"/>
    <w:rsid w:val="007B4283"/>
    <w:rsid w:val="007B43D1"/>
    <w:rsid w:val="007B478C"/>
    <w:rsid w:val="007B4BB7"/>
    <w:rsid w:val="007B4F6A"/>
    <w:rsid w:val="007B4FA2"/>
    <w:rsid w:val="007B509B"/>
    <w:rsid w:val="007B5121"/>
    <w:rsid w:val="007B536C"/>
    <w:rsid w:val="007B53A8"/>
    <w:rsid w:val="007B582D"/>
    <w:rsid w:val="007B5AB2"/>
    <w:rsid w:val="007B5C99"/>
    <w:rsid w:val="007B5D08"/>
    <w:rsid w:val="007B5E35"/>
    <w:rsid w:val="007B5ECD"/>
    <w:rsid w:val="007B5F7C"/>
    <w:rsid w:val="007B6036"/>
    <w:rsid w:val="007B6161"/>
    <w:rsid w:val="007B62B8"/>
    <w:rsid w:val="007B64CA"/>
    <w:rsid w:val="007B6798"/>
    <w:rsid w:val="007B6CA8"/>
    <w:rsid w:val="007B6EF7"/>
    <w:rsid w:val="007B6F5D"/>
    <w:rsid w:val="007B6FF5"/>
    <w:rsid w:val="007B70B0"/>
    <w:rsid w:val="007B730C"/>
    <w:rsid w:val="007B7513"/>
    <w:rsid w:val="007B755A"/>
    <w:rsid w:val="007B76CD"/>
    <w:rsid w:val="007B76FE"/>
    <w:rsid w:val="007B7720"/>
    <w:rsid w:val="007B774B"/>
    <w:rsid w:val="007B775B"/>
    <w:rsid w:val="007B79AA"/>
    <w:rsid w:val="007B7A09"/>
    <w:rsid w:val="007B7AFD"/>
    <w:rsid w:val="007B7C7F"/>
    <w:rsid w:val="007B7DDF"/>
    <w:rsid w:val="007B7E66"/>
    <w:rsid w:val="007B7E80"/>
    <w:rsid w:val="007B7F6E"/>
    <w:rsid w:val="007C00D6"/>
    <w:rsid w:val="007C0304"/>
    <w:rsid w:val="007C05C4"/>
    <w:rsid w:val="007C05C7"/>
    <w:rsid w:val="007C0835"/>
    <w:rsid w:val="007C0966"/>
    <w:rsid w:val="007C0A55"/>
    <w:rsid w:val="007C0A72"/>
    <w:rsid w:val="007C0BB5"/>
    <w:rsid w:val="007C0E33"/>
    <w:rsid w:val="007C0ED6"/>
    <w:rsid w:val="007C134E"/>
    <w:rsid w:val="007C15D1"/>
    <w:rsid w:val="007C1631"/>
    <w:rsid w:val="007C16D8"/>
    <w:rsid w:val="007C16FA"/>
    <w:rsid w:val="007C184A"/>
    <w:rsid w:val="007C1E4B"/>
    <w:rsid w:val="007C1EF2"/>
    <w:rsid w:val="007C1F4A"/>
    <w:rsid w:val="007C21A1"/>
    <w:rsid w:val="007C220A"/>
    <w:rsid w:val="007C228A"/>
    <w:rsid w:val="007C23C7"/>
    <w:rsid w:val="007C2446"/>
    <w:rsid w:val="007C2534"/>
    <w:rsid w:val="007C277A"/>
    <w:rsid w:val="007C27B0"/>
    <w:rsid w:val="007C2855"/>
    <w:rsid w:val="007C2870"/>
    <w:rsid w:val="007C2B2E"/>
    <w:rsid w:val="007C2B9D"/>
    <w:rsid w:val="007C34E6"/>
    <w:rsid w:val="007C3686"/>
    <w:rsid w:val="007C37CB"/>
    <w:rsid w:val="007C383C"/>
    <w:rsid w:val="007C38AF"/>
    <w:rsid w:val="007C391A"/>
    <w:rsid w:val="007C3955"/>
    <w:rsid w:val="007C3976"/>
    <w:rsid w:val="007C3A47"/>
    <w:rsid w:val="007C3A5D"/>
    <w:rsid w:val="007C3BD2"/>
    <w:rsid w:val="007C3C5D"/>
    <w:rsid w:val="007C3C6F"/>
    <w:rsid w:val="007C3DA7"/>
    <w:rsid w:val="007C3DD5"/>
    <w:rsid w:val="007C3DD6"/>
    <w:rsid w:val="007C4045"/>
    <w:rsid w:val="007C40C1"/>
    <w:rsid w:val="007C425F"/>
    <w:rsid w:val="007C46D2"/>
    <w:rsid w:val="007C4964"/>
    <w:rsid w:val="007C4B4D"/>
    <w:rsid w:val="007C4D51"/>
    <w:rsid w:val="007C4E94"/>
    <w:rsid w:val="007C4EDC"/>
    <w:rsid w:val="007C4EE7"/>
    <w:rsid w:val="007C4FEE"/>
    <w:rsid w:val="007C5063"/>
    <w:rsid w:val="007C513C"/>
    <w:rsid w:val="007C524D"/>
    <w:rsid w:val="007C55BF"/>
    <w:rsid w:val="007C5813"/>
    <w:rsid w:val="007C5AA3"/>
    <w:rsid w:val="007C5B17"/>
    <w:rsid w:val="007C5CEE"/>
    <w:rsid w:val="007C5EB1"/>
    <w:rsid w:val="007C6109"/>
    <w:rsid w:val="007C610B"/>
    <w:rsid w:val="007C6174"/>
    <w:rsid w:val="007C62B6"/>
    <w:rsid w:val="007C6475"/>
    <w:rsid w:val="007C668E"/>
    <w:rsid w:val="007C68B3"/>
    <w:rsid w:val="007C6A07"/>
    <w:rsid w:val="007C6CC3"/>
    <w:rsid w:val="007C6E4F"/>
    <w:rsid w:val="007C709B"/>
    <w:rsid w:val="007C70FA"/>
    <w:rsid w:val="007C736B"/>
    <w:rsid w:val="007C7378"/>
    <w:rsid w:val="007C73C5"/>
    <w:rsid w:val="007C76A7"/>
    <w:rsid w:val="007C78CF"/>
    <w:rsid w:val="007C7A7C"/>
    <w:rsid w:val="007C7AD7"/>
    <w:rsid w:val="007C7B05"/>
    <w:rsid w:val="007C7DD7"/>
    <w:rsid w:val="007C7E42"/>
    <w:rsid w:val="007C7F29"/>
    <w:rsid w:val="007C7F81"/>
    <w:rsid w:val="007D0383"/>
    <w:rsid w:val="007D03F0"/>
    <w:rsid w:val="007D0761"/>
    <w:rsid w:val="007D0984"/>
    <w:rsid w:val="007D099E"/>
    <w:rsid w:val="007D10B1"/>
    <w:rsid w:val="007D12A9"/>
    <w:rsid w:val="007D12CA"/>
    <w:rsid w:val="007D1375"/>
    <w:rsid w:val="007D144F"/>
    <w:rsid w:val="007D14D3"/>
    <w:rsid w:val="007D151A"/>
    <w:rsid w:val="007D1958"/>
    <w:rsid w:val="007D19C2"/>
    <w:rsid w:val="007D1A81"/>
    <w:rsid w:val="007D1AFB"/>
    <w:rsid w:val="007D20E0"/>
    <w:rsid w:val="007D2416"/>
    <w:rsid w:val="007D24C2"/>
    <w:rsid w:val="007D2B56"/>
    <w:rsid w:val="007D3072"/>
    <w:rsid w:val="007D3431"/>
    <w:rsid w:val="007D3432"/>
    <w:rsid w:val="007D347F"/>
    <w:rsid w:val="007D349C"/>
    <w:rsid w:val="007D34FF"/>
    <w:rsid w:val="007D357C"/>
    <w:rsid w:val="007D382A"/>
    <w:rsid w:val="007D392C"/>
    <w:rsid w:val="007D3CA0"/>
    <w:rsid w:val="007D3E57"/>
    <w:rsid w:val="007D3E94"/>
    <w:rsid w:val="007D3EF9"/>
    <w:rsid w:val="007D4050"/>
    <w:rsid w:val="007D415D"/>
    <w:rsid w:val="007D4179"/>
    <w:rsid w:val="007D41FA"/>
    <w:rsid w:val="007D4210"/>
    <w:rsid w:val="007D4290"/>
    <w:rsid w:val="007D46E4"/>
    <w:rsid w:val="007D483B"/>
    <w:rsid w:val="007D48B2"/>
    <w:rsid w:val="007D4A18"/>
    <w:rsid w:val="007D4A91"/>
    <w:rsid w:val="007D4E58"/>
    <w:rsid w:val="007D4E6B"/>
    <w:rsid w:val="007D501A"/>
    <w:rsid w:val="007D5359"/>
    <w:rsid w:val="007D55AE"/>
    <w:rsid w:val="007D58DA"/>
    <w:rsid w:val="007D5B1C"/>
    <w:rsid w:val="007D5C2A"/>
    <w:rsid w:val="007D5CB6"/>
    <w:rsid w:val="007D5D33"/>
    <w:rsid w:val="007D5F50"/>
    <w:rsid w:val="007D5FD4"/>
    <w:rsid w:val="007D6173"/>
    <w:rsid w:val="007D6278"/>
    <w:rsid w:val="007D62E8"/>
    <w:rsid w:val="007D62F5"/>
    <w:rsid w:val="007D6627"/>
    <w:rsid w:val="007D66E3"/>
    <w:rsid w:val="007D6708"/>
    <w:rsid w:val="007D674F"/>
    <w:rsid w:val="007D6977"/>
    <w:rsid w:val="007D6984"/>
    <w:rsid w:val="007D6ACF"/>
    <w:rsid w:val="007D6BE0"/>
    <w:rsid w:val="007D6DA5"/>
    <w:rsid w:val="007D6EE2"/>
    <w:rsid w:val="007D6F09"/>
    <w:rsid w:val="007D6F5F"/>
    <w:rsid w:val="007D70E3"/>
    <w:rsid w:val="007D720B"/>
    <w:rsid w:val="007D72CD"/>
    <w:rsid w:val="007D73FD"/>
    <w:rsid w:val="007D74DB"/>
    <w:rsid w:val="007D75B9"/>
    <w:rsid w:val="007D7611"/>
    <w:rsid w:val="007D761F"/>
    <w:rsid w:val="007D773B"/>
    <w:rsid w:val="007D794D"/>
    <w:rsid w:val="007D79D8"/>
    <w:rsid w:val="007D7CCE"/>
    <w:rsid w:val="007E00C9"/>
    <w:rsid w:val="007E00F4"/>
    <w:rsid w:val="007E03F4"/>
    <w:rsid w:val="007E048C"/>
    <w:rsid w:val="007E0738"/>
    <w:rsid w:val="007E085C"/>
    <w:rsid w:val="007E09E4"/>
    <w:rsid w:val="007E0B24"/>
    <w:rsid w:val="007E0C04"/>
    <w:rsid w:val="007E0D8C"/>
    <w:rsid w:val="007E0E20"/>
    <w:rsid w:val="007E10AD"/>
    <w:rsid w:val="007E11A2"/>
    <w:rsid w:val="007E1291"/>
    <w:rsid w:val="007E12C8"/>
    <w:rsid w:val="007E18AA"/>
    <w:rsid w:val="007E19FA"/>
    <w:rsid w:val="007E1B07"/>
    <w:rsid w:val="007E1C8C"/>
    <w:rsid w:val="007E1EB4"/>
    <w:rsid w:val="007E1ECB"/>
    <w:rsid w:val="007E2242"/>
    <w:rsid w:val="007E2369"/>
    <w:rsid w:val="007E23B0"/>
    <w:rsid w:val="007E2494"/>
    <w:rsid w:val="007E2496"/>
    <w:rsid w:val="007E25A0"/>
    <w:rsid w:val="007E261F"/>
    <w:rsid w:val="007E2630"/>
    <w:rsid w:val="007E2817"/>
    <w:rsid w:val="007E2D54"/>
    <w:rsid w:val="007E2DC0"/>
    <w:rsid w:val="007E3501"/>
    <w:rsid w:val="007E3782"/>
    <w:rsid w:val="007E3801"/>
    <w:rsid w:val="007E39E0"/>
    <w:rsid w:val="007E3AEA"/>
    <w:rsid w:val="007E3B93"/>
    <w:rsid w:val="007E4273"/>
    <w:rsid w:val="007E44D7"/>
    <w:rsid w:val="007E44E3"/>
    <w:rsid w:val="007E4713"/>
    <w:rsid w:val="007E47E3"/>
    <w:rsid w:val="007E4850"/>
    <w:rsid w:val="007E4DD8"/>
    <w:rsid w:val="007E4E06"/>
    <w:rsid w:val="007E4EC9"/>
    <w:rsid w:val="007E4F21"/>
    <w:rsid w:val="007E503F"/>
    <w:rsid w:val="007E5100"/>
    <w:rsid w:val="007E51EC"/>
    <w:rsid w:val="007E551A"/>
    <w:rsid w:val="007E5895"/>
    <w:rsid w:val="007E58FC"/>
    <w:rsid w:val="007E5969"/>
    <w:rsid w:val="007E5980"/>
    <w:rsid w:val="007E5984"/>
    <w:rsid w:val="007E5A6A"/>
    <w:rsid w:val="007E5B79"/>
    <w:rsid w:val="007E5BDA"/>
    <w:rsid w:val="007E5DF2"/>
    <w:rsid w:val="007E601F"/>
    <w:rsid w:val="007E609C"/>
    <w:rsid w:val="007E613C"/>
    <w:rsid w:val="007E6172"/>
    <w:rsid w:val="007E6405"/>
    <w:rsid w:val="007E64A8"/>
    <w:rsid w:val="007E652F"/>
    <w:rsid w:val="007E6B04"/>
    <w:rsid w:val="007E6B8B"/>
    <w:rsid w:val="007E6F0C"/>
    <w:rsid w:val="007E6F2D"/>
    <w:rsid w:val="007E7073"/>
    <w:rsid w:val="007E708A"/>
    <w:rsid w:val="007E70D9"/>
    <w:rsid w:val="007E720D"/>
    <w:rsid w:val="007E74D8"/>
    <w:rsid w:val="007E75CF"/>
    <w:rsid w:val="007E76BF"/>
    <w:rsid w:val="007E77E2"/>
    <w:rsid w:val="007E7902"/>
    <w:rsid w:val="007E7924"/>
    <w:rsid w:val="007E7E0E"/>
    <w:rsid w:val="007F002A"/>
    <w:rsid w:val="007F00FE"/>
    <w:rsid w:val="007F0125"/>
    <w:rsid w:val="007F036D"/>
    <w:rsid w:val="007F05D5"/>
    <w:rsid w:val="007F06A3"/>
    <w:rsid w:val="007F0907"/>
    <w:rsid w:val="007F0AA4"/>
    <w:rsid w:val="007F0EEF"/>
    <w:rsid w:val="007F131C"/>
    <w:rsid w:val="007F13AD"/>
    <w:rsid w:val="007F155F"/>
    <w:rsid w:val="007F16CB"/>
    <w:rsid w:val="007F1AAA"/>
    <w:rsid w:val="007F1BA8"/>
    <w:rsid w:val="007F1C20"/>
    <w:rsid w:val="007F1CDA"/>
    <w:rsid w:val="007F1D01"/>
    <w:rsid w:val="007F1EC4"/>
    <w:rsid w:val="007F20E1"/>
    <w:rsid w:val="007F214C"/>
    <w:rsid w:val="007F22BD"/>
    <w:rsid w:val="007F23F7"/>
    <w:rsid w:val="007F2757"/>
    <w:rsid w:val="007F276B"/>
    <w:rsid w:val="007F27A5"/>
    <w:rsid w:val="007F28EF"/>
    <w:rsid w:val="007F296D"/>
    <w:rsid w:val="007F2C47"/>
    <w:rsid w:val="007F2E81"/>
    <w:rsid w:val="007F2EC1"/>
    <w:rsid w:val="007F2F05"/>
    <w:rsid w:val="007F2F0C"/>
    <w:rsid w:val="007F327F"/>
    <w:rsid w:val="007F32EA"/>
    <w:rsid w:val="007F337D"/>
    <w:rsid w:val="007F35E7"/>
    <w:rsid w:val="007F36E2"/>
    <w:rsid w:val="007F373D"/>
    <w:rsid w:val="007F3772"/>
    <w:rsid w:val="007F37E5"/>
    <w:rsid w:val="007F38F6"/>
    <w:rsid w:val="007F39FF"/>
    <w:rsid w:val="007F3A5A"/>
    <w:rsid w:val="007F3AF3"/>
    <w:rsid w:val="007F3C96"/>
    <w:rsid w:val="007F3F58"/>
    <w:rsid w:val="007F442B"/>
    <w:rsid w:val="007F447C"/>
    <w:rsid w:val="007F45E9"/>
    <w:rsid w:val="007F46C4"/>
    <w:rsid w:val="007F4D69"/>
    <w:rsid w:val="007F4FF8"/>
    <w:rsid w:val="007F5168"/>
    <w:rsid w:val="007F51B0"/>
    <w:rsid w:val="007F526B"/>
    <w:rsid w:val="007F54C6"/>
    <w:rsid w:val="007F57DE"/>
    <w:rsid w:val="007F581C"/>
    <w:rsid w:val="007F5867"/>
    <w:rsid w:val="007F58BB"/>
    <w:rsid w:val="007F5949"/>
    <w:rsid w:val="007F595B"/>
    <w:rsid w:val="007F5CF5"/>
    <w:rsid w:val="007F5E14"/>
    <w:rsid w:val="007F5EE0"/>
    <w:rsid w:val="007F5F9A"/>
    <w:rsid w:val="007F6236"/>
    <w:rsid w:val="007F62DF"/>
    <w:rsid w:val="007F6650"/>
    <w:rsid w:val="007F668A"/>
    <w:rsid w:val="007F668D"/>
    <w:rsid w:val="007F6751"/>
    <w:rsid w:val="007F68A4"/>
    <w:rsid w:val="007F6A61"/>
    <w:rsid w:val="007F6AB6"/>
    <w:rsid w:val="007F6B2B"/>
    <w:rsid w:val="007F6B3A"/>
    <w:rsid w:val="007F6B76"/>
    <w:rsid w:val="007F6C90"/>
    <w:rsid w:val="007F6D42"/>
    <w:rsid w:val="007F6F92"/>
    <w:rsid w:val="007F716A"/>
    <w:rsid w:val="007F7181"/>
    <w:rsid w:val="007F72CA"/>
    <w:rsid w:val="007F740C"/>
    <w:rsid w:val="007F74E8"/>
    <w:rsid w:val="007F751A"/>
    <w:rsid w:val="007F752A"/>
    <w:rsid w:val="007F75F2"/>
    <w:rsid w:val="007F7606"/>
    <w:rsid w:val="007F76CC"/>
    <w:rsid w:val="007F7B97"/>
    <w:rsid w:val="007F7C73"/>
    <w:rsid w:val="007F7CCF"/>
    <w:rsid w:val="007F7D12"/>
    <w:rsid w:val="007F7D80"/>
    <w:rsid w:val="0080005D"/>
    <w:rsid w:val="00800161"/>
    <w:rsid w:val="008001B7"/>
    <w:rsid w:val="008001C6"/>
    <w:rsid w:val="00800498"/>
    <w:rsid w:val="008005C0"/>
    <w:rsid w:val="008007F5"/>
    <w:rsid w:val="00800E0B"/>
    <w:rsid w:val="00800E57"/>
    <w:rsid w:val="00800F44"/>
    <w:rsid w:val="00801123"/>
    <w:rsid w:val="008011CB"/>
    <w:rsid w:val="008011E5"/>
    <w:rsid w:val="008012CF"/>
    <w:rsid w:val="008013F3"/>
    <w:rsid w:val="00801413"/>
    <w:rsid w:val="00801593"/>
    <w:rsid w:val="008018D5"/>
    <w:rsid w:val="00801945"/>
    <w:rsid w:val="0080196E"/>
    <w:rsid w:val="00801AA8"/>
    <w:rsid w:val="00801AB9"/>
    <w:rsid w:val="00801ABB"/>
    <w:rsid w:val="00801DF4"/>
    <w:rsid w:val="00801E7C"/>
    <w:rsid w:val="00802166"/>
    <w:rsid w:val="00802263"/>
    <w:rsid w:val="008022A1"/>
    <w:rsid w:val="0080251D"/>
    <w:rsid w:val="00802715"/>
    <w:rsid w:val="008027A5"/>
    <w:rsid w:val="00802863"/>
    <w:rsid w:val="00802871"/>
    <w:rsid w:val="00802C1F"/>
    <w:rsid w:val="00802C5F"/>
    <w:rsid w:val="00802E22"/>
    <w:rsid w:val="00802F3F"/>
    <w:rsid w:val="00803071"/>
    <w:rsid w:val="0080318F"/>
    <w:rsid w:val="008033AB"/>
    <w:rsid w:val="008034E0"/>
    <w:rsid w:val="00803758"/>
    <w:rsid w:val="00803C26"/>
    <w:rsid w:val="00803F97"/>
    <w:rsid w:val="00804211"/>
    <w:rsid w:val="008045AE"/>
    <w:rsid w:val="008045CF"/>
    <w:rsid w:val="008046F7"/>
    <w:rsid w:val="00804700"/>
    <w:rsid w:val="00804819"/>
    <w:rsid w:val="00804848"/>
    <w:rsid w:val="0080489D"/>
    <w:rsid w:val="008048C3"/>
    <w:rsid w:val="008048E0"/>
    <w:rsid w:val="00804932"/>
    <w:rsid w:val="00804951"/>
    <w:rsid w:val="008049B8"/>
    <w:rsid w:val="008049F6"/>
    <w:rsid w:val="00804B2C"/>
    <w:rsid w:val="00804C76"/>
    <w:rsid w:val="00804DC5"/>
    <w:rsid w:val="00804E39"/>
    <w:rsid w:val="00805045"/>
    <w:rsid w:val="0080507C"/>
    <w:rsid w:val="00805339"/>
    <w:rsid w:val="00805477"/>
    <w:rsid w:val="00805485"/>
    <w:rsid w:val="008054AF"/>
    <w:rsid w:val="0080550B"/>
    <w:rsid w:val="00805642"/>
    <w:rsid w:val="00805870"/>
    <w:rsid w:val="00805C7C"/>
    <w:rsid w:val="00805C9E"/>
    <w:rsid w:val="00805CBA"/>
    <w:rsid w:val="00805D1F"/>
    <w:rsid w:val="00805F56"/>
    <w:rsid w:val="008061E7"/>
    <w:rsid w:val="00806221"/>
    <w:rsid w:val="008067AD"/>
    <w:rsid w:val="0080681A"/>
    <w:rsid w:val="008068E3"/>
    <w:rsid w:val="00806A33"/>
    <w:rsid w:val="00806A36"/>
    <w:rsid w:val="00806C16"/>
    <w:rsid w:val="00806D2A"/>
    <w:rsid w:val="00806DA1"/>
    <w:rsid w:val="00806EE8"/>
    <w:rsid w:val="00806FC5"/>
    <w:rsid w:val="008070B4"/>
    <w:rsid w:val="00807199"/>
    <w:rsid w:val="0080745F"/>
    <w:rsid w:val="00807516"/>
    <w:rsid w:val="008077B7"/>
    <w:rsid w:val="00810103"/>
    <w:rsid w:val="00810259"/>
    <w:rsid w:val="008102E6"/>
    <w:rsid w:val="0081036A"/>
    <w:rsid w:val="008106B2"/>
    <w:rsid w:val="008108EB"/>
    <w:rsid w:val="00810DD0"/>
    <w:rsid w:val="008112FA"/>
    <w:rsid w:val="0081141D"/>
    <w:rsid w:val="00811610"/>
    <w:rsid w:val="00811839"/>
    <w:rsid w:val="00811C5B"/>
    <w:rsid w:val="00811C7D"/>
    <w:rsid w:val="00811DE5"/>
    <w:rsid w:val="00811E3C"/>
    <w:rsid w:val="00811F9D"/>
    <w:rsid w:val="00812210"/>
    <w:rsid w:val="0081226A"/>
    <w:rsid w:val="00812767"/>
    <w:rsid w:val="00812783"/>
    <w:rsid w:val="008127F0"/>
    <w:rsid w:val="00812A96"/>
    <w:rsid w:val="00812F8F"/>
    <w:rsid w:val="00813105"/>
    <w:rsid w:val="00813788"/>
    <w:rsid w:val="008137DB"/>
    <w:rsid w:val="008138E7"/>
    <w:rsid w:val="00813A4B"/>
    <w:rsid w:val="00813D95"/>
    <w:rsid w:val="00813E76"/>
    <w:rsid w:val="00813FFA"/>
    <w:rsid w:val="008141A6"/>
    <w:rsid w:val="00814392"/>
    <w:rsid w:val="0081454B"/>
    <w:rsid w:val="00814668"/>
    <w:rsid w:val="00814A7D"/>
    <w:rsid w:val="00814CEE"/>
    <w:rsid w:val="00814DAD"/>
    <w:rsid w:val="00814FC3"/>
    <w:rsid w:val="00815190"/>
    <w:rsid w:val="008151DF"/>
    <w:rsid w:val="008154C9"/>
    <w:rsid w:val="00815590"/>
    <w:rsid w:val="00815936"/>
    <w:rsid w:val="00815C17"/>
    <w:rsid w:val="00815EAE"/>
    <w:rsid w:val="00815F66"/>
    <w:rsid w:val="00815FAE"/>
    <w:rsid w:val="00815FD1"/>
    <w:rsid w:val="00816082"/>
    <w:rsid w:val="008161DA"/>
    <w:rsid w:val="008163B0"/>
    <w:rsid w:val="00816570"/>
    <w:rsid w:val="0081674D"/>
    <w:rsid w:val="0081679B"/>
    <w:rsid w:val="00816D4E"/>
    <w:rsid w:val="00816F43"/>
    <w:rsid w:val="00816F44"/>
    <w:rsid w:val="0081722D"/>
    <w:rsid w:val="008175FA"/>
    <w:rsid w:val="00817603"/>
    <w:rsid w:val="00817702"/>
    <w:rsid w:val="00817706"/>
    <w:rsid w:val="0081772D"/>
    <w:rsid w:val="00817E1C"/>
    <w:rsid w:val="008201AD"/>
    <w:rsid w:val="0082024B"/>
    <w:rsid w:val="0082029F"/>
    <w:rsid w:val="00820BA3"/>
    <w:rsid w:val="00820BB6"/>
    <w:rsid w:val="00820C5F"/>
    <w:rsid w:val="00820CA2"/>
    <w:rsid w:val="00820D32"/>
    <w:rsid w:val="008211E1"/>
    <w:rsid w:val="008214BB"/>
    <w:rsid w:val="0082154A"/>
    <w:rsid w:val="00821580"/>
    <w:rsid w:val="00821881"/>
    <w:rsid w:val="00821A1C"/>
    <w:rsid w:val="00821A8E"/>
    <w:rsid w:val="00821A9F"/>
    <w:rsid w:val="00821AE9"/>
    <w:rsid w:val="00821B27"/>
    <w:rsid w:val="00821CBA"/>
    <w:rsid w:val="00821EBE"/>
    <w:rsid w:val="00822191"/>
    <w:rsid w:val="008222E0"/>
    <w:rsid w:val="0082236C"/>
    <w:rsid w:val="008223B2"/>
    <w:rsid w:val="0082249B"/>
    <w:rsid w:val="008225A2"/>
    <w:rsid w:val="008226C0"/>
    <w:rsid w:val="008226FC"/>
    <w:rsid w:val="008228DB"/>
    <w:rsid w:val="00822B67"/>
    <w:rsid w:val="00822D5D"/>
    <w:rsid w:val="00822F65"/>
    <w:rsid w:val="0082300A"/>
    <w:rsid w:val="00823039"/>
    <w:rsid w:val="00823187"/>
    <w:rsid w:val="008233A9"/>
    <w:rsid w:val="008234BD"/>
    <w:rsid w:val="00823556"/>
    <w:rsid w:val="0082359F"/>
    <w:rsid w:val="0082373B"/>
    <w:rsid w:val="008238DE"/>
    <w:rsid w:val="00823BC5"/>
    <w:rsid w:val="00823E38"/>
    <w:rsid w:val="00823FD2"/>
    <w:rsid w:val="00824146"/>
    <w:rsid w:val="00824399"/>
    <w:rsid w:val="0082454D"/>
    <w:rsid w:val="0082459C"/>
    <w:rsid w:val="00824AD2"/>
    <w:rsid w:val="00824D16"/>
    <w:rsid w:val="00824F80"/>
    <w:rsid w:val="00824FB2"/>
    <w:rsid w:val="008250D8"/>
    <w:rsid w:val="00825481"/>
    <w:rsid w:val="00825495"/>
    <w:rsid w:val="00825674"/>
    <w:rsid w:val="00825698"/>
    <w:rsid w:val="008256EA"/>
    <w:rsid w:val="00825997"/>
    <w:rsid w:val="00825EDE"/>
    <w:rsid w:val="00825F4E"/>
    <w:rsid w:val="00825FC0"/>
    <w:rsid w:val="00826070"/>
    <w:rsid w:val="0082617E"/>
    <w:rsid w:val="008262C7"/>
    <w:rsid w:val="0082658E"/>
    <w:rsid w:val="00826591"/>
    <w:rsid w:val="008265DA"/>
    <w:rsid w:val="0082680B"/>
    <w:rsid w:val="008269C8"/>
    <w:rsid w:val="00826A2F"/>
    <w:rsid w:val="00826CDE"/>
    <w:rsid w:val="008270A7"/>
    <w:rsid w:val="008271C3"/>
    <w:rsid w:val="00827372"/>
    <w:rsid w:val="00827457"/>
    <w:rsid w:val="0082748B"/>
    <w:rsid w:val="008276AA"/>
    <w:rsid w:val="00827773"/>
    <w:rsid w:val="00827A57"/>
    <w:rsid w:val="00827BFB"/>
    <w:rsid w:val="00827C9A"/>
    <w:rsid w:val="00827CF8"/>
    <w:rsid w:val="00830017"/>
    <w:rsid w:val="00830040"/>
    <w:rsid w:val="0083011C"/>
    <w:rsid w:val="0083062D"/>
    <w:rsid w:val="0083088E"/>
    <w:rsid w:val="00830B77"/>
    <w:rsid w:val="00830C3E"/>
    <w:rsid w:val="00830C73"/>
    <w:rsid w:val="00830D51"/>
    <w:rsid w:val="00830EFF"/>
    <w:rsid w:val="00830FCA"/>
    <w:rsid w:val="008310FB"/>
    <w:rsid w:val="00831184"/>
    <w:rsid w:val="008311FF"/>
    <w:rsid w:val="008312A1"/>
    <w:rsid w:val="00831754"/>
    <w:rsid w:val="00831759"/>
    <w:rsid w:val="00831A42"/>
    <w:rsid w:val="00831A64"/>
    <w:rsid w:val="00832561"/>
    <w:rsid w:val="00832976"/>
    <w:rsid w:val="00832A0E"/>
    <w:rsid w:val="00832C96"/>
    <w:rsid w:val="00832FBB"/>
    <w:rsid w:val="008330F5"/>
    <w:rsid w:val="0083332D"/>
    <w:rsid w:val="008336D9"/>
    <w:rsid w:val="00833834"/>
    <w:rsid w:val="00833A4E"/>
    <w:rsid w:val="00833A8C"/>
    <w:rsid w:val="00833BDF"/>
    <w:rsid w:val="00833DCC"/>
    <w:rsid w:val="00833EC6"/>
    <w:rsid w:val="00833EE0"/>
    <w:rsid w:val="00833F25"/>
    <w:rsid w:val="00833F84"/>
    <w:rsid w:val="00833FCD"/>
    <w:rsid w:val="00834075"/>
    <w:rsid w:val="00834341"/>
    <w:rsid w:val="00834435"/>
    <w:rsid w:val="00834555"/>
    <w:rsid w:val="008347D3"/>
    <w:rsid w:val="0083486C"/>
    <w:rsid w:val="008348F5"/>
    <w:rsid w:val="00834B3D"/>
    <w:rsid w:val="00834CBA"/>
    <w:rsid w:val="00834EFB"/>
    <w:rsid w:val="00834F1F"/>
    <w:rsid w:val="00835060"/>
    <w:rsid w:val="00835146"/>
    <w:rsid w:val="008352A1"/>
    <w:rsid w:val="00835410"/>
    <w:rsid w:val="00835447"/>
    <w:rsid w:val="0083580A"/>
    <w:rsid w:val="00835CAC"/>
    <w:rsid w:val="00835CD4"/>
    <w:rsid w:val="00835D59"/>
    <w:rsid w:val="00835FA6"/>
    <w:rsid w:val="00836040"/>
    <w:rsid w:val="0083622D"/>
    <w:rsid w:val="0083629C"/>
    <w:rsid w:val="008364CD"/>
    <w:rsid w:val="00836659"/>
    <w:rsid w:val="00836754"/>
    <w:rsid w:val="008369D4"/>
    <w:rsid w:val="00836AC7"/>
    <w:rsid w:val="00836C44"/>
    <w:rsid w:val="00836CE1"/>
    <w:rsid w:val="00836E2A"/>
    <w:rsid w:val="00836FC1"/>
    <w:rsid w:val="008370F1"/>
    <w:rsid w:val="00837252"/>
    <w:rsid w:val="00837393"/>
    <w:rsid w:val="008373CA"/>
    <w:rsid w:val="00837520"/>
    <w:rsid w:val="00837A36"/>
    <w:rsid w:val="00837B18"/>
    <w:rsid w:val="00837F74"/>
    <w:rsid w:val="008403E8"/>
    <w:rsid w:val="00840655"/>
    <w:rsid w:val="00840713"/>
    <w:rsid w:val="00840775"/>
    <w:rsid w:val="008407A5"/>
    <w:rsid w:val="008407A7"/>
    <w:rsid w:val="00840886"/>
    <w:rsid w:val="0084089E"/>
    <w:rsid w:val="008408E7"/>
    <w:rsid w:val="00840A31"/>
    <w:rsid w:val="008410A6"/>
    <w:rsid w:val="0084115E"/>
    <w:rsid w:val="00841194"/>
    <w:rsid w:val="00841246"/>
    <w:rsid w:val="0084186E"/>
    <w:rsid w:val="00841893"/>
    <w:rsid w:val="0084190A"/>
    <w:rsid w:val="00841C8F"/>
    <w:rsid w:val="00841DDD"/>
    <w:rsid w:val="00841E91"/>
    <w:rsid w:val="00841F31"/>
    <w:rsid w:val="00841FFA"/>
    <w:rsid w:val="008421BB"/>
    <w:rsid w:val="00842242"/>
    <w:rsid w:val="00842665"/>
    <w:rsid w:val="008427AD"/>
    <w:rsid w:val="00842806"/>
    <w:rsid w:val="008429D9"/>
    <w:rsid w:val="00842A3D"/>
    <w:rsid w:val="00842B11"/>
    <w:rsid w:val="00842B2A"/>
    <w:rsid w:val="00842BC4"/>
    <w:rsid w:val="00842BFD"/>
    <w:rsid w:val="00842CE3"/>
    <w:rsid w:val="00842D52"/>
    <w:rsid w:val="00842FB8"/>
    <w:rsid w:val="00843212"/>
    <w:rsid w:val="00843388"/>
    <w:rsid w:val="00843479"/>
    <w:rsid w:val="00843732"/>
    <w:rsid w:val="00843B3C"/>
    <w:rsid w:val="00843B50"/>
    <w:rsid w:val="00843BBB"/>
    <w:rsid w:val="008442DD"/>
    <w:rsid w:val="00844399"/>
    <w:rsid w:val="00844461"/>
    <w:rsid w:val="008444D4"/>
    <w:rsid w:val="00844529"/>
    <w:rsid w:val="008445F2"/>
    <w:rsid w:val="00844DA6"/>
    <w:rsid w:val="00844F94"/>
    <w:rsid w:val="008450EF"/>
    <w:rsid w:val="00845257"/>
    <w:rsid w:val="008452AA"/>
    <w:rsid w:val="008452BC"/>
    <w:rsid w:val="008452C5"/>
    <w:rsid w:val="008453AF"/>
    <w:rsid w:val="0084541C"/>
    <w:rsid w:val="0084579E"/>
    <w:rsid w:val="00845812"/>
    <w:rsid w:val="00845916"/>
    <w:rsid w:val="008459B8"/>
    <w:rsid w:val="00845A2F"/>
    <w:rsid w:val="00845AD8"/>
    <w:rsid w:val="00845B84"/>
    <w:rsid w:val="00845BE5"/>
    <w:rsid w:val="008460A0"/>
    <w:rsid w:val="0084610C"/>
    <w:rsid w:val="008461E5"/>
    <w:rsid w:val="008462C8"/>
    <w:rsid w:val="00846322"/>
    <w:rsid w:val="00846572"/>
    <w:rsid w:val="00846632"/>
    <w:rsid w:val="00846648"/>
    <w:rsid w:val="0084666D"/>
    <w:rsid w:val="008466EA"/>
    <w:rsid w:val="008469D0"/>
    <w:rsid w:val="00846D6D"/>
    <w:rsid w:val="00846EB4"/>
    <w:rsid w:val="0084709A"/>
    <w:rsid w:val="0084729C"/>
    <w:rsid w:val="008472B9"/>
    <w:rsid w:val="008473C2"/>
    <w:rsid w:val="008475DB"/>
    <w:rsid w:val="008476A1"/>
    <w:rsid w:val="00847D20"/>
    <w:rsid w:val="00847DD8"/>
    <w:rsid w:val="00847F38"/>
    <w:rsid w:val="00847F5A"/>
    <w:rsid w:val="008501D7"/>
    <w:rsid w:val="00850262"/>
    <w:rsid w:val="008504A9"/>
    <w:rsid w:val="00850519"/>
    <w:rsid w:val="00850824"/>
    <w:rsid w:val="008510CC"/>
    <w:rsid w:val="008511EB"/>
    <w:rsid w:val="0085155F"/>
    <w:rsid w:val="008518A6"/>
    <w:rsid w:val="00851B3E"/>
    <w:rsid w:val="00851E95"/>
    <w:rsid w:val="00851F73"/>
    <w:rsid w:val="00852011"/>
    <w:rsid w:val="008520A0"/>
    <w:rsid w:val="0085229C"/>
    <w:rsid w:val="008525FD"/>
    <w:rsid w:val="0085262C"/>
    <w:rsid w:val="00852640"/>
    <w:rsid w:val="008526C9"/>
    <w:rsid w:val="008529AE"/>
    <w:rsid w:val="008529E6"/>
    <w:rsid w:val="00852A3C"/>
    <w:rsid w:val="00852BAF"/>
    <w:rsid w:val="00852DBD"/>
    <w:rsid w:val="00852E40"/>
    <w:rsid w:val="00852E70"/>
    <w:rsid w:val="00852F93"/>
    <w:rsid w:val="008530EB"/>
    <w:rsid w:val="00853613"/>
    <w:rsid w:val="008537D8"/>
    <w:rsid w:val="0085393B"/>
    <w:rsid w:val="00853D76"/>
    <w:rsid w:val="00853FAB"/>
    <w:rsid w:val="00854001"/>
    <w:rsid w:val="0085443A"/>
    <w:rsid w:val="008544F1"/>
    <w:rsid w:val="00854566"/>
    <w:rsid w:val="008547E7"/>
    <w:rsid w:val="0085490C"/>
    <w:rsid w:val="008549B2"/>
    <w:rsid w:val="00854A01"/>
    <w:rsid w:val="00854AC0"/>
    <w:rsid w:val="00854C1D"/>
    <w:rsid w:val="00855045"/>
    <w:rsid w:val="00855447"/>
    <w:rsid w:val="0085550C"/>
    <w:rsid w:val="00855552"/>
    <w:rsid w:val="00855596"/>
    <w:rsid w:val="00855668"/>
    <w:rsid w:val="00855749"/>
    <w:rsid w:val="00855BA7"/>
    <w:rsid w:val="00855E73"/>
    <w:rsid w:val="00855EFB"/>
    <w:rsid w:val="00855F11"/>
    <w:rsid w:val="00856063"/>
    <w:rsid w:val="008560F3"/>
    <w:rsid w:val="0085612C"/>
    <w:rsid w:val="00856131"/>
    <w:rsid w:val="008562E6"/>
    <w:rsid w:val="0085664A"/>
    <w:rsid w:val="00856653"/>
    <w:rsid w:val="00856781"/>
    <w:rsid w:val="0085686A"/>
    <w:rsid w:val="00856AE1"/>
    <w:rsid w:val="00856B1D"/>
    <w:rsid w:val="00856F31"/>
    <w:rsid w:val="00856FAF"/>
    <w:rsid w:val="00856FB0"/>
    <w:rsid w:val="00856FF5"/>
    <w:rsid w:val="008572B1"/>
    <w:rsid w:val="008572B6"/>
    <w:rsid w:val="008576BB"/>
    <w:rsid w:val="00857764"/>
    <w:rsid w:val="00857AF9"/>
    <w:rsid w:val="00857B88"/>
    <w:rsid w:val="00857BDC"/>
    <w:rsid w:val="00857BDD"/>
    <w:rsid w:val="00857D0C"/>
    <w:rsid w:val="00857F8A"/>
    <w:rsid w:val="008600A9"/>
    <w:rsid w:val="00860102"/>
    <w:rsid w:val="008602B7"/>
    <w:rsid w:val="008602E9"/>
    <w:rsid w:val="00860344"/>
    <w:rsid w:val="008605AB"/>
    <w:rsid w:val="008605DA"/>
    <w:rsid w:val="00860717"/>
    <w:rsid w:val="0086079F"/>
    <w:rsid w:val="00860998"/>
    <w:rsid w:val="00860AEB"/>
    <w:rsid w:val="00860C0D"/>
    <w:rsid w:val="00860CB2"/>
    <w:rsid w:val="00860D1C"/>
    <w:rsid w:val="00860EEC"/>
    <w:rsid w:val="0086110B"/>
    <w:rsid w:val="00861190"/>
    <w:rsid w:val="00861557"/>
    <w:rsid w:val="00861672"/>
    <w:rsid w:val="00861B4C"/>
    <w:rsid w:val="00861DA7"/>
    <w:rsid w:val="008622B8"/>
    <w:rsid w:val="008624D1"/>
    <w:rsid w:val="008627CB"/>
    <w:rsid w:val="0086285A"/>
    <w:rsid w:val="00862B94"/>
    <w:rsid w:val="00862C5B"/>
    <w:rsid w:val="00862D41"/>
    <w:rsid w:val="00862F2F"/>
    <w:rsid w:val="00862F9A"/>
    <w:rsid w:val="008630A5"/>
    <w:rsid w:val="008630BD"/>
    <w:rsid w:val="00863112"/>
    <w:rsid w:val="0086325E"/>
    <w:rsid w:val="00863305"/>
    <w:rsid w:val="008633E3"/>
    <w:rsid w:val="00863561"/>
    <w:rsid w:val="00863581"/>
    <w:rsid w:val="0086383C"/>
    <w:rsid w:val="0086396D"/>
    <w:rsid w:val="00863D38"/>
    <w:rsid w:val="00863EFA"/>
    <w:rsid w:val="00863F18"/>
    <w:rsid w:val="00863F1A"/>
    <w:rsid w:val="00863F23"/>
    <w:rsid w:val="00863FA7"/>
    <w:rsid w:val="00864016"/>
    <w:rsid w:val="008640FF"/>
    <w:rsid w:val="00864276"/>
    <w:rsid w:val="008643EF"/>
    <w:rsid w:val="0086446A"/>
    <w:rsid w:val="0086473D"/>
    <w:rsid w:val="008648AC"/>
    <w:rsid w:val="0086494A"/>
    <w:rsid w:val="00864E64"/>
    <w:rsid w:val="00864EFD"/>
    <w:rsid w:val="00865009"/>
    <w:rsid w:val="0086527A"/>
    <w:rsid w:val="008653DE"/>
    <w:rsid w:val="00865471"/>
    <w:rsid w:val="008654CE"/>
    <w:rsid w:val="00865542"/>
    <w:rsid w:val="00865705"/>
    <w:rsid w:val="00865888"/>
    <w:rsid w:val="00865987"/>
    <w:rsid w:val="00865C38"/>
    <w:rsid w:val="00865C5A"/>
    <w:rsid w:val="00865F23"/>
    <w:rsid w:val="00866262"/>
    <w:rsid w:val="00866624"/>
    <w:rsid w:val="0086672F"/>
    <w:rsid w:val="00866755"/>
    <w:rsid w:val="008668CD"/>
    <w:rsid w:val="00866B9B"/>
    <w:rsid w:val="00866C0D"/>
    <w:rsid w:val="00866E30"/>
    <w:rsid w:val="00866EAE"/>
    <w:rsid w:val="00867066"/>
    <w:rsid w:val="00867206"/>
    <w:rsid w:val="008673B5"/>
    <w:rsid w:val="0086756E"/>
    <w:rsid w:val="0086779D"/>
    <w:rsid w:val="00867A3B"/>
    <w:rsid w:val="00867AF2"/>
    <w:rsid w:val="00867B66"/>
    <w:rsid w:val="00867BDF"/>
    <w:rsid w:val="00870085"/>
    <w:rsid w:val="00870102"/>
    <w:rsid w:val="0087014E"/>
    <w:rsid w:val="0087021D"/>
    <w:rsid w:val="008702E1"/>
    <w:rsid w:val="0087042C"/>
    <w:rsid w:val="00870574"/>
    <w:rsid w:val="00870778"/>
    <w:rsid w:val="00870838"/>
    <w:rsid w:val="008708B3"/>
    <w:rsid w:val="0087092A"/>
    <w:rsid w:val="008709A0"/>
    <w:rsid w:val="008709A9"/>
    <w:rsid w:val="008709C7"/>
    <w:rsid w:val="00870AA7"/>
    <w:rsid w:val="00870C05"/>
    <w:rsid w:val="00870D53"/>
    <w:rsid w:val="00870D7E"/>
    <w:rsid w:val="00870F78"/>
    <w:rsid w:val="00871138"/>
    <w:rsid w:val="00871280"/>
    <w:rsid w:val="008715A3"/>
    <w:rsid w:val="008717D9"/>
    <w:rsid w:val="00871B88"/>
    <w:rsid w:val="00872124"/>
    <w:rsid w:val="0087234F"/>
    <w:rsid w:val="008728AF"/>
    <w:rsid w:val="00872A45"/>
    <w:rsid w:val="00872C2D"/>
    <w:rsid w:val="008730C1"/>
    <w:rsid w:val="00873327"/>
    <w:rsid w:val="008735FB"/>
    <w:rsid w:val="0087375C"/>
    <w:rsid w:val="008737D4"/>
    <w:rsid w:val="00873883"/>
    <w:rsid w:val="008739E3"/>
    <w:rsid w:val="00873B9E"/>
    <w:rsid w:val="00873BE0"/>
    <w:rsid w:val="00873C42"/>
    <w:rsid w:val="00873D6E"/>
    <w:rsid w:val="00873D98"/>
    <w:rsid w:val="00873F18"/>
    <w:rsid w:val="008742D0"/>
    <w:rsid w:val="00874620"/>
    <w:rsid w:val="008747AF"/>
    <w:rsid w:val="00874876"/>
    <w:rsid w:val="008748D1"/>
    <w:rsid w:val="00874A3A"/>
    <w:rsid w:val="00874DDF"/>
    <w:rsid w:val="00875169"/>
    <w:rsid w:val="0087541F"/>
    <w:rsid w:val="008754BB"/>
    <w:rsid w:val="008754E9"/>
    <w:rsid w:val="00875502"/>
    <w:rsid w:val="0087557C"/>
    <w:rsid w:val="0087562C"/>
    <w:rsid w:val="00875686"/>
    <w:rsid w:val="0087571B"/>
    <w:rsid w:val="008757F7"/>
    <w:rsid w:val="0087587B"/>
    <w:rsid w:val="008758E3"/>
    <w:rsid w:val="008759B3"/>
    <w:rsid w:val="008759CF"/>
    <w:rsid w:val="00875E1C"/>
    <w:rsid w:val="00876056"/>
    <w:rsid w:val="008760FB"/>
    <w:rsid w:val="00876117"/>
    <w:rsid w:val="00876431"/>
    <w:rsid w:val="0087644A"/>
    <w:rsid w:val="00876686"/>
    <w:rsid w:val="0087684B"/>
    <w:rsid w:val="00876898"/>
    <w:rsid w:val="008768FF"/>
    <w:rsid w:val="00876956"/>
    <w:rsid w:val="0087695C"/>
    <w:rsid w:val="00876E9E"/>
    <w:rsid w:val="00876F92"/>
    <w:rsid w:val="00876FF3"/>
    <w:rsid w:val="0087715B"/>
    <w:rsid w:val="00877507"/>
    <w:rsid w:val="00877538"/>
    <w:rsid w:val="00877702"/>
    <w:rsid w:val="00877AAA"/>
    <w:rsid w:val="00877DB8"/>
    <w:rsid w:val="00877F76"/>
    <w:rsid w:val="008800F9"/>
    <w:rsid w:val="008802EA"/>
    <w:rsid w:val="0088049A"/>
    <w:rsid w:val="008806C4"/>
    <w:rsid w:val="008807C1"/>
    <w:rsid w:val="00880954"/>
    <w:rsid w:val="00880B47"/>
    <w:rsid w:val="00880B4D"/>
    <w:rsid w:val="00880C36"/>
    <w:rsid w:val="00880CA3"/>
    <w:rsid w:val="00880F3E"/>
    <w:rsid w:val="00880F62"/>
    <w:rsid w:val="0088119F"/>
    <w:rsid w:val="008813BD"/>
    <w:rsid w:val="008813CF"/>
    <w:rsid w:val="00881692"/>
    <w:rsid w:val="008818A6"/>
    <w:rsid w:val="008818C0"/>
    <w:rsid w:val="00881996"/>
    <w:rsid w:val="00881A5F"/>
    <w:rsid w:val="00881B27"/>
    <w:rsid w:val="00881CE4"/>
    <w:rsid w:val="00881EC8"/>
    <w:rsid w:val="008820E1"/>
    <w:rsid w:val="00882108"/>
    <w:rsid w:val="0088217D"/>
    <w:rsid w:val="008821BB"/>
    <w:rsid w:val="00882332"/>
    <w:rsid w:val="00882460"/>
    <w:rsid w:val="008828A2"/>
    <w:rsid w:val="008828E2"/>
    <w:rsid w:val="008828EC"/>
    <w:rsid w:val="00882912"/>
    <w:rsid w:val="008829CB"/>
    <w:rsid w:val="00882A83"/>
    <w:rsid w:val="00882B52"/>
    <w:rsid w:val="00882D25"/>
    <w:rsid w:val="008831C6"/>
    <w:rsid w:val="008832C0"/>
    <w:rsid w:val="00883617"/>
    <w:rsid w:val="0088366D"/>
    <w:rsid w:val="0088368B"/>
    <w:rsid w:val="00883845"/>
    <w:rsid w:val="00883874"/>
    <w:rsid w:val="00883904"/>
    <w:rsid w:val="00883A9A"/>
    <w:rsid w:val="00883CC6"/>
    <w:rsid w:val="00883EF6"/>
    <w:rsid w:val="00884155"/>
    <w:rsid w:val="008841D4"/>
    <w:rsid w:val="00884245"/>
    <w:rsid w:val="00884293"/>
    <w:rsid w:val="00884364"/>
    <w:rsid w:val="0088440A"/>
    <w:rsid w:val="00884459"/>
    <w:rsid w:val="0088475B"/>
    <w:rsid w:val="00884784"/>
    <w:rsid w:val="00884816"/>
    <w:rsid w:val="00884829"/>
    <w:rsid w:val="00884C0F"/>
    <w:rsid w:val="00884F36"/>
    <w:rsid w:val="00885023"/>
    <w:rsid w:val="0088528E"/>
    <w:rsid w:val="008853A2"/>
    <w:rsid w:val="00885512"/>
    <w:rsid w:val="0088556C"/>
    <w:rsid w:val="0088558B"/>
    <w:rsid w:val="0088558E"/>
    <w:rsid w:val="00885775"/>
    <w:rsid w:val="008859E9"/>
    <w:rsid w:val="00885B4A"/>
    <w:rsid w:val="00885DE9"/>
    <w:rsid w:val="008861AD"/>
    <w:rsid w:val="00886731"/>
    <w:rsid w:val="00886951"/>
    <w:rsid w:val="00886A0C"/>
    <w:rsid w:val="00886A69"/>
    <w:rsid w:val="00886B59"/>
    <w:rsid w:val="00886B62"/>
    <w:rsid w:val="00886B8C"/>
    <w:rsid w:val="00886F35"/>
    <w:rsid w:val="00886F7E"/>
    <w:rsid w:val="00887150"/>
    <w:rsid w:val="008873E1"/>
    <w:rsid w:val="008874EC"/>
    <w:rsid w:val="00887522"/>
    <w:rsid w:val="00887737"/>
    <w:rsid w:val="00887798"/>
    <w:rsid w:val="00887808"/>
    <w:rsid w:val="008878D8"/>
    <w:rsid w:val="00887A69"/>
    <w:rsid w:val="00887D91"/>
    <w:rsid w:val="00887DA9"/>
    <w:rsid w:val="00887F48"/>
    <w:rsid w:val="00887F6A"/>
    <w:rsid w:val="00890009"/>
    <w:rsid w:val="0089001E"/>
    <w:rsid w:val="008901AB"/>
    <w:rsid w:val="008901BB"/>
    <w:rsid w:val="008904C1"/>
    <w:rsid w:val="00890599"/>
    <w:rsid w:val="0089073E"/>
    <w:rsid w:val="00890AD9"/>
    <w:rsid w:val="00890DB4"/>
    <w:rsid w:val="00890E86"/>
    <w:rsid w:val="00890F2A"/>
    <w:rsid w:val="00890F85"/>
    <w:rsid w:val="008910F1"/>
    <w:rsid w:val="008913E8"/>
    <w:rsid w:val="00891539"/>
    <w:rsid w:val="008915AB"/>
    <w:rsid w:val="00891603"/>
    <w:rsid w:val="0089193C"/>
    <w:rsid w:val="00891956"/>
    <w:rsid w:val="00891A75"/>
    <w:rsid w:val="00891B10"/>
    <w:rsid w:val="00891B9D"/>
    <w:rsid w:val="00891D10"/>
    <w:rsid w:val="008922A9"/>
    <w:rsid w:val="0089231B"/>
    <w:rsid w:val="00892404"/>
    <w:rsid w:val="00892419"/>
    <w:rsid w:val="008925B8"/>
    <w:rsid w:val="00892629"/>
    <w:rsid w:val="00892771"/>
    <w:rsid w:val="008928B2"/>
    <w:rsid w:val="0089290C"/>
    <w:rsid w:val="00892AF1"/>
    <w:rsid w:val="00892BB2"/>
    <w:rsid w:val="0089304D"/>
    <w:rsid w:val="008933AD"/>
    <w:rsid w:val="008935B4"/>
    <w:rsid w:val="00893721"/>
    <w:rsid w:val="00893820"/>
    <w:rsid w:val="00893A22"/>
    <w:rsid w:val="00893B1C"/>
    <w:rsid w:val="00893BB0"/>
    <w:rsid w:val="00893D3E"/>
    <w:rsid w:val="00893E50"/>
    <w:rsid w:val="00893EDE"/>
    <w:rsid w:val="0089413C"/>
    <w:rsid w:val="00894566"/>
    <w:rsid w:val="00894634"/>
    <w:rsid w:val="008948EC"/>
    <w:rsid w:val="00894C1B"/>
    <w:rsid w:val="00894F4F"/>
    <w:rsid w:val="008952F1"/>
    <w:rsid w:val="00895B96"/>
    <w:rsid w:val="00895CCF"/>
    <w:rsid w:val="00895F30"/>
    <w:rsid w:val="00895F3C"/>
    <w:rsid w:val="0089607D"/>
    <w:rsid w:val="00896163"/>
    <w:rsid w:val="00896240"/>
    <w:rsid w:val="008968B5"/>
    <w:rsid w:val="008968E6"/>
    <w:rsid w:val="008969A9"/>
    <w:rsid w:val="00896A66"/>
    <w:rsid w:val="00896BC0"/>
    <w:rsid w:val="00896BF5"/>
    <w:rsid w:val="00896DAF"/>
    <w:rsid w:val="00896F2F"/>
    <w:rsid w:val="00896FDF"/>
    <w:rsid w:val="00897351"/>
    <w:rsid w:val="00897407"/>
    <w:rsid w:val="00897A79"/>
    <w:rsid w:val="00897AE3"/>
    <w:rsid w:val="00897B75"/>
    <w:rsid w:val="00897BAE"/>
    <w:rsid w:val="00897FB4"/>
    <w:rsid w:val="008A0055"/>
    <w:rsid w:val="008A00D2"/>
    <w:rsid w:val="008A0103"/>
    <w:rsid w:val="008A01AF"/>
    <w:rsid w:val="008A056E"/>
    <w:rsid w:val="008A0734"/>
    <w:rsid w:val="008A08C9"/>
    <w:rsid w:val="008A0B58"/>
    <w:rsid w:val="008A0D38"/>
    <w:rsid w:val="008A0E98"/>
    <w:rsid w:val="008A0F36"/>
    <w:rsid w:val="008A0FA9"/>
    <w:rsid w:val="008A0FFD"/>
    <w:rsid w:val="008A12AF"/>
    <w:rsid w:val="008A1418"/>
    <w:rsid w:val="008A1625"/>
    <w:rsid w:val="008A19FF"/>
    <w:rsid w:val="008A1BAC"/>
    <w:rsid w:val="008A1BBD"/>
    <w:rsid w:val="008A1CDD"/>
    <w:rsid w:val="008A1D27"/>
    <w:rsid w:val="008A1DA0"/>
    <w:rsid w:val="008A1DCA"/>
    <w:rsid w:val="008A1F86"/>
    <w:rsid w:val="008A2198"/>
    <w:rsid w:val="008A2244"/>
    <w:rsid w:val="008A22AA"/>
    <w:rsid w:val="008A22F1"/>
    <w:rsid w:val="008A23C4"/>
    <w:rsid w:val="008A2491"/>
    <w:rsid w:val="008A26EA"/>
    <w:rsid w:val="008A2717"/>
    <w:rsid w:val="008A28F2"/>
    <w:rsid w:val="008A2D2D"/>
    <w:rsid w:val="008A3117"/>
    <w:rsid w:val="008A313B"/>
    <w:rsid w:val="008A32D6"/>
    <w:rsid w:val="008A336E"/>
    <w:rsid w:val="008A3487"/>
    <w:rsid w:val="008A35B9"/>
    <w:rsid w:val="008A37AC"/>
    <w:rsid w:val="008A37FA"/>
    <w:rsid w:val="008A3B71"/>
    <w:rsid w:val="008A3E0A"/>
    <w:rsid w:val="008A4047"/>
    <w:rsid w:val="008A40B4"/>
    <w:rsid w:val="008A423A"/>
    <w:rsid w:val="008A450D"/>
    <w:rsid w:val="008A4749"/>
    <w:rsid w:val="008A4A18"/>
    <w:rsid w:val="008A4C04"/>
    <w:rsid w:val="008A4E3C"/>
    <w:rsid w:val="008A4E67"/>
    <w:rsid w:val="008A5276"/>
    <w:rsid w:val="008A5309"/>
    <w:rsid w:val="008A5555"/>
    <w:rsid w:val="008A58A5"/>
    <w:rsid w:val="008A5A69"/>
    <w:rsid w:val="008A5B44"/>
    <w:rsid w:val="008A5BF7"/>
    <w:rsid w:val="008A67EF"/>
    <w:rsid w:val="008A6AE4"/>
    <w:rsid w:val="008A6CE3"/>
    <w:rsid w:val="008A6F15"/>
    <w:rsid w:val="008A6F42"/>
    <w:rsid w:val="008A6FA9"/>
    <w:rsid w:val="008A7084"/>
    <w:rsid w:val="008A71C6"/>
    <w:rsid w:val="008A73B5"/>
    <w:rsid w:val="008A740B"/>
    <w:rsid w:val="008A74A5"/>
    <w:rsid w:val="008A7593"/>
    <w:rsid w:val="008A76D7"/>
    <w:rsid w:val="008A76F2"/>
    <w:rsid w:val="008A7712"/>
    <w:rsid w:val="008A7762"/>
    <w:rsid w:val="008A7776"/>
    <w:rsid w:val="008A7A05"/>
    <w:rsid w:val="008A7A73"/>
    <w:rsid w:val="008A7AE4"/>
    <w:rsid w:val="008A7BD5"/>
    <w:rsid w:val="008A7C10"/>
    <w:rsid w:val="008A7CB4"/>
    <w:rsid w:val="008A7DB7"/>
    <w:rsid w:val="008A7F11"/>
    <w:rsid w:val="008A7F76"/>
    <w:rsid w:val="008B0064"/>
    <w:rsid w:val="008B027B"/>
    <w:rsid w:val="008B03D9"/>
    <w:rsid w:val="008B0719"/>
    <w:rsid w:val="008B074E"/>
    <w:rsid w:val="008B08E3"/>
    <w:rsid w:val="008B0A1A"/>
    <w:rsid w:val="008B0C4E"/>
    <w:rsid w:val="008B108E"/>
    <w:rsid w:val="008B10AB"/>
    <w:rsid w:val="008B10CA"/>
    <w:rsid w:val="008B132E"/>
    <w:rsid w:val="008B154B"/>
    <w:rsid w:val="008B15E6"/>
    <w:rsid w:val="008B15F5"/>
    <w:rsid w:val="008B1675"/>
    <w:rsid w:val="008B174C"/>
    <w:rsid w:val="008B1BCD"/>
    <w:rsid w:val="008B1BEA"/>
    <w:rsid w:val="008B1CC5"/>
    <w:rsid w:val="008B1D4F"/>
    <w:rsid w:val="008B1DA9"/>
    <w:rsid w:val="008B1E05"/>
    <w:rsid w:val="008B1EDA"/>
    <w:rsid w:val="008B1F65"/>
    <w:rsid w:val="008B232E"/>
    <w:rsid w:val="008B240A"/>
    <w:rsid w:val="008B250C"/>
    <w:rsid w:val="008B2708"/>
    <w:rsid w:val="008B2773"/>
    <w:rsid w:val="008B2FE4"/>
    <w:rsid w:val="008B339A"/>
    <w:rsid w:val="008B36FD"/>
    <w:rsid w:val="008B3746"/>
    <w:rsid w:val="008B3C01"/>
    <w:rsid w:val="008B3C25"/>
    <w:rsid w:val="008B3C65"/>
    <w:rsid w:val="008B3DF0"/>
    <w:rsid w:val="008B3EE8"/>
    <w:rsid w:val="008B3F2D"/>
    <w:rsid w:val="008B3FD8"/>
    <w:rsid w:val="008B42F5"/>
    <w:rsid w:val="008B47DD"/>
    <w:rsid w:val="008B4811"/>
    <w:rsid w:val="008B487A"/>
    <w:rsid w:val="008B4929"/>
    <w:rsid w:val="008B4B47"/>
    <w:rsid w:val="008B4CD3"/>
    <w:rsid w:val="008B4E7A"/>
    <w:rsid w:val="008B4E80"/>
    <w:rsid w:val="008B4F3D"/>
    <w:rsid w:val="008B5174"/>
    <w:rsid w:val="008B5243"/>
    <w:rsid w:val="008B5324"/>
    <w:rsid w:val="008B53CA"/>
    <w:rsid w:val="008B54C9"/>
    <w:rsid w:val="008B5682"/>
    <w:rsid w:val="008B571E"/>
    <w:rsid w:val="008B58DF"/>
    <w:rsid w:val="008B58FE"/>
    <w:rsid w:val="008B59DA"/>
    <w:rsid w:val="008B5A79"/>
    <w:rsid w:val="008B5BD4"/>
    <w:rsid w:val="008B5E26"/>
    <w:rsid w:val="008B5E81"/>
    <w:rsid w:val="008B6769"/>
    <w:rsid w:val="008B67A1"/>
    <w:rsid w:val="008B67BE"/>
    <w:rsid w:val="008B68A5"/>
    <w:rsid w:val="008B68BA"/>
    <w:rsid w:val="008B68CF"/>
    <w:rsid w:val="008B6A30"/>
    <w:rsid w:val="008B75AB"/>
    <w:rsid w:val="008B7727"/>
    <w:rsid w:val="008B7840"/>
    <w:rsid w:val="008B7CAA"/>
    <w:rsid w:val="008B7CBA"/>
    <w:rsid w:val="008B7EB0"/>
    <w:rsid w:val="008B7F5E"/>
    <w:rsid w:val="008B7F60"/>
    <w:rsid w:val="008C0116"/>
    <w:rsid w:val="008C011C"/>
    <w:rsid w:val="008C015C"/>
    <w:rsid w:val="008C019E"/>
    <w:rsid w:val="008C021E"/>
    <w:rsid w:val="008C0315"/>
    <w:rsid w:val="008C0371"/>
    <w:rsid w:val="008C085C"/>
    <w:rsid w:val="008C095A"/>
    <w:rsid w:val="008C0A11"/>
    <w:rsid w:val="008C0B31"/>
    <w:rsid w:val="008C0CA0"/>
    <w:rsid w:val="008C0CD6"/>
    <w:rsid w:val="008C0D56"/>
    <w:rsid w:val="008C11FB"/>
    <w:rsid w:val="008C11FF"/>
    <w:rsid w:val="008C12DF"/>
    <w:rsid w:val="008C14AA"/>
    <w:rsid w:val="008C14DF"/>
    <w:rsid w:val="008C17EF"/>
    <w:rsid w:val="008C1807"/>
    <w:rsid w:val="008C1954"/>
    <w:rsid w:val="008C1960"/>
    <w:rsid w:val="008C1BA9"/>
    <w:rsid w:val="008C1E52"/>
    <w:rsid w:val="008C1EC5"/>
    <w:rsid w:val="008C21DC"/>
    <w:rsid w:val="008C2237"/>
    <w:rsid w:val="008C22D7"/>
    <w:rsid w:val="008C24CA"/>
    <w:rsid w:val="008C260C"/>
    <w:rsid w:val="008C2998"/>
    <w:rsid w:val="008C2A1D"/>
    <w:rsid w:val="008C2DCC"/>
    <w:rsid w:val="008C3378"/>
    <w:rsid w:val="008C3533"/>
    <w:rsid w:val="008C38D5"/>
    <w:rsid w:val="008C3BDD"/>
    <w:rsid w:val="008C3CD4"/>
    <w:rsid w:val="008C3E8C"/>
    <w:rsid w:val="008C3FB1"/>
    <w:rsid w:val="008C406D"/>
    <w:rsid w:val="008C44C3"/>
    <w:rsid w:val="008C4574"/>
    <w:rsid w:val="008C457D"/>
    <w:rsid w:val="008C4805"/>
    <w:rsid w:val="008C4898"/>
    <w:rsid w:val="008C4B7D"/>
    <w:rsid w:val="008C4EC8"/>
    <w:rsid w:val="008C515F"/>
    <w:rsid w:val="008C52F9"/>
    <w:rsid w:val="008C535D"/>
    <w:rsid w:val="008C539E"/>
    <w:rsid w:val="008C53FB"/>
    <w:rsid w:val="008C542A"/>
    <w:rsid w:val="008C54A7"/>
    <w:rsid w:val="008C54B0"/>
    <w:rsid w:val="008C560E"/>
    <w:rsid w:val="008C568D"/>
    <w:rsid w:val="008C56B8"/>
    <w:rsid w:val="008C56F6"/>
    <w:rsid w:val="008C5841"/>
    <w:rsid w:val="008C587C"/>
    <w:rsid w:val="008C5883"/>
    <w:rsid w:val="008C59BC"/>
    <w:rsid w:val="008C5AA4"/>
    <w:rsid w:val="008C5AEC"/>
    <w:rsid w:val="008C5B54"/>
    <w:rsid w:val="008C5B99"/>
    <w:rsid w:val="008C5BB6"/>
    <w:rsid w:val="008C5E5B"/>
    <w:rsid w:val="008C6195"/>
    <w:rsid w:val="008C650F"/>
    <w:rsid w:val="008C6525"/>
    <w:rsid w:val="008C657E"/>
    <w:rsid w:val="008C660D"/>
    <w:rsid w:val="008C6667"/>
    <w:rsid w:val="008C698C"/>
    <w:rsid w:val="008C6AC3"/>
    <w:rsid w:val="008C6BC2"/>
    <w:rsid w:val="008C6CF1"/>
    <w:rsid w:val="008C70FD"/>
    <w:rsid w:val="008C7389"/>
    <w:rsid w:val="008C744A"/>
    <w:rsid w:val="008C7584"/>
    <w:rsid w:val="008C7844"/>
    <w:rsid w:val="008C79ED"/>
    <w:rsid w:val="008C7A30"/>
    <w:rsid w:val="008C7A4B"/>
    <w:rsid w:val="008C7BB0"/>
    <w:rsid w:val="008C7DF3"/>
    <w:rsid w:val="008C7FEF"/>
    <w:rsid w:val="008D000F"/>
    <w:rsid w:val="008D0112"/>
    <w:rsid w:val="008D02DF"/>
    <w:rsid w:val="008D02EF"/>
    <w:rsid w:val="008D04B9"/>
    <w:rsid w:val="008D05B0"/>
    <w:rsid w:val="008D0717"/>
    <w:rsid w:val="008D0985"/>
    <w:rsid w:val="008D09D3"/>
    <w:rsid w:val="008D0D6A"/>
    <w:rsid w:val="008D0D88"/>
    <w:rsid w:val="008D12AA"/>
    <w:rsid w:val="008D1312"/>
    <w:rsid w:val="008D165E"/>
    <w:rsid w:val="008D1739"/>
    <w:rsid w:val="008D1751"/>
    <w:rsid w:val="008D1C7C"/>
    <w:rsid w:val="008D1DD0"/>
    <w:rsid w:val="008D229E"/>
    <w:rsid w:val="008D244B"/>
    <w:rsid w:val="008D2552"/>
    <w:rsid w:val="008D25E2"/>
    <w:rsid w:val="008D26A1"/>
    <w:rsid w:val="008D273A"/>
    <w:rsid w:val="008D280B"/>
    <w:rsid w:val="008D2C3E"/>
    <w:rsid w:val="008D2E2F"/>
    <w:rsid w:val="008D2F69"/>
    <w:rsid w:val="008D30A3"/>
    <w:rsid w:val="008D33A8"/>
    <w:rsid w:val="008D3449"/>
    <w:rsid w:val="008D3772"/>
    <w:rsid w:val="008D37F4"/>
    <w:rsid w:val="008D3819"/>
    <w:rsid w:val="008D3846"/>
    <w:rsid w:val="008D387C"/>
    <w:rsid w:val="008D3E87"/>
    <w:rsid w:val="008D4092"/>
    <w:rsid w:val="008D40A6"/>
    <w:rsid w:val="008D4322"/>
    <w:rsid w:val="008D43CF"/>
    <w:rsid w:val="008D43E1"/>
    <w:rsid w:val="008D446A"/>
    <w:rsid w:val="008D44E1"/>
    <w:rsid w:val="008D4509"/>
    <w:rsid w:val="008D4B94"/>
    <w:rsid w:val="008D4C70"/>
    <w:rsid w:val="008D4D3B"/>
    <w:rsid w:val="008D4D49"/>
    <w:rsid w:val="008D4D5F"/>
    <w:rsid w:val="008D4DA6"/>
    <w:rsid w:val="008D4DB3"/>
    <w:rsid w:val="008D4E22"/>
    <w:rsid w:val="008D4FD8"/>
    <w:rsid w:val="008D5060"/>
    <w:rsid w:val="008D52D0"/>
    <w:rsid w:val="008D534F"/>
    <w:rsid w:val="008D58B9"/>
    <w:rsid w:val="008D5902"/>
    <w:rsid w:val="008D5CDA"/>
    <w:rsid w:val="008D5D63"/>
    <w:rsid w:val="008D5E15"/>
    <w:rsid w:val="008D5E1B"/>
    <w:rsid w:val="008D5F93"/>
    <w:rsid w:val="008D60FC"/>
    <w:rsid w:val="008D618A"/>
    <w:rsid w:val="008D62A4"/>
    <w:rsid w:val="008D62DD"/>
    <w:rsid w:val="008D63E6"/>
    <w:rsid w:val="008D64B0"/>
    <w:rsid w:val="008D651E"/>
    <w:rsid w:val="008D653C"/>
    <w:rsid w:val="008D6971"/>
    <w:rsid w:val="008D69BF"/>
    <w:rsid w:val="008D69D0"/>
    <w:rsid w:val="008D6D44"/>
    <w:rsid w:val="008D7164"/>
    <w:rsid w:val="008D71F3"/>
    <w:rsid w:val="008D7221"/>
    <w:rsid w:val="008D727E"/>
    <w:rsid w:val="008D72A6"/>
    <w:rsid w:val="008D7560"/>
    <w:rsid w:val="008D7561"/>
    <w:rsid w:val="008D7805"/>
    <w:rsid w:val="008D7AAD"/>
    <w:rsid w:val="008E0057"/>
    <w:rsid w:val="008E00AB"/>
    <w:rsid w:val="008E018F"/>
    <w:rsid w:val="008E0285"/>
    <w:rsid w:val="008E02A4"/>
    <w:rsid w:val="008E0485"/>
    <w:rsid w:val="008E05AD"/>
    <w:rsid w:val="008E07A1"/>
    <w:rsid w:val="008E07C3"/>
    <w:rsid w:val="008E0896"/>
    <w:rsid w:val="008E09C2"/>
    <w:rsid w:val="008E0AD1"/>
    <w:rsid w:val="008E0BC3"/>
    <w:rsid w:val="008E0DCA"/>
    <w:rsid w:val="008E1125"/>
    <w:rsid w:val="008E1131"/>
    <w:rsid w:val="008E12A9"/>
    <w:rsid w:val="008E13CF"/>
    <w:rsid w:val="008E1474"/>
    <w:rsid w:val="008E14ED"/>
    <w:rsid w:val="008E1625"/>
    <w:rsid w:val="008E17F7"/>
    <w:rsid w:val="008E1809"/>
    <w:rsid w:val="008E181F"/>
    <w:rsid w:val="008E19B7"/>
    <w:rsid w:val="008E19F5"/>
    <w:rsid w:val="008E1C0A"/>
    <w:rsid w:val="008E1E4E"/>
    <w:rsid w:val="008E202D"/>
    <w:rsid w:val="008E204A"/>
    <w:rsid w:val="008E210E"/>
    <w:rsid w:val="008E23A6"/>
    <w:rsid w:val="008E2473"/>
    <w:rsid w:val="008E24C6"/>
    <w:rsid w:val="008E25EE"/>
    <w:rsid w:val="008E2848"/>
    <w:rsid w:val="008E2AED"/>
    <w:rsid w:val="008E2F76"/>
    <w:rsid w:val="008E2F90"/>
    <w:rsid w:val="008E2FCE"/>
    <w:rsid w:val="008E3168"/>
    <w:rsid w:val="008E31CD"/>
    <w:rsid w:val="008E321B"/>
    <w:rsid w:val="008E3320"/>
    <w:rsid w:val="008E33B9"/>
    <w:rsid w:val="008E3557"/>
    <w:rsid w:val="008E370B"/>
    <w:rsid w:val="008E3719"/>
    <w:rsid w:val="008E3B7A"/>
    <w:rsid w:val="008E3C01"/>
    <w:rsid w:val="008E4007"/>
    <w:rsid w:val="008E40C3"/>
    <w:rsid w:val="008E41A1"/>
    <w:rsid w:val="008E41DA"/>
    <w:rsid w:val="008E42D2"/>
    <w:rsid w:val="008E438E"/>
    <w:rsid w:val="008E4469"/>
    <w:rsid w:val="008E45B5"/>
    <w:rsid w:val="008E45F1"/>
    <w:rsid w:val="008E4647"/>
    <w:rsid w:val="008E48F8"/>
    <w:rsid w:val="008E4913"/>
    <w:rsid w:val="008E4C1D"/>
    <w:rsid w:val="008E4DF0"/>
    <w:rsid w:val="008E548E"/>
    <w:rsid w:val="008E5630"/>
    <w:rsid w:val="008E577F"/>
    <w:rsid w:val="008E5C1B"/>
    <w:rsid w:val="008E5D12"/>
    <w:rsid w:val="008E5D67"/>
    <w:rsid w:val="008E65D8"/>
    <w:rsid w:val="008E67BC"/>
    <w:rsid w:val="008E69C7"/>
    <w:rsid w:val="008E6BBA"/>
    <w:rsid w:val="008E6D3B"/>
    <w:rsid w:val="008E6D68"/>
    <w:rsid w:val="008E6E96"/>
    <w:rsid w:val="008E6E9D"/>
    <w:rsid w:val="008E6EC7"/>
    <w:rsid w:val="008E6F99"/>
    <w:rsid w:val="008E70E6"/>
    <w:rsid w:val="008E723A"/>
    <w:rsid w:val="008E73BC"/>
    <w:rsid w:val="008E73C4"/>
    <w:rsid w:val="008E77C2"/>
    <w:rsid w:val="008E7900"/>
    <w:rsid w:val="008E7C12"/>
    <w:rsid w:val="008E7CE7"/>
    <w:rsid w:val="008E7DB6"/>
    <w:rsid w:val="008E7E0C"/>
    <w:rsid w:val="008F04AF"/>
    <w:rsid w:val="008F0704"/>
    <w:rsid w:val="008F07D3"/>
    <w:rsid w:val="008F0862"/>
    <w:rsid w:val="008F08B2"/>
    <w:rsid w:val="008F0A5E"/>
    <w:rsid w:val="008F0B58"/>
    <w:rsid w:val="008F0C87"/>
    <w:rsid w:val="008F0DB2"/>
    <w:rsid w:val="008F0F82"/>
    <w:rsid w:val="008F106E"/>
    <w:rsid w:val="008F112C"/>
    <w:rsid w:val="008F1531"/>
    <w:rsid w:val="008F1B07"/>
    <w:rsid w:val="008F1CA6"/>
    <w:rsid w:val="008F1CFD"/>
    <w:rsid w:val="008F1D00"/>
    <w:rsid w:val="008F1E5D"/>
    <w:rsid w:val="008F1E86"/>
    <w:rsid w:val="008F1FCD"/>
    <w:rsid w:val="008F2088"/>
    <w:rsid w:val="008F23F9"/>
    <w:rsid w:val="008F246E"/>
    <w:rsid w:val="008F2524"/>
    <w:rsid w:val="008F256D"/>
    <w:rsid w:val="008F283C"/>
    <w:rsid w:val="008F2862"/>
    <w:rsid w:val="008F2BF0"/>
    <w:rsid w:val="008F2C16"/>
    <w:rsid w:val="008F2C37"/>
    <w:rsid w:val="008F33D4"/>
    <w:rsid w:val="008F33D6"/>
    <w:rsid w:val="008F34A8"/>
    <w:rsid w:val="008F39BB"/>
    <w:rsid w:val="008F3DB3"/>
    <w:rsid w:val="008F3E04"/>
    <w:rsid w:val="008F3FB7"/>
    <w:rsid w:val="008F4304"/>
    <w:rsid w:val="008F442B"/>
    <w:rsid w:val="008F455D"/>
    <w:rsid w:val="008F4750"/>
    <w:rsid w:val="008F499D"/>
    <w:rsid w:val="008F4A26"/>
    <w:rsid w:val="008F4AFF"/>
    <w:rsid w:val="008F4E2F"/>
    <w:rsid w:val="008F5209"/>
    <w:rsid w:val="008F5313"/>
    <w:rsid w:val="008F539D"/>
    <w:rsid w:val="008F5536"/>
    <w:rsid w:val="008F563B"/>
    <w:rsid w:val="008F56C5"/>
    <w:rsid w:val="008F56EB"/>
    <w:rsid w:val="008F56F1"/>
    <w:rsid w:val="008F5795"/>
    <w:rsid w:val="008F57EA"/>
    <w:rsid w:val="008F625C"/>
    <w:rsid w:val="008F6855"/>
    <w:rsid w:val="008F6977"/>
    <w:rsid w:val="008F6AA1"/>
    <w:rsid w:val="008F6AC0"/>
    <w:rsid w:val="008F6AC1"/>
    <w:rsid w:val="008F6B7D"/>
    <w:rsid w:val="008F6BF3"/>
    <w:rsid w:val="008F6CA8"/>
    <w:rsid w:val="008F6D48"/>
    <w:rsid w:val="008F6DC7"/>
    <w:rsid w:val="008F6F94"/>
    <w:rsid w:val="008F716B"/>
    <w:rsid w:val="008F71B9"/>
    <w:rsid w:val="008F71CB"/>
    <w:rsid w:val="008F7212"/>
    <w:rsid w:val="008F72C3"/>
    <w:rsid w:val="008F72FC"/>
    <w:rsid w:val="008F73EC"/>
    <w:rsid w:val="008F7422"/>
    <w:rsid w:val="008F76D9"/>
    <w:rsid w:val="008F78B8"/>
    <w:rsid w:val="008F79C7"/>
    <w:rsid w:val="008F7AAC"/>
    <w:rsid w:val="008F7B38"/>
    <w:rsid w:val="008F7C97"/>
    <w:rsid w:val="008F7EB0"/>
    <w:rsid w:val="008F7F22"/>
    <w:rsid w:val="008F7FE2"/>
    <w:rsid w:val="00900241"/>
    <w:rsid w:val="0090031A"/>
    <w:rsid w:val="0090032C"/>
    <w:rsid w:val="00900539"/>
    <w:rsid w:val="009006F1"/>
    <w:rsid w:val="009007F5"/>
    <w:rsid w:val="00900915"/>
    <w:rsid w:val="009009C3"/>
    <w:rsid w:val="00900A52"/>
    <w:rsid w:val="0090100D"/>
    <w:rsid w:val="009010D6"/>
    <w:rsid w:val="0090110C"/>
    <w:rsid w:val="00901656"/>
    <w:rsid w:val="00901D3E"/>
    <w:rsid w:val="00901DDF"/>
    <w:rsid w:val="00901EAA"/>
    <w:rsid w:val="00901FC8"/>
    <w:rsid w:val="00902286"/>
    <w:rsid w:val="00902409"/>
    <w:rsid w:val="00902548"/>
    <w:rsid w:val="0090267F"/>
    <w:rsid w:val="00902D86"/>
    <w:rsid w:val="0090310F"/>
    <w:rsid w:val="009034EE"/>
    <w:rsid w:val="009037D0"/>
    <w:rsid w:val="009038E4"/>
    <w:rsid w:val="00903976"/>
    <w:rsid w:val="0090397A"/>
    <w:rsid w:val="009039E0"/>
    <w:rsid w:val="00903C07"/>
    <w:rsid w:val="00903C4F"/>
    <w:rsid w:val="00903CB6"/>
    <w:rsid w:val="00903CDF"/>
    <w:rsid w:val="00903CF8"/>
    <w:rsid w:val="00903DE3"/>
    <w:rsid w:val="00903FA3"/>
    <w:rsid w:val="00903FC4"/>
    <w:rsid w:val="009042B2"/>
    <w:rsid w:val="009042DB"/>
    <w:rsid w:val="0090441F"/>
    <w:rsid w:val="0090462A"/>
    <w:rsid w:val="0090463F"/>
    <w:rsid w:val="00904A03"/>
    <w:rsid w:val="00904C68"/>
    <w:rsid w:val="00904D01"/>
    <w:rsid w:val="00904D51"/>
    <w:rsid w:val="009050E0"/>
    <w:rsid w:val="00905182"/>
    <w:rsid w:val="0090518E"/>
    <w:rsid w:val="009051DA"/>
    <w:rsid w:val="00905827"/>
    <w:rsid w:val="009058D5"/>
    <w:rsid w:val="009059BC"/>
    <w:rsid w:val="00905DFE"/>
    <w:rsid w:val="00905DFF"/>
    <w:rsid w:val="009062DA"/>
    <w:rsid w:val="00906452"/>
    <w:rsid w:val="00906622"/>
    <w:rsid w:val="0090665F"/>
    <w:rsid w:val="0090668E"/>
    <w:rsid w:val="00906850"/>
    <w:rsid w:val="009069E7"/>
    <w:rsid w:val="00906CD9"/>
    <w:rsid w:val="00906CE3"/>
    <w:rsid w:val="00906D7D"/>
    <w:rsid w:val="0090718B"/>
    <w:rsid w:val="0090731F"/>
    <w:rsid w:val="009073D0"/>
    <w:rsid w:val="00907474"/>
    <w:rsid w:val="00907514"/>
    <w:rsid w:val="009076B6"/>
    <w:rsid w:val="00907A4D"/>
    <w:rsid w:val="00907B3D"/>
    <w:rsid w:val="00907C2F"/>
    <w:rsid w:val="00907C4E"/>
    <w:rsid w:val="00907D6A"/>
    <w:rsid w:val="00907DC7"/>
    <w:rsid w:val="00907EE1"/>
    <w:rsid w:val="0091015B"/>
    <w:rsid w:val="00910208"/>
    <w:rsid w:val="009103D4"/>
    <w:rsid w:val="00910D96"/>
    <w:rsid w:val="00910E8A"/>
    <w:rsid w:val="00911154"/>
    <w:rsid w:val="00911366"/>
    <w:rsid w:val="00911425"/>
    <w:rsid w:val="00911640"/>
    <w:rsid w:val="0091178D"/>
    <w:rsid w:val="009118AC"/>
    <w:rsid w:val="009118AE"/>
    <w:rsid w:val="009119EC"/>
    <w:rsid w:val="00911B0B"/>
    <w:rsid w:val="00911E04"/>
    <w:rsid w:val="00911FD2"/>
    <w:rsid w:val="0091213D"/>
    <w:rsid w:val="009123BD"/>
    <w:rsid w:val="0091282C"/>
    <w:rsid w:val="0091285C"/>
    <w:rsid w:val="00912990"/>
    <w:rsid w:val="009129D8"/>
    <w:rsid w:val="00912A1F"/>
    <w:rsid w:val="00912B00"/>
    <w:rsid w:val="00912BFD"/>
    <w:rsid w:val="00912C1D"/>
    <w:rsid w:val="00912C5E"/>
    <w:rsid w:val="00912C75"/>
    <w:rsid w:val="00912C8D"/>
    <w:rsid w:val="00912DFB"/>
    <w:rsid w:val="00912E6E"/>
    <w:rsid w:val="00912FED"/>
    <w:rsid w:val="009130AB"/>
    <w:rsid w:val="009133BD"/>
    <w:rsid w:val="00913495"/>
    <w:rsid w:val="0091363C"/>
    <w:rsid w:val="0091386E"/>
    <w:rsid w:val="00913B85"/>
    <w:rsid w:val="00913BEF"/>
    <w:rsid w:val="00913F36"/>
    <w:rsid w:val="00913F9B"/>
    <w:rsid w:val="00913FDC"/>
    <w:rsid w:val="009140B3"/>
    <w:rsid w:val="0091428C"/>
    <w:rsid w:val="0091471D"/>
    <w:rsid w:val="00914747"/>
    <w:rsid w:val="00914987"/>
    <w:rsid w:val="00914E7C"/>
    <w:rsid w:val="00914E86"/>
    <w:rsid w:val="00914F30"/>
    <w:rsid w:val="00914FD1"/>
    <w:rsid w:val="00915133"/>
    <w:rsid w:val="00915415"/>
    <w:rsid w:val="0091547A"/>
    <w:rsid w:val="00915658"/>
    <w:rsid w:val="00915A09"/>
    <w:rsid w:val="00915B09"/>
    <w:rsid w:val="0091621D"/>
    <w:rsid w:val="00916267"/>
    <w:rsid w:val="009162A1"/>
    <w:rsid w:val="00916575"/>
    <w:rsid w:val="00916588"/>
    <w:rsid w:val="009168AB"/>
    <w:rsid w:val="0091691F"/>
    <w:rsid w:val="00916974"/>
    <w:rsid w:val="00916976"/>
    <w:rsid w:val="009169D2"/>
    <w:rsid w:val="00916C91"/>
    <w:rsid w:val="009171FF"/>
    <w:rsid w:val="009174E0"/>
    <w:rsid w:val="00917534"/>
    <w:rsid w:val="0091765B"/>
    <w:rsid w:val="0091797A"/>
    <w:rsid w:val="00917D0F"/>
    <w:rsid w:val="00917D1A"/>
    <w:rsid w:val="00917E17"/>
    <w:rsid w:val="00917F0D"/>
    <w:rsid w:val="00920308"/>
    <w:rsid w:val="0092068A"/>
    <w:rsid w:val="00920749"/>
    <w:rsid w:val="00920C0B"/>
    <w:rsid w:val="00920C5E"/>
    <w:rsid w:val="00920CC6"/>
    <w:rsid w:val="00921059"/>
    <w:rsid w:val="009211F8"/>
    <w:rsid w:val="00921262"/>
    <w:rsid w:val="00921333"/>
    <w:rsid w:val="009216B4"/>
    <w:rsid w:val="00921780"/>
    <w:rsid w:val="00921917"/>
    <w:rsid w:val="00921920"/>
    <w:rsid w:val="00921A00"/>
    <w:rsid w:val="00921B6B"/>
    <w:rsid w:val="00921D00"/>
    <w:rsid w:val="00921E20"/>
    <w:rsid w:val="00921EF6"/>
    <w:rsid w:val="00921F06"/>
    <w:rsid w:val="00921F15"/>
    <w:rsid w:val="00921FDE"/>
    <w:rsid w:val="009223A2"/>
    <w:rsid w:val="0092253D"/>
    <w:rsid w:val="00922655"/>
    <w:rsid w:val="00922AF3"/>
    <w:rsid w:val="00922BA0"/>
    <w:rsid w:val="00922BDC"/>
    <w:rsid w:val="00922C69"/>
    <w:rsid w:val="00922F34"/>
    <w:rsid w:val="00922FF8"/>
    <w:rsid w:val="009232BC"/>
    <w:rsid w:val="00923430"/>
    <w:rsid w:val="00923978"/>
    <w:rsid w:val="009239C5"/>
    <w:rsid w:val="00923D5C"/>
    <w:rsid w:val="009241EE"/>
    <w:rsid w:val="00924314"/>
    <w:rsid w:val="00924381"/>
    <w:rsid w:val="0092442B"/>
    <w:rsid w:val="00924635"/>
    <w:rsid w:val="009246D7"/>
    <w:rsid w:val="0092470E"/>
    <w:rsid w:val="00924AE3"/>
    <w:rsid w:val="00924CCF"/>
    <w:rsid w:val="00924D93"/>
    <w:rsid w:val="00924E30"/>
    <w:rsid w:val="00925141"/>
    <w:rsid w:val="0092553C"/>
    <w:rsid w:val="009256E2"/>
    <w:rsid w:val="00925A6E"/>
    <w:rsid w:val="00925AFF"/>
    <w:rsid w:val="00925B40"/>
    <w:rsid w:val="00925F86"/>
    <w:rsid w:val="00926186"/>
    <w:rsid w:val="009263D9"/>
    <w:rsid w:val="0092659F"/>
    <w:rsid w:val="00926B4B"/>
    <w:rsid w:val="00926BD1"/>
    <w:rsid w:val="00926C3A"/>
    <w:rsid w:val="00926D18"/>
    <w:rsid w:val="00926D96"/>
    <w:rsid w:val="00927264"/>
    <w:rsid w:val="009272D7"/>
    <w:rsid w:val="009273B6"/>
    <w:rsid w:val="00927750"/>
    <w:rsid w:val="009277B4"/>
    <w:rsid w:val="0092780B"/>
    <w:rsid w:val="00927B54"/>
    <w:rsid w:val="00927DC2"/>
    <w:rsid w:val="00927E04"/>
    <w:rsid w:val="00927EB9"/>
    <w:rsid w:val="009301BE"/>
    <w:rsid w:val="00930370"/>
    <w:rsid w:val="009304F0"/>
    <w:rsid w:val="009305CD"/>
    <w:rsid w:val="0093071B"/>
    <w:rsid w:val="009308D0"/>
    <w:rsid w:val="00930920"/>
    <w:rsid w:val="00930A8C"/>
    <w:rsid w:val="00930C5D"/>
    <w:rsid w:val="00930D16"/>
    <w:rsid w:val="00930E0F"/>
    <w:rsid w:val="00930ED5"/>
    <w:rsid w:val="0093174A"/>
    <w:rsid w:val="00931853"/>
    <w:rsid w:val="009318BE"/>
    <w:rsid w:val="00931939"/>
    <w:rsid w:val="009319E8"/>
    <w:rsid w:val="00931DF7"/>
    <w:rsid w:val="00931FA4"/>
    <w:rsid w:val="009320DD"/>
    <w:rsid w:val="009324B5"/>
    <w:rsid w:val="009326DE"/>
    <w:rsid w:val="00932907"/>
    <w:rsid w:val="00932A9B"/>
    <w:rsid w:val="00932BCB"/>
    <w:rsid w:val="00932FC8"/>
    <w:rsid w:val="009330FE"/>
    <w:rsid w:val="0093315A"/>
    <w:rsid w:val="00933185"/>
    <w:rsid w:val="0093319B"/>
    <w:rsid w:val="009331D0"/>
    <w:rsid w:val="0093324D"/>
    <w:rsid w:val="00933446"/>
    <w:rsid w:val="0093351C"/>
    <w:rsid w:val="00933932"/>
    <w:rsid w:val="00933B55"/>
    <w:rsid w:val="00933F96"/>
    <w:rsid w:val="00934141"/>
    <w:rsid w:val="0093419D"/>
    <w:rsid w:val="009345DB"/>
    <w:rsid w:val="00934D99"/>
    <w:rsid w:val="00934F44"/>
    <w:rsid w:val="00935154"/>
    <w:rsid w:val="0093529E"/>
    <w:rsid w:val="00935324"/>
    <w:rsid w:val="00935536"/>
    <w:rsid w:val="009357F7"/>
    <w:rsid w:val="00935889"/>
    <w:rsid w:val="009358A9"/>
    <w:rsid w:val="0093596B"/>
    <w:rsid w:val="00935A59"/>
    <w:rsid w:val="00935B29"/>
    <w:rsid w:val="00935B5E"/>
    <w:rsid w:val="00935D06"/>
    <w:rsid w:val="00935E2D"/>
    <w:rsid w:val="00935F13"/>
    <w:rsid w:val="009360C8"/>
    <w:rsid w:val="00936290"/>
    <w:rsid w:val="00936437"/>
    <w:rsid w:val="00936472"/>
    <w:rsid w:val="00936761"/>
    <w:rsid w:val="00936956"/>
    <w:rsid w:val="00936D3A"/>
    <w:rsid w:val="00936E3F"/>
    <w:rsid w:val="00936FC9"/>
    <w:rsid w:val="00936FD9"/>
    <w:rsid w:val="0093710E"/>
    <w:rsid w:val="009371F0"/>
    <w:rsid w:val="009372A1"/>
    <w:rsid w:val="009373A2"/>
    <w:rsid w:val="009373F3"/>
    <w:rsid w:val="009375A7"/>
    <w:rsid w:val="00937C7A"/>
    <w:rsid w:val="00937E4E"/>
    <w:rsid w:val="009400BD"/>
    <w:rsid w:val="009404C4"/>
    <w:rsid w:val="00940540"/>
    <w:rsid w:val="009405AE"/>
    <w:rsid w:val="009405E5"/>
    <w:rsid w:val="00940B0F"/>
    <w:rsid w:val="00940B48"/>
    <w:rsid w:val="00940B49"/>
    <w:rsid w:val="00940C05"/>
    <w:rsid w:val="00940C2E"/>
    <w:rsid w:val="00940EE1"/>
    <w:rsid w:val="00940F7B"/>
    <w:rsid w:val="00941932"/>
    <w:rsid w:val="00941E76"/>
    <w:rsid w:val="009420FF"/>
    <w:rsid w:val="00942181"/>
    <w:rsid w:val="00942581"/>
    <w:rsid w:val="0094267B"/>
    <w:rsid w:val="009426CE"/>
    <w:rsid w:val="0094295E"/>
    <w:rsid w:val="009429D2"/>
    <w:rsid w:val="00942AFA"/>
    <w:rsid w:val="00942C3E"/>
    <w:rsid w:val="00942C5A"/>
    <w:rsid w:val="00942C76"/>
    <w:rsid w:val="00942CA0"/>
    <w:rsid w:val="00942DCE"/>
    <w:rsid w:val="00942EE7"/>
    <w:rsid w:val="0094309C"/>
    <w:rsid w:val="00943282"/>
    <w:rsid w:val="00943656"/>
    <w:rsid w:val="00943666"/>
    <w:rsid w:val="009438A1"/>
    <w:rsid w:val="009439BA"/>
    <w:rsid w:val="00943A3F"/>
    <w:rsid w:val="00943B53"/>
    <w:rsid w:val="00943D26"/>
    <w:rsid w:val="0094462F"/>
    <w:rsid w:val="00944807"/>
    <w:rsid w:val="009448EF"/>
    <w:rsid w:val="00944B05"/>
    <w:rsid w:val="00944D8A"/>
    <w:rsid w:val="009450A6"/>
    <w:rsid w:val="00945121"/>
    <w:rsid w:val="0094543C"/>
    <w:rsid w:val="00945616"/>
    <w:rsid w:val="0094575F"/>
    <w:rsid w:val="0094590D"/>
    <w:rsid w:val="00945AF5"/>
    <w:rsid w:val="00945C61"/>
    <w:rsid w:val="00945EAD"/>
    <w:rsid w:val="00946111"/>
    <w:rsid w:val="009461A0"/>
    <w:rsid w:val="009461CF"/>
    <w:rsid w:val="00946328"/>
    <w:rsid w:val="00946435"/>
    <w:rsid w:val="00946951"/>
    <w:rsid w:val="00946986"/>
    <w:rsid w:val="00946A83"/>
    <w:rsid w:val="00946CDC"/>
    <w:rsid w:val="00946FDC"/>
    <w:rsid w:val="0094702F"/>
    <w:rsid w:val="00947064"/>
    <w:rsid w:val="009471C0"/>
    <w:rsid w:val="009473B5"/>
    <w:rsid w:val="00947420"/>
    <w:rsid w:val="00947976"/>
    <w:rsid w:val="00947CB3"/>
    <w:rsid w:val="00947DD7"/>
    <w:rsid w:val="00947F7D"/>
    <w:rsid w:val="00950078"/>
    <w:rsid w:val="009501E5"/>
    <w:rsid w:val="00950393"/>
    <w:rsid w:val="0095050C"/>
    <w:rsid w:val="00950520"/>
    <w:rsid w:val="00950588"/>
    <w:rsid w:val="009506D9"/>
    <w:rsid w:val="0095072A"/>
    <w:rsid w:val="00950893"/>
    <w:rsid w:val="00950B8D"/>
    <w:rsid w:val="00950D80"/>
    <w:rsid w:val="00950E3C"/>
    <w:rsid w:val="00950E98"/>
    <w:rsid w:val="0095103B"/>
    <w:rsid w:val="0095117B"/>
    <w:rsid w:val="00951240"/>
    <w:rsid w:val="009513B0"/>
    <w:rsid w:val="00951580"/>
    <w:rsid w:val="0095162E"/>
    <w:rsid w:val="009516E3"/>
    <w:rsid w:val="00951B4E"/>
    <w:rsid w:val="00952026"/>
    <w:rsid w:val="00952096"/>
    <w:rsid w:val="009521C6"/>
    <w:rsid w:val="0095220C"/>
    <w:rsid w:val="00952236"/>
    <w:rsid w:val="009523DA"/>
    <w:rsid w:val="00952530"/>
    <w:rsid w:val="00952585"/>
    <w:rsid w:val="00952A77"/>
    <w:rsid w:val="00952AB0"/>
    <w:rsid w:val="00952B38"/>
    <w:rsid w:val="00952C9F"/>
    <w:rsid w:val="00952D9E"/>
    <w:rsid w:val="00953134"/>
    <w:rsid w:val="00953243"/>
    <w:rsid w:val="00953A7C"/>
    <w:rsid w:val="00953DB3"/>
    <w:rsid w:val="00954263"/>
    <w:rsid w:val="0095431C"/>
    <w:rsid w:val="009543AD"/>
    <w:rsid w:val="00954454"/>
    <w:rsid w:val="00954623"/>
    <w:rsid w:val="00955033"/>
    <w:rsid w:val="00955084"/>
    <w:rsid w:val="0095518B"/>
    <w:rsid w:val="0095533A"/>
    <w:rsid w:val="009556BA"/>
    <w:rsid w:val="00955913"/>
    <w:rsid w:val="00955C79"/>
    <w:rsid w:val="00955EF3"/>
    <w:rsid w:val="00955F80"/>
    <w:rsid w:val="00956039"/>
    <w:rsid w:val="0095603F"/>
    <w:rsid w:val="0095608A"/>
    <w:rsid w:val="009560D0"/>
    <w:rsid w:val="00956464"/>
    <w:rsid w:val="00956468"/>
    <w:rsid w:val="00956655"/>
    <w:rsid w:val="00956672"/>
    <w:rsid w:val="009568BE"/>
    <w:rsid w:val="00956927"/>
    <w:rsid w:val="00956B19"/>
    <w:rsid w:val="00956B3E"/>
    <w:rsid w:val="009571E3"/>
    <w:rsid w:val="00957307"/>
    <w:rsid w:val="00957470"/>
    <w:rsid w:val="00957482"/>
    <w:rsid w:val="009574E8"/>
    <w:rsid w:val="0095751E"/>
    <w:rsid w:val="0095766F"/>
    <w:rsid w:val="00957787"/>
    <w:rsid w:val="00957C2D"/>
    <w:rsid w:val="00957CD2"/>
    <w:rsid w:val="00957CD6"/>
    <w:rsid w:val="00957DF8"/>
    <w:rsid w:val="00957EFA"/>
    <w:rsid w:val="009600E2"/>
    <w:rsid w:val="009603E4"/>
    <w:rsid w:val="00960427"/>
    <w:rsid w:val="00960588"/>
    <w:rsid w:val="0096093A"/>
    <w:rsid w:val="00960E87"/>
    <w:rsid w:val="00960FB6"/>
    <w:rsid w:val="00960FE3"/>
    <w:rsid w:val="009610F0"/>
    <w:rsid w:val="009611E2"/>
    <w:rsid w:val="00961229"/>
    <w:rsid w:val="009612C9"/>
    <w:rsid w:val="009614BE"/>
    <w:rsid w:val="0096160E"/>
    <w:rsid w:val="0096174A"/>
    <w:rsid w:val="00961787"/>
    <w:rsid w:val="009618F6"/>
    <w:rsid w:val="00961B27"/>
    <w:rsid w:val="00961BB5"/>
    <w:rsid w:val="00961DFE"/>
    <w:rsid w:val="0096220C"/>
    <w:rsid w:val="00962378"/>
    <w:rsid w:val="00962831"/>
    <w:rsid w:val="00962910"/>
    <w:rsid w:val="00962921"/>
    <w:rsid w:val="00962A31"/>
    <w:rsid w:val="00962DAC"/>
    <w:rsid w:val="00962EB8"/>
    <w:rsid w:val="00962FE5"/>
    <w:rsid w:val="00963217"/>
    <w:rsid w:val="009632F6"/>
    <w:rsid w:val="00963564"/>
    <w:rsid w:val="00963570"/>
    <w:rsid w:val="0096375C"/>
    <w:rsid w:val="009638EF"/>
    <w:rsid w:val="00963AE0"/>
    <w:rsid w:val="00963B9F"/>
    <w:rsid w:val="00963CBA"/>
    <w:rsid w:val="00963F03"/>
    <w:rsid w:val="00963F94"/>
    <w:rsid w:val="00964136"/>
    <w:rsid w:val="00964666"/>
    <w:rsid w:val="009646B4"/>
    <w:rsid w:val="009647E6"/>
    <w:rsid w:val="00964A2F"/>
    <w:rsid w:val="00964B26"/>
    <w:rsid w:val="00964BF2"/>
    <w:rsid w:val="00964EA1"/>
    <w:rsid w:val="0096500B"/>
    <w:rsid w:val="009651DA"/>
    <w:rsid w:val="009651FE"/>
    <w:rsid w:val="009653FB"/>
    <w:rsid w:val="00965614"/>
    <w:rsid w:val="00965615"/>
    <w:rsid w:val="00965719"/>
    <w:rsid w:val="009657C3"/>
    <w:rsid w:val="009658AC"/>
    <w:rsid w:val="009659F9"/>
    <w:rsid w:val="00965A9B"/>
    <w:rsid w:val="00965B85"/>
    <w:rsid w:val="00965F2E"/>
    <w:rsid w:val="00966016"/>
    <w:rsid w:val="0096624E"/>
    <w:rsid w:val="00966679"/>
    <w:rsid w:val="00966935"/>
    <w:rsid w:val="00966C98"/>
    <w:rsid w:val="00966D39"/>
    <w:rsid w:val="00966DC9"/>
    <w:rsid w:val="00966F4C"/>
    <w:rsid w:val="00966F9C"/>
    <w:rsid w:val="0096710A"/>
    <w:rsid w:val="00967216"/>
    <w:rsid w:val="00967338"/>
    <w:rsid w:val="009673E2"/>
    <w:rsid w:val="009676F2"/>
    <w:rsid w:val="00967B0D"/>
    <w:rsid w:val="00967B83"/>
    <w:rsid w:val="00967EEE"/>
    <w:rsid w:val="00967F9D"/>
    <w:rsid w:val="00970138"/>
    <w:rsid w:val="009701C8"/>
    <w:rsid w:val="009701FE"/>
    <w:rsid w:val="0097057D"/>
    <w:rsid w:val="009706AB"/>
    <w:rsid w:val="00970784"/>
    <w:rsid w:val="009707C8"/>
    <w:rsid w:val="009708BD"/>
    <w:rsid w:val="00970ACC"/>
    <w:rsid w:val="00970B1D"/>
    <w:rsid w:val="00970BA0"/>
    <w:rsid w:val="00970C6A"/>
    <w:rsid w:val="00970D01"/>
    <w:rsid w:val="009712B3"/>
    <w:rsid w:val="0097137F"/>
    <w:rsid w:val="009713A1"/>
    <w:rsid w:val="009716CE"/>
    <w:rsid w:val="0097170F"/>
    <w:rsid w:val="00971798"/>
    <w:rsid w:val="0097188F"/>
    <w:rsid w:val="00971AB1"/>
    <w:rsid w:val="00971B8E"/>
    <w:rsid w:val="00971CD0"/>
    <w:rsid w:val="0097202A"/>
    <w:rsid w:val="0097222B"/>
    <w:rsid w:val="0097226E"/>
    <w:rsid w:val="00972628"/>
    <w:rsid w:val="00972C47"/>
    <w:rsid w:val="00972D07"/>
    <w:rsid w:val="00972F2B"/>
    <w:rsid w:val="00973053"/>
    <w:rsid w:val="00973055"/>
    <w:rsid w:val="009730CD"/>
    <w:rsid w:val="009730FE"/>
    <w:rsid w:val="0097328F"/>
    <w:rsid w:val="0097348C"/>
    <w:rsid w:val="009735E8"/>
    <w:rsid w:val="009736B4"/>
    <w:rsid w:val="00973FB7"/>
    <w:rsid w:val="0097443E"/>
    <w:rsid w:val="009749A1"/>
    <w:rsid w:val="00974BEE"/>
    <w:rsid w:val="00974C41"/>
    <w:rsid w:val="00974C78"/>
    <w:rsid w:val="00974E7C"/>
    <w:rsid w:val="00974EAD"/>
    <w:rsid w:val="00974EDF"/>
    <w:rsid w:val="00974FD3"/>
    <w:rsid w:val="00975254"/>
    <w:rsid w:val="0097535A"/>
    <w:rsid w:val="00975400"/>
    <w:rsid w:val="00975412"/>
    <w:rsid w:val="0097547B"/>
    <w:rsid w:val="009754DE"/>
    <w:rsid w:val="009755D0"/>
    <w:rsid w:val="009758C4"/>
    <w:rsid w:val="00975B80"/>
    <w:rsid w:val="00975C18"/>
    <w:rsid w:val="00975CE9"/>
    <w:rsid w:val="00975DFC"/>
    <w:rsid w:val="00975FD6"/>
    <w:rsid w:val="00976572"/>
    <w:rsid w:val="00976679"/>
    <w:rsid w:val="009766F0"/>
    <w:rsid w:val="009767B9"/>
    <w:rsid w:val="009769A2"/>
    <w:rsid w:val="00976B58"/>
    <w:rsid w:val="00976E6D"/>
    <w:rsid w:val="00976E8C"/>
    <w:rsid w:val="00977016"/>
    <w:rsid w:val="0097704B"/>
    <w:rsid w:val="00977125"/>
    <w:rsid w:val="009774F2"/>
    <w:rsid w:val="00977554"/>
    <w:rsid w:val="00977566"/>
    <w:rsid w:val="009775A3"/>
    <w:rsid w:val="009779D6"/>
    <w:rsid w:val="00977C80"/>
    <w:rsid w:val="00977ED7"/>
    <w:rsid w:val="00977F71"/>
    <w:rsid w:val="00977FA1"/>
    <w:rsid w:val="00977FB6"/>
    <w:rsid w:val="00980050"/>
    <w:rsid w:val="00980295"/>
    <w:rsid w:val="009804AD"/>
    <w:rsid w:val="00980614"/>
    <w:rsid w:val="00980639"/>
    <w:rsid w:val="00980B55"/>
    <w:rsid w:val="00980BF6"/>
    <w:rsid w:val="00980C2A"/>
    <w:rsid w:val="00980CF0"/>
    <w:rsid w:val="009810DB"/>
    <w:rsid w:val="00981285"/>
    <w:rsid w:val="00981463"/>
    <w:rsid w:val="009814A9"/>
    <w:rsid w:val="00981601"/>
    <w:rsid w:val="0098175E"/>
    <w:rsid w:val="00981AC1"/>
    <w:rsid w:val="00981C1B"/>
    <w:rsid w:val="00981DFB"/>
    <w:rsid w:val="00981E88"/>
    <w:rsid w:val="00982197"/>
    <w:rsid w:val="00982300"/>
    <w:rsid w:val="0098235C"/>
    <w:rsid w:val="009823A1"/>
    <w:rsid w:val="00982684"/>
    <w:rsid w:val="00982689"/>
    <w:rsid w:val="009827AB"/>
    <w:rsid w:val="00982BEB"/>
    <w:rsid w:val="00982CD1"/>
    <w:rsid w:val="00982EFE"/>
    <w:rsid w:val="00982F98"/>
    <w:rsid w:val="009830AA"/>
    <w:rsid w:val="00983105"/>
    <w:rsid w:val="009831CE"/>
    <w:rsid w:val="009831F6"/>
    <w:rsid w:val="00983809"/>
    <w:rsid w:val="009838A8"/>
    <w:rsid w:val="00983957"/>
    <w:rsid w:val="00983958"/>
    <w:rsid w:val="00983C27"/>
    <w:rsid w:val="00983D46"/>
    <w:rsid w:val="00983DE3"/>
    <w:rsid w:val="00983DF2"/>
    <w:rsid w:val="00983F25"/>
    <w:rsid w:val="009840D7"/>
    <w:rsid w:val="00984272"/>
    <w:rsid w:val="00984289"/>
    <w:rsid w:val="009848EB"/>
    <w:rsid w:val="00984D56"/>
    <w:rsid w:val="00984DCB"/>
    <w:rsid w:val="00984DEE"/>
    <w:rsid w:val="0098500B"/>
    <w:rsid w:val="0098510A"/>
    <w:rsid w:val="0098518E"/>
    <w:rsid w:val="00985694"/>
    <w:rsid w:val="009857D8"/>
    <w:rsid w:val="0098628B"/>
    <w:rsid w:val="009863E5"/>
    <w:rsid w:val="00986864"/>
    <w:rsid w:val="009868D4"/>
    <w:rsid w:val="00986A4E"/>
    <w:rsid w:val="00986A64"/>
    <w:rsid w:val="00986BE7"/>
    <w:rsid w:val="00986DDC"/>
    <w:rsid w:val="00986EB1"/>
    <w:rsid w:val="00986F15"/>
    <w:rsid w:val="0098700B"/>
    <w:rsid w:val="00987128"/>
    <w:rsid w:val="00987236"/>
    <w:rsid w:val="00987978"/>
    <w:rsid w:val="009879D9"/>
    <w:rsid w:val="00987AC8"/>
    <w:rsid w:val="00987B1B"/>
    <w:rsid w:val="00987C6C"/>
    <w:rsid w:val="00987EBA"/>
    <w:rsid w:val="0099039A"/>
    <w:rsid w:val="0099064C"/>
    <w:rsid w:val="009907B4"/>
    <w:rsid w:val="009908E9"/>
    <w:rsid w:val="00990A75"/>
    <w:rsid w:val="00990B02"/>
    <w:rsid w:val="00990C4E"/>
    <w:rsid w:val="00990C5F"/>
    <w:rsid w:val="00990D82"/>
    <w:rsid w:val="00990F5E"/>
    <w:rsid w:val="0099103C"/>
    <w:rsid w:val="00991492"/>
    <w:rsid w:val="0099150F"/>
    <w:rsid w:val="00991578"/>
    <w:rsid w:val="00991797"/>
    <w:rsid w:val="00991ADB"/>
    <w:rsid w:val="00991B06"/>
    <w:rsid w:val="00991B4C"/>
    <w:rsid w:val="00991C7F"/>
    <w:rsid w:val="00991CF7"/>
    <w:rsid w:val="00991DDA"/>
    <w:rsid w:val="00991F20"/>
    <w:rsid w:val="00991FD5"/>
    <w:rsid w:val="009924FF"/>
    <w:rsid w:val="00992591"/>
    <w:rsid w:val="009925ED"/>
    <w:rsid w:val="009925FE"/>
    <w:rsid w:val="0099260B"/>
    <w:rsid w:val="00992698"/>
    <w:rsid w:val="00992709"/>
    <w:rsid w:val="0099281B"/>
    <w:rsid w:val="00992C24"/>
    <w:rsid w:val="00992E36"/>
    <w:rsid w:val="00992E3E"/>
    <w:rsid w:val="00993099"/>
    <w:rsid w:val="009931DE"/>
    <w:rsid w:val="00993348"/>
    <w:rsid w:val="009933F5"/>
    <w:rsid w:val="00993442"/>
    <w:rsid w:val="009936AC"/>
    <w:rsid w:val="009939F1"/>
    <w:rsid w:val="00993C33"/>
    <w:rsid w:val="00993C5F"/>
    <w:rsid w:val="00993CE5"/>
    <w:rsid w:val="00993DE4"/>
    <w:rsid w:val="0099427A"/>
    <w:rsid w:val="00994567"/>
    <w:rsid w:val="009946DA"/>
    <w:rsid w:val="00994738"/>
    <w:rsid w:val="0099474B"/>
    <w:rsid w:val="009947F3"/>
    <w:rsid w:val="009948C3"/>
    <w:rsid w:val="009949E3"/>
    <w:rsid w:val="00994C88"/>
    <w:rsid w:val="00994CE2"/>
    <w:rsid w:val="00994D75"/>
    <w:rsid w:val="00994DB8"/>
    <w:rsid w:val="00994E79"/>
    <w:rsid w:val="00994FFF"/>
    <w:rsid w:val="0099523E"/>
    <w:rsid w:val="009954CD"/>
    <w:rsid w:val="009957F4"/>
    <w:rsid w:val="00995B00"/>
    <w:rsid w:val="00995B73"/>
    <w:rsid w:val="00995B9A"/>
    <w:rsid w:val="00995D53"/>
    <w:rsid w:val="00995F4D"/>
    <w:rsid w:val="00996035"/>
    <w:rsid w:val="0099606F"/>
    <w:rsid w:val="00996101"/>
    <w:rsid w:val="0099628F"/>
    <w:rsid w:val="00996334"/>
    <w:rsid w:val="00996338"/>
    <w:rsid w:val="00996460"/>
    <w:rsid w:val="00996503"/>
    <w:rsid w:val="009965B1"/>
    <w:rsid w:val="00996879"/>
    <w:rsid w:val="00996929"/>
    <w:rsid w:val="00996C0C"/>
    <w:rsid w:val="00996C65"/>
    <w:rsid w:val="00996CE6"/>
    <w:rsid w:val="00997180"/>
    <w:rsid w:val="009973E0"/>
    <w:rsid w:val="00997523"/>
    <w:rsid w:val="00997674"/>
    <w:rsid w:val="0099773F"/>
    <w:rsid w:val="0099775A"/>
    <w:rsid w:val="009978E8"/>
    <w:rsid w:val="00997A22"/>
    <w:rsid w:val="00997AFA"/>
    <w:rsid w:val="00997B7F"/>
    <w:rsid w:val="00997BA7"/>
    <w:rsid w:val="00997D4F"/>
    <w:rsid w:val="00997DC6"/>
    <w:rsid w:val="009A02DB"/>
    <w:rsid w:val="009A0300"/>
    <w:rsid w:val="009A032A"/>
    <w:rsid w:val="009A0493"/>
    <w:rsid w:val="009A0668"/>
    <w:rsid w:val="009A0876"/>
    <w:rsid w:val="009A0889"/>
    <w:rsid w:val="009A0AED"/>
    <w:rsid w:val="009A0BEE"/>
    <w:rsid w:val="009A0D18"/>
    <w:rsid w:val="009A0DA5"/>
    <w:rsid w:val="009A0DC4"/>
    <w:rsid w:val="009A10F9"/>
    <w:rsid w:val="009A13C2"/>
    <w:rsid w:val="009A15B0"/>
    <w:rsid w:val="009A163E"/>
    <w:rsid w:val="009A17AC"/>
    <w:rsid w:val="009A189F"/>
    <w:rsid w:val="009A1A57"/>
    <w:rsid w:val="009A1AD2"/>
    <w:rsid w:val="009A1B58"/>
    <w:rsid w:val="009A1B8C"/>
    <w:rsid w:val="009A1C2E"/>
    <w:rsid w:val="009A1CA6"/>
    <w:rsid w:val="009A1F2F"/>
    <w:rsid w:val="009A1F9A"/>
    <w:rsid w:val="009A1FB7"/>
    <w:rsid w:val="009A2011"/>
    <w:rsid w:val="009A20A6"/>
    <w:rsid w:val="009A21F9"/>
    <w:rsid w:val="009A2463"/>
    <w:rsid w:val="009A2556"/>
    <w:rsid w:val="009A25FF"/>
    <w:rsid w:val="009A26EB"/>
    <w:rsid w:val="009A27C0"/>
    <w:rsid w:val="009A28F6"/>
    <w:rsid w:val="009A2935"/>
    <w:rsid w:val="009A299C"/>
    <w:rsid w:val="009A2A61"/>
    <w:rsid w:val="009A2ADC"/>
    <w:rsid w:val="009A2BFA"/>
    <w:rsid w:val="009A2C43"/>
    <w:rsid w:val="009A2C97"/>
    <w:rsid w:val="009A2DF2"/>
    <w:rsid w:val="009A2F5C"/>
    <w:rsid w:val="009A2FA3"/>
    <w:rsid w:val="009A30A9"/>
    <w:rsid w:val="009A30C9"/>
    <w:rsid w:val="009A324F"/>
    <w:rsid w:val="009A332B"/>
    <w:rsid w:val="009A3357"/>
    <w:rsid w:val="009A3490"/>
    <w:rsid w:val="009A34D2"/>
    <w:rsid w:val="009A34F6"/>
    <w:rsid w:val="009A36CC"/>
    <w:rsid w:val="009A38CD"/>
    <w:rsid w:val="009A3909"/>
    <w:rsid w:val="009A3DCA"/>
    <w:rsid w:val="009A3F4F"/>
    <w:rsid w:val="009A415A"/>
    <w:rsid w:val="009A427C"/>
    <w:rsid w:val="009A4409"/>
    <w:rsid w:val="009A46BB"/>
    <w:rsid w:val="009A47A5"/>
    <w:rsid w:val="009A47DC"/>
    <w:rsid w:val="009A485D"/>
    <w:rsid w:val="009A48D7"/>
    <w:rsid w:val="009A48E9"/>
    <w:rsid w:val="009A4C7B"/>
    <w:rsid w:val="009A4CA5"/>
    <w:rsid w:val="009A4CEB"/>
    <w:rsid w:val="009A4E11"/>
    <w:rsid w:val="009A4F71"/>
    <w:rsid w:val="009A4FA9"/>
    <w:rsid w:val="009A5067"/>
    <w:rsid w:val="009A5202"/>
    <w:rsid w:val="009A5349"/>
    <w:rsid w:val="009A539E"/>
    <w:rsid w:val="009A54C3"/>
    <w:rsid w:val="009A5525"/>
    <w:rsid w:val="009A5577"/>
    <w:rsid w:val="009A566C"/>
    <w:rsid w:val="009A5866"/>
    <w:rsid w:val="009A5BED"/>
    <w:rsid w:val="009A6219"/>
    <w:rsid w:val="009A6579"/>
    <w:rsid w:val="009A6692"/>
    <w:rsid w:val="009A67A4"/>
    <w:rsid w:val="009A6857"/>
    <w:rsid w:val="009A69BF"/>
    <w:rsid w:val="009A6A3E"/>
    <w:rsid w:val="009A6B11"/>
    <w:rsid w:val="009A6C35"/>
    <w:rsid w:val="009A6D9D"/>
    <w:rsid w:val="009A6FDB"/>
    <w:rsid w:val="009A726F"/>
    <w:rsid w:val="009A75D8"/>
    <w:rsid w:val="009A7756"/>
    <w:rsid w:val="009A785A"/>
    <w:rsid w:val="009A7A18"/>
    <w:rsid w:val="009A7D21"/>
    <w:rsid w:val="009A7DC6"/>
    <w:rsid w:val="009A7E73"/>
    <w:rsid w:val="009A7FA7"/>
    <w:rsid w:val="009B00D2"/>
    <w:rsid w:val="009B0235"/>
    <w:rsid w:val="009B037C"/>
    <w:rsid w:val="009B0463"/>
    <w:rsid w:val="009B06E5"/>
    <w:rsid w:val="009B077C"/>
    <w:rsid w:val="009B0B27"/>
    <w:rsid w:val="009B0BE0"/>
    <w:rsid w:val="009B0C7D"/>
    <w:rsid w:val="009B0E5E"/>
    <w:rsid w:val="009B10C6"/>
    <w:rsid w:val="009B12A3"/>
    <w:rsid w:val="009B135E"/>
    <w:rsid w:val="009B13E0"/>
    <w:rsid w:val="009B1605"/>
    <w:rsid w:val="009B1655"/>
    <w:rsid w:val="009B184E"/>
    <w:rsid w:val="009B18DD"/>
    <w:rsid w:val="009B19DB"/>
    <w:rsid w:val="009B1B7A"/>
    <w:rsid w:val="009B1DF1"/>
    <w:rsid w:val="009B1EBC"/>
    <w:rsid w:val="009B208A"/>
    <w:rsid w:val="009B228B"/>
    <w:rsid w:val="009B2592"/>
    <w:rsid w:val="009B2691"/>
    <w:rsid w:val="009B26DE"/>
    <w:rsid w:val="009B2804"/>
    <w:rsid w:val="009B2835"/>
    <w:rsid w:val="009B2D39"/>
    <w:rsid w:val="009B2F25"/>
    <w:rsid w:val="009B2F73"/>
    <w:rsid w:val="009B3492"/>
    <w:rsid w:val="009B3744"/>
    <w:rsid w:val="009B3868"/>
    <w:rsid w:val="009B3881"/>
    <w:rsid w:val="009B3A05"/>
    <w:rsid w:val="009B3AC6"/>
    <w:rsid w:val="009B3B0F"/>
    <w:rsid w:val="009B3C12"/>
    <w:rsid w:val="009B3C21"/>
    <w:rsid w:val="009B3C63"/>
    <w:rsid w:val="009B3C78"/>
    <w:rsid w:val="009B3D12"/>
    <w:rsid w:val="009B3DBB"/>
    <w:rsid w:val="009B3E78"/>
    <w:rsid w:val="009B4108"/>
    <w:rsid w:val="009B4153"/>
    <w:rsid w:val="009B4202"/>
    <w:rsid w:val="009B43D7"/>
    <w:rsid w:val="009B4B45"/>
    <w:rsid w:val="009B4E2F"/>
    <w:rsid w:val="009B5192"/>
    <w:rsid w:val="009B5269"/>
    <w:rsid w:val="009B550A"/>
    <w:rsid w:val="009B57A8"/>
    <w:rsid w:val="009B58D8"/>
    <w:rsid w:val="009B5C3A"/>
    <w:rsid w:val="009B5CC3"/>
    <w:rsid w:val="009B5D73"/>
    <w:rsid w:val="009B5D87"/>
    <w:rsid w:val="009B60B5"/>
    <w:rsid w:val="009B614E"/>
    <w:rsid w:val="009B61A1"/>
    <w:rsid w:val="009B6371"/>
    <w:rsid w:val="009B63D2"/>
    <w:rsid w:val="009B64E1"/>
    <w:rsid w:val="009B6528"/>
    <w:rsid w:val="009B65C7"/>
    <w:rsid w:val="009B6707"/>
    <w:rsid w:val="009B6796"/>
    <w:rsid w:val="009B6922"/>
    <w:rsid w:val="009B6C1E"/>
    <w:rsid w:val="009B6CB9"/>
    <w:rsid w:val="009B6DEE"/>
    <w:rsid w:val="009B6E69"/>
    <w:rsid w:val="009B6E7B"/>
    <w:rsid w:val="009B6FE9"/>
    <w:rsid w:val="009B7016"/>
    <w:rsid w:val="009B71B8"/>
    <w:rsid w:val="009B7310"/>
    <w:rsid w:val="009B73CA"/>
    <w:rsid w:val="009B73FB"/>
    <w:rsid w:val="009B7483"/>
    <w:rsid w:val="009B75D8"/>
    <w:rsid w:val="009B7712"/>
    <w:rsid w:val="009B794E"/>
    <w:rsid w:val="009B79AE"/>
    <w:rsid w:val="009B7A7B"/>
    <w:rsid w:val="009B7B7C"/>
    <w:rsid w:val="009B7E14"/>
    <w:rsid w:val="009C003F"/>
    <w:rsid w:val="009C0074"/>
    <w:rsid w:val="009C00B8"/>
    <w:rsid w:val="009C01E5"/>
    <w:rsid w:val="009C043B"/>
    <w:rsid w:val="009C0669"/>
    <w:rsid w:val="009C08B7"/>
    <w:rsid w:val="009C0B1F"/>
    <w:rsid w:val="009C0C69"/>
    <w:rsid w:val="009C0F3F"/>
    <w:rsid w:val="009C0F47"/>
    <w:rsid w:val="009C1072"/>
    <w:rsid w:val="009C10A3"/>
    <w:rsid w:val="009C12A3"/>
    <w:rsid w:val="009C12E0"/>
    <w:rsid w:val="009C151B"/>
    <w:rsid w:val="009C1536"/>
    <w:rsid w:val="009C1688"/>
    <w:rsid w:val="009C1895"/>
    <w:rsid w:val="009C1A7A"/>
    <w:rsid w:val="009C1B22"/>
    <w:rsid w:val="009C1B8C"/>
    <w:rsid w:val="009C1EF5"/>
    <w:rsid w:val="009C20C6"/>
    <w:rsid w:val="009C2101"/>
    <w:rsid w:val="009C22DD"/>
    <w:rsid w:val="009C2643"/>
    <w:rsid w:val="009C2C30"/>
    <w:rsid w:val="009C2CE3"/>
    <w:rsid w:val="009C2EAE"/>
    <w:rsid w:val="009C2FBB"/>
    <w:rsid w:val="009C33CE"/>
    <w:rsid w:val="009C3719"/>
    <w:rsid w:val="009C3823"/>
    <w:rsid w:val="009C38AB"/>
    <w:rsid w:val="009C3AE7"/>
    <w:rsid w:val="009C3B79"/>
    <w:rsid w:val="009C3BBE"/>
    <w:rsid w:val="009C3D19"/>
    <w:rsid w:val="009C3E1C"/>
    <w:rsid w:val="009C42F8"/>
    <w:rsid w:val="009C45D0"/>
    <w:rsid w:val="009C47AB"/>
    <w:rsid w:val="009C49BC"/>
    <w:rsid w:val="009C4A6D"/>
    <w:rsid w:val="009C4AC0"/>
    <w:rsid w:val="009C4B35"/>
    <w:rsid w:val="009C4B82"/>
    <w:rsid w:val="009C4C83"/>
    <w:rsid w:val="009C4D1E"/>
    <w:rsid w:val="009C4DF3"/>
    <w:rsid w:val="009C4F2E"/>
    <w:rsid w:val="009C4FA5"/>
    <w:rsid w:val="009C5261"/>
    <w:rsid w:val="009C526C"/>
    <w:rsid w:val="009C54B9"/>
    <w:rsid w:val="009C5529"/>
    <w:rsid w:val="009C55A0"/>
    <w:rsid w:val="009C58D5"/>
    <w:rsid w:val="009C59B3"/>
    <w:rsid w:val="009C59E8"/>
    <w:rsid w:val="009C5A47"/>
    <w:rsid w:val="009C6029"/>
    <w:rsid w:val="009C60B2"/>
    <w:rsid w:val="009C6265"/>
    <w:rsid w:val="009C666E"/>
    <w:rsid w:val="009C6A11"/>
    <w:rsid w:val="009C6A23"/>
    <w:rsid w:val="009C6B01"/>
    <w:rsid w:val="009C6B5E"/>
    <w:rsid w:val="009C6BF7"/>
    <w:rsid w:val="009C6D0B"/>
    <w:rsid w:val="009C73D1"/>
    <w:rsid w:val="009C7472"/>
    <w:rsid w:val="009C7581"/>
    <w:rsid w:val="009C789D"/>
    <w:rsid w:val="009C7B5E"/>
    <w:rsid w:val="009C7C61"/>
    <w:rsid w:val="009C7CE1"/>
    <w:rsid w:val="009C7DF8"/>
    <w:rsid w:val="009C7F49"/>
    <w:rsid w:val="009D02FE"/>
    <w:rsid w:val="009D0301"/>
    <w:rsid w:val="009D030E"/>
    <w:rsid w:val="009D0572"/>
    <w:rsid w:val="009D0784"/>
    <w:rsid w:val="009D0972"/>
    <w:rsid w:val="009D0F8F"/>
    <w:rsid w:val="009D0FC5"/>
    <w:rsid w:val="009D106F"/>
    <w:rsid w:val="009D1245"/>
    <w:rsid w:val="009D12EA"/>
    <w:rsid w:val="009D154F"/>
    <w:rsid w:val="009D15D3"/>
    <w:rsid w:val="009D1AAF"/>
    <w:rsid w:val="009D1B0B"/>
    <w:rsid w:val="009D1B7A"/>
    <w:rsid w:val="009D1BAC"/>
    <w:rsid w:val="009D1CED"/>
    <w:rsid w:val="009D1E4A"/>
    <w:rsid w:val="009D1F71"/>
    <w:rsid w:val="009D21AA"/>
    <w:rsid w:val="009D23F3"/>
    <w:rsid w:val="009D23F8"/>
    <w:rsid w:val="009D24A6"/>
    <w:rsid w:val="009D2643"/>
    <w:rsid w:val="009D27AB"/>
    <w:rsid w:val="009D27EF"/>
    <w:rsid w:val="009D2868"/>
    <w:rsid w:val="009D287C"/>
    <w:rsid w:val="009D29A5"/>
    <w:rsid w:val="009D2C76"/>
    <w:rsid w:val="009D2ED1"/>
    <w:rsid w:val="009D2FE9"/>
    <w:rsid w:val="009D2FFC"/>
    <w:rsid w:val="009D34CC"/>
    <w:rsid w:val="009D35B8"/>
    <w:rsid w:val="009D3799"/>
    <w:rsid w:val="009D38C2"/>
    <w:rsid w:val="009D39C6"/>
    <w:rsid w:val="009D3E3C"/>
    <w:rsid w:val="009D3F3F"/>
    <w:rsid w:val="009D410B"/>
    <w:rsid w:val="009D413B"/>
    <w:rsid w:val="009D4172"/>
    <w:rsid w:val="009D446E"/>
    <w:rsid w:val="009D457F"/>
    <w:rsid w:val="009D4586"/>
    <w:rsid w:val="009D533A"/>
    <w:rsid w:val="009D53C3"/>
    <w:rsid w:val="009D54C7"/>
    <w:rsid w:val="009D565C"/>
    <w:rsid w:val="009D5C3A"/>
    <w:rsid w:val="009D5CE2"/>
    <w:rsid w:val="009D5EF9"/>
    <w:rsid w:val="009D63EB"/>
    <w:rsid w:val="009D6683"/>
    <w:rsid w:val="009D66E7"/>
    <w:rsid w:val="009D6743"/>
    <w:rsid w:val="009D6797"/>
    <w:rsid w:val="009D67EF"/>
    <w:rsid w:val="009D6A35"/>
    <w:rsid w:val="009D6BAF"/>
    <w:rsid w:val="009D6EC9"/>
    <w:rsid w:val="009D729A"/>
    <w:rsid w:val="009D737A"/>
    <w:rsid w:val="009D73B7"/>
    <w:rsid w:val="009D746B"/>
    <w:rsid w:val="009D77A4"/>
    <w:rsid w:val="009D77DF"/>
    <w:rsid w:val="009D7810"/>
    <w:rsid w:val="009D7A96"/>
    <w:rsid w:val="009D7ACB"/>
    <w:rsid w:val="009D7E29"/>
    <w:rsid w:val="009D7ED0"/>
    <w:rsid w:val="009E03E0"/>
    <w:rsid w:val="009E03F3"/>
    <w:rsid w:val="009E04FE"/>
    <w:rsid w:val="009E0748"/>
    <w:rsid w:val="009E08F8"/>
    <w:rsid w:val="009E0ED6"/>
    <w:rsid w:val="009E0F3B"/>
    <w:rsid w:val="009E11AB"/>
    <w:rsid w:val="009E1223"/>
    <w:rsid w:val="009E140C"/>
    <w:rsid w:val="009E15E1"/>
    <w:rsid w:val="009E16F1"/>
    <w:rsid w:val="009E179E"/>
    <w:rsid w:val="009E1811"/>
    <w:rsid w:val="009E1A82"/>
    <w:rsid w:val="009E1CD6"/>
    <w:rsid w:val="009E1DA4"/>
    <w:rsid w:val="009E1E6B"/>
    <w:rsid w:val="009E1E86"/>
    <w:rsid w:val="009E2007"/>
    <w:rsid w:val="009E2546"/>
    <w:rsid w:val="009E26F5"/>
    <w:rsid w:val="009E2B6A"/>
    <w:rsid w:val="009E2BAB"/>
    <w:rsid w:val="009E2F04"/>
    <w:rsid w:val="009E2F4E"/>
    <w:rsid w:val="009E32B2"/>
    <w:rsid w:val="009E3313"/>
    <w:rsid w:val="009E3696"/>
    <w:rsid w:val="009E36CA"/>
    <w:rsid w:val="009E376F"/>
    <w:rsid w:val="009E383F"/>
    <w:rsid w:val="009E3A4A"/>
    <w:rsid w:val="009E3BE2"/>
    <w:rsid w:val="009E3CE6"/>
    <w:rsid w:val="009E3E6A"/>
    <w:rsid w:val="009E41F9"/>
    <w:rsid w:val="009E42A4"/>
    <w:rsid w:val="009E43FA"/>
    <w:rsid w:val="009E4570"/>
    <w:rsid w:val="009E4633"/>
    <w:rsid w:val="009E46DD"/>
    <w:rsid w:val="009E47C2"/>
    <w:rsid w:val="009E4BB1"/>
    <w:rsid w:val="009E4D16"/>
    <w:rsid w:val="009E4D89"/>
    <w:rsid w:val="009E4E0F"/>
    <w:rsid w:val="009E55C9"/>
    <w:rsid w:val="009E5739"/>
    <w:rsid w:val="009E5CCA"/>
    <w:rsid w:val="009E5E89"/>
    <w:rsid w:val="009E5F13"/>
    <w:rsid w:val="009E5FE0"/>
    <w:rsid w:val="009E6155"/>
    <w:rsid w:val="009E631D"/>
    <w:rsid w:val="009E6328"/>
    <w:rsid w:val="009E648F"/>
    <w:rsid w:val="009E69C8"/>
    <w:rsid w:val="009E6A0A"/>
    <w:rsid w:val="009E6F7D"/>
    <w:rsid w:val="009E7008"/>
    <w:rsid w:val="009E7217"/>
    <w:rsid w:val="009E737C"/>
    <w:rsid w:val="009E74B3"/>
    <w:rsid w:val="009E74BA"/>
    <w:rsid w:val="009E77E6"/>
    <w:rsid w:val="009E79B3"/>
    <w:rsid w:val="009F00BE"/>
    <w:rsid w:val="009F0290"/>
    <w:rsid w:val="009F02DE"/>
    <w:rsid w:val="009F094E"/>
    <w:rsid w:val="009F0C1F"/>
    <w:rsid w:val="009F0C3F"/>
    <w:rsid w:val="009F0CBF"/>
    <w:rsid w:val="009F0CD1"/>
    <w:rsid w:val="009F0DA4"/>
    <w:rsid w:val="009F0E48"/>
    <w:rsid w:val="009F0F31"/>
    <w:rsid w:val="009F14B0"/>
    <w:rsid w:val="009F14B3"/>
    <w:rsid w:val="009F15BB"/>
    <w:rsid w:val="009F1635"/>
    <w:rsid w:val="009F1A8C"/>
    <w:rsid w:val="009F1AEB"/>
    <w:rsid w:val="009F1BD5"/>
    <w:rsid w:val="009F1F48"/>
    <w:rsid w:val="009F1F6A"/>
    <w:rsid w:val="009F2271"/>
    <w:rsid w:val="009F260B"/>
    <w:rsid w:val="009F265A"/>
    <w:rsid w:val="009F26D0"/>
    <w:rsid w:val="009F2D7E"/>
    <w:rsid w:val="009F2E7E"/>
    <w:rsid w:val="009F2F4D"/>
    <w:rsid w:val="009F3101"/>
    <w:rsid w:val="009F315C"/>
    <w:rsid w:val="009F3275"/>
    <w:rsid w:val="009F33AB"/>
    <w:rsid w:val="009F33C4"/>
    <w:rsid w:val="009F33E7"/>
    <w:rsid w:val="009F3934"/>
    <w:rsid w:val="009F395C"/>
    <w:rsid w:val="009F3A96"/>
    <w:rsid w:val="009F3B20"/>
    <w:rsid w:val="009F3B5A"/>
    <w:rsid w:val="009F3D57"/>
    <w:rsid w:val="009F3D90"/>
    <w:rsid w:val="009F41BC"/>
    <w:rsid w:val="009F442F"/>
    <w:rsid w:val="009F4498"/>
    <w:rsid w:val="009F4579"/>
    <w:rsid w:val="009F45A1"/>
    <w:rsid w:val="009F461C"/>
    <w:rsid w:val="009F4778"/>
    <w:rsid w:val="009F4B25"/>
    <w:rsid w:val="009F4C77"/>
    <w:rsid w:val="009F4CD1"/>
    <w:rsid w:val="009F56A4"/>
    <w:rsid w:val="009F56D2"/>
    <w:rsid w:val="009F5794"/>
    <w:rsid w:val="009F5971"/>
    <w:rsid w:val="009F5B2F"/>
    <w:rsid w:val="009F5D85"/>
    <w:rsid w:val="009F5EE7"/>
    <w:rsid w:val="009F5F02"/>
    <w:rsid w:val="009F656E"/>
    <w:rsid w:val="009F65C2"/>
    <w:rsid w:val="009F65E5"/>
    <w:rsid w:val="009F66F0"/>
    <w:rsid w:val="009F67C5"/>
    <w:rsid w:val="009F67FA"/>
    <w:rsid w:val="009F6824"/>
    <w:rsid w:val="009F68FA"/>
    <w:rsid w:val="009F6936"/>
    <w:rsid w:val="009F6BF0"/>
    <w:rsid w:val="009F6CCA"/>
    <w:rsid w:val="009F6CDA"/>
    <w:rsid w:val="009F6D9C"/>
    <w:rsid w:val="009F6E08"/>
    <w:rsid w:val="009F6F29"/>
    <w:rsid w:val="009F6FA1"/>
    <w:rsid w:val="009F6FD3"/>
    <w:rsid w:val="009F718F"/>
    <w:rsid w:val="009F7270"/>
    <w:rsid w:val="009F7322"/>
    <w:rsid w:val="009F733B"/>
    <w:rsid w:val="009F73B3"/>
    <w:rsid w:val="009F7577"/>
    <w:rsid w:val="009F75AC"/>
    <w:rsid w:val="009F75DB"/>
    <w:rsid w:val="009F7679"/>
    <w:rsid w:val="009F780A"/>
    <w:rsid w:val="009F7B95"/>
    <w:rsid w:val="009F7C67"/>
    <w:rsid w:val="009F7DC0"/>
    <w:rsid w:val="009F7E4A"/>
    <w:rsid w:val="009F7EFC"/>
    <w:rsid w:val="00A001E2"/>
    <w:rsid w:val="00A002B3"/>
    <w:rsid w:val="00A0038D"/>
    <w:rsid w:val="00A004A1"/>
    <w:rsid w:val="00A005DA"/>
    <w:rsid w:val="00A00636"/>
    <w:rsid w:val="00A007C4"/>
    <w:rsid w:val="00A00DCB"/>
    <w:rsid w:val="00A00E88"/>
    <w:rsid w:val="00A00F16"/>
    <w:rsid w:val="00A00FB4"/>
    <w:rsid w:val="00A01215"/>
    <w:rsid w:val="00A012BB"/>
    <w:rsid w:val="00A012CF"/>
    <w:rsid w:val="00A0146D"/>
    <w:rsid w:val="00A0159C"/>
    <w:rsid w:val="00A016F9"/>
    <w:rsid w:val="00A0172F"/>
    <w:rsid w:val="00A01861"/>
    <w:rsid w:val="00A019F8"/>
    <w:rsid w:val="00A01CEA"/>
    <w:rsid w:val="00A01CFD"/>
    <w:rsid w:val="00A01D79"/>
    <w:rsid w:val="00A01DCE"/>
    <w:rsid w:val="00A02118"/>
    <w:rsid w:val="00A022E0"/>
    <w:rsid w:val="00A02375"/>
    <w:rsid w:val="00A02502"/>
    <w:rsid w:val="00A02564"/>
    <w:rsid w:val="00A025AF"/>
    <w:rsid w:val="00A0299F"/>
    <w:rsid w:val="00A029CA"/>
    <w:rsid w:val="00A02D3F"/>
    <w:rsid w:val="00A02F65"/>
    <w:rsid w:val="00A03047"/>
    <w:rsid w:val="00A03472"/>
    <w:rsid w:val="00A03507"/>
    <w:rsid w:val="00A03536"/>
    <w:rsid w:val="00A03631"/>
    <w:rsid w:val="00A0383E"/>
    <w:rsid w:val="00A038A1"/>
    <w:rsid w:val="00A038F5"/>
    <w:rsid w:val="00A039DF"/>
    <w:rsid w:val="00A03B67"/>
    <w:rsid w:val="00A03FBC"/>
    <w:rsid w:val="00A03FE4"/>
    <w:rsid w:val="00A040D2"/>
    <w:rsid w:val="00A0454E"/>
    <w:rsid w:val="00A04685"/>
    <w:rsid w:val="00A04814"/>
    <w:rsid w:val="00A04F13"/>
    <w:rsid w:val="00A05017"/>
    <w:rsid w:val="00A05063"/>
    <w:rsid w:val="00A050F8"/>
    <w:rsid w:val="00A0522E"/>
    <w:rsid w:val="00A0525E"/>
    <w:rsid w:val="00A053FB"/>
    <w:rsid w:val="00A05445"/>
    <w:rsid w:val="00A0547F"/>
    <w:rsid w:val="00A057A6"/>
    <w:rsid w:val="00A05C04"/>
    <w:rsid w:val="00A05DF7"/>
    <w:rsid w:val="00A05EFB"/>
    <w:rsid w:val="00A05FB6"/>
    <w:rsid w:val="00A06016"/>
    <w:rsid w:val="00A0609E"/>
    <w:rsid w:val="00A06189"/>
    <w:rsid w:val="00A06306"/>
    <w:rsid w:val="00A06567"/>
    <w:rsid w:val="00A068F1"/>
    <w:rsid w:val="00A069A2"/>
    <w:rsid w:val="00A06AD6"/>
    <w:rsid w:val="00A06E41"/>
    <w:rsid w:val="00A06EE2"/>
    <w:rsid w:val="00A07194"/>
    <w:rsid w:val="00A0770D"/>
    <w:rsid w:val="00A079AB"/>
    <w:rsid w:val="00A07A52"/>
    <w:rsid w:val="00A10192"/>
    <w:rsid w:val="00A101EA"/>
    <w:rsid w:val="00A10606"/>
    <w:rsid w:val="00A10627"/>
    <w:rsid w:val="00A1066C"/>
    <w:rsid w:val="00A1069F"/>
    <w:rsid w:val="00A10888"/>
    <w:rsid w:val="00A10A8C"/>
    <w:rsid w:val="00A10B52"/>
    <w:rsid w:val="00A10D16"/>
    <w:rsid w:val="00A10D27"/>
    <w:rsid w:val="00A11455"/>
    <w:rsid w:val="00A115F1"/>
    <w:rsid w:val="00A1161A"/>
    <w:rsid w:val="00A117CA"/>
    <w:rsid w:val="00A118B1"/>
    <w:rsid w:val="00A11B35"/>
    <w:rsid w:val="00A122DC"/>
    <w:rsid w:val="00A1278B"/>
    <w:rsid w:val="00A12820"/>
    <w:rsid w:val="00A129A6"/>
    <w:rsid w:val="00A12C26"/>
    <w:rsid w:val="00A12DC0"/>
    <w:rsid w:val="00A13051"/>
    <w:rsid w:val="00A13620"/>
    <w:rsid w:val="00A13758"/>
    <w:rsid w:val="00A137DD"/>
    <w:rsid w:val="00A1394E"/>
    <w:rsid w:val="00A139DD"/>
    <w:rsid w:val="00A13ED4"/>
    <w:rsid w:val="00A13F37"/>
    <w:rsid w:val="00A13FC2"/>
    <w:rsid w:val="00A14184"/>
    <w:rsid w:val="00A141C6"/>
    <w:rsid w:val="00A147B8"/>
    <w:rsid w:val="00A14B66"/>
    <w:rsid w:val="00A14C22"/>
    <w:rsid w:val="00A14E4B"/>
    <w:rsid w:val="00A14E69"/>
    <w:rsid w:val="00A14EF6"/>
    <w:rsid w:val="00A14F7F"/>
    <w:rsid w:val="00A150AC"/>
    <w:rsid w:val="00A151B3"/>
    <w:rsid w:val="00A15284"/>
    <w:rsid w:val="00A15412"/>
    <w:rsid w:val="00A15497"/>
    <w:rsid w:val="00A1550B"/>
    <w:rsid w:val="00A155BB"/>
    <w:rsid w:val="00A1582B"/>
    <w:rsid w:val="00A1595D"/>
    <w:rsid w:val="00A15A46"/>
    <w:rsid w:val="00A15B09"/>
    <w:rsid w:val="00A15D1D"/>
    <w:rsid w:val="00A15DB2"/>
    <w:rsid w:val="00A15F97"/>
    <w:rsid w:val="00A15FF2"/>
    <w:rsid w:val="00A1624D"/>
    <w:rsid w:val="00A162EA"/>
    <w:rsid w:val="00A163A5"/>
    <w:rsid w:val="00A165BC"/>
    <w:rsid w:val="00A169D8"/>
    <w:rsid w:val="00A16D6B"/>
    <w:rsid w:val="00A16FED"/>
    <w:rsid w:val="00A172B1"/>
    <w:rsid w:val="00A173ED"/>
    <w:rsid w:val="00A17607"/>
    <w:rsid w:val="00A1765A"/>
    <w:rsid w:val="00A176E7"/>
    <w:rsid w:val="00A177D8"/>
    <w:rsid w:val="00A17B64"/>
    <w:rsid w:val="00A17B70"/>
    <w:rsid w:val="00A17CE1"/>
    <w:rsid w:val="00A17D13"/>
    <w:rsid w:val="00A17DD4"/>
    <w:rsid w:val="00A17EBE"/>
    <w:rsid w:val="00A17F2C"/>
    <w:rsid w:val="00A17FCE"/>
    <w:rsid w:val="00A200EC"/>
    <w:rsid w:val="00A2016F"/>
    <w:rsid w:val="00A20229"/>
    <w:rsid w:val="00A20278"/>
    <w:rsid w:val="00A20461"/>
    <w:rsid w:val="00A20907"/>
    <w:rsid w:val="00A20B60"/>
    <w:rsid w:val="00A20C16"/>
    <w:rsid w:val="00A20D13"/>
    <w:rsid w:val="00A20D8A"/>
    <w:rsid w:val="00A20F87"/>
    <w:rsid w:val="00A21060"/>
    <w:rsid w:val="00A212F2"/>
    <w:rsid w:val="00A2130C"/>
    <w:rsid w:val="00A213A2"/>
    <w:rsid w:val="00A21482"/>
    <w:rsid w:val="00A214B5"/>
    <w:rsid w:val="00A217A1"/>
    <w:rsid w:val="00A21869"/>
    <w:rsid w:val="00A21BB0"/>
    <w:rsid w:val="00A21BE0"/>
    <w:rsid w:val="00A21C73"/>
    <w:rsid w:val="00A21D7B"/>
    <w:rsid w:val="00A21F5F"/>
    <w:rsid w:val="00A220CC"/>
    <w:rsid w:val="00A220F2"/>
    <w:rsid w:val="00A221AB"/>
    <w:rsid w:val="00A221D5"/>
    <w:rsid w:val="00A222CA"/>
    <w:rsid w:val="00A226D9"/>
    <w:rsid w:val="00A22700"/>
    <w:rsid w:val="00A2282A"/>
    <w:rsid w:val="00A22D63"/>
    <w:rsid w:val="00A22F4B"/>
    <w:rsid w:val="00A2309B"/>
    <w:rsid w:val="00A230B2"/>
    <w:rsid w:val="00A230DE"/>
    <w:rsid w:val="00A23273"/>
    <w:rsid w:val="00A233BF"/>
    <w:rsid w:val="00A233EB"/>
    <w:rsid w:val="00A23516"/>
    <w:rsid w:val="00A23737"/>
    <w:rsid w:val="00A23844"/>
    <w:rsid w:val="00A23994"/>
    <w:rsid w:val="00A23C10"/>
    <w:rsid w:val="00A23E27"/>
    <w:rsid w:val="00A23FDD"/>
    <w:rsid w:val="00A24057"/>
    <w:rsid w:val="00A2407C"/>
    <w:rsid w:val="00A240DA"/>
    <w:rsid w:val="00A24157"/>
    <w:rsid w:val="00A242EE"/>
    <w:rsid w:val="00A2436F"/>
    <w:rsid w:val="00A243D7"/>
    <w:rsid w:val="00A2444C"/>
    <w:rsid w:val="00A245E5"/>
    <w:rsid w:val="00A2477D"/>
    <w:rsid w:val="00A248C2"/>
    <w:rsid w:val="00A24C5D"/>
    <w:rsid w:val="00A24D89"/>
    <w:rsid w:val="00A25080"/>
    <w:rsid w:val="00A2508D"/>
    <w:rsid w:val="00A250B5"/>
    <w:rsid w:val="00A25203"/>
    <w:rsid w:val="00A25283"/>
    <w:rsid w:val="00A252AE"/>
    <w:rsid w:val="00A253D9"/>
    <w:rsid w:val="00A25468"/>
    <w:rsid w:val="00A25628"/>
    <w:rsid w:val="00A256B2"/>
    <w:rsid w:val="00A2573C"/>
    <w:rsid w:val="00A25843"/>
    <w:rsid w:val="00A25AA0"/>
    <w:rsid w:val="00A25B3E"/>
    <w:rsid w:val="00A25B40"/>
    <w:rsid w:val="00A25BF4"/>
    <w:rsid w:val="00A25D6C"/>
    <w:rsid w:val="00A25D9F"/>
    <w:rsid w:val="00A25DA1"/>
    <w:rsid w:val="00A260C3"/>
    <w:rsid w:val="00A261DE"/>
    <w:rsid w:val="00A263B4"/>
    <w:rsid w:val="00A263B9"/>
    <w:rsid w:val="00A26482"/>
    <w:rsid w:val="00A26687"/>
    <w:rsid w:val="00A26CA9"/>
    <w:rsid w:val="00A26DFD"/>
    <w:rsid w:val="00A27021"/>
    <w:rsid w:val="00A27183"/>
    <w:rsid w:val="00A27227"/>
    <w:rsid w:val="00A272AB"/>
    <w:rsid w:val="00A272B6"/>
    <w:rsid w:val="00A272DA"/>
    <w:rsid w:val="00A2736E"/>
    <w:rsid w:val="00A27389"/>
    <w:rsid w:val="00A273C8"/>
    <w:rsid w:val="00A273F5"/>
    <w:rsid w:val="00A27583"/>
    <w:rsid w:val="00A27757"/>
    <w:rsid w:val="00A278BA"/>
    <w:rsid w:val="00A2799D"/>
    <w:rsid w:val="00A27AE3"/>
    <w:rsid w:val="00A27E33"/>
    <w:rsid w:val="00A3006F"/>
    <w:rsid w:val="00A3021B"/>
    <w:rsid w:val="00A3040C"/>
    <w:rsid w:val="00A304BF"/>
    <w:rsid w:val="00A309A5"/>
    <w:rsid w:val="00A30A5E"/>
    <w:rsid w:val="00A30B1A"/>
    <w:rsid w:val="00A30BCE"/>
    <w:rsid w:val="00A30D72"/>
    <w:rsid w:val="00A30F4F"/>
    <w:rsid w:val="00A30F5D"/>
    <w:rsid w:val="00A31223"/>
    <w:rsid w:val="00A31470"/>
    <w:rsid w:val="00A31553"/>
    <w:rsid w:val="00A317E0"/>
    <w:rsid w:val="00A31A97"/>
    <w:rsid w:val="00A31CC2"/>
    <w:rsid w:val="00A32022"/>
    <w:rsid w:val="00A320A3"/>
    <w:rsid w:val="00A320DB"/>
    <w:rsid w:val="00A322BE"/>
    <w:rsid w:val="00A3242C"/>
    <w:rsid w:val="00A324A2"/>
    <w:rsid w:val="00A325B3"/>
    <w:rsid w:val="00A327D4"/>
    <w:rsid w:val="00A32A55"/>
    <w:rsid w:val="00A32A94"/>
    <w:rsid w:val="00A32A96"/>
    <w:rsid w:val="00A32E83"/>
    <w:rsid w:val="00A32F9F"/>
    <w:rsid w:val="00A330E7"/>
    <w:rsid w:val="00A33190"/>
    <w:rsid w:val="00A332E8"/>
    <w:rsid w:val="00A3344B"/>
    <w:rsid w:val="00A3365B"/>
    <w:rsid w:val="00A3372F"/>
    <w:rsid w:val="00A33879"/>
    <w:rsid w:val="00A338AC"/>
    <w:rsid w:val="00A33A5D"/>
    <w:rsid w:val="00A33AF6"/>
    <w:rsid w:val="00A33BA6"/>
    <w:rsid w:val="00A33BFE"/>
    <w:rsid w:val="00A33CB1"/>
    <w:rsid w:val="00A33F68"/>
    <w:rsid w:val="00A34047"/>
    <w:rsid w:val="00A340E2"/>
    <w:rsid w:val="00A343AF"/>
    <w:rsid w:val="00A344A8"/>
    <w:rsid w:val="00A34836"/>
    <w:rsid w:val="00A348A4"/>
    <w:rsid w:val="00A349DB"/>
    <w:rsid w:val="00A34A3C"/>
    <w:rsid w:val="00A34FE3"/>
    <w:rsid w:val="00A35073"/>
    <w:rsid w:val="00A350F4"/>
    <w:rsid w:val="00A351E8"/>
    <w:rsid w:val="00A35511"/>
    <w:rsid w:val="00A358BB"/>
    <w:rsid w:val="00A359B7"/>
    <w:rsid w:val="00A35AA3"/>
    <w:rsid w:val="00A35AF1"/>
    <w:rsid w:val="00A35B14"/>
    <w:rsid w:val="00A35CDC"/>
    <w:rsid w:val="00A35E28"/>
    <w:rsid w:val="00A35E33"/>
    <w:rsid w:val="00A35F47"/>
    <w:rsid w:val="00A35F9E"/>
    <w:rsid w:val="00A364A7"/>
    <w:rsid w:val="00A365B7"/>
    <w:rsid w:val="00A366B2"/>
    <w:rsid w:val="00A367A4"/>
    <w:rsid w:val="00A367ED"/>
    <w:rsid w:val="00A369F8"/>
    <w:rsid w:val="00A36D3C"/>
    <w:rsid w:val="00A36D70"/>
    <w:rsid w:val="00A36D9F"/>
    <w:rsid w:val="00A36DC2"/>
    <w:rsid w:val="00A36E36"/>
    <w:rsid w:val="00A36E97"/>
    <w:rsid w:val="00A36FAF"/>
    <w:rsid w:val="00A37752"/>
    <w:rsid w:val="00A37B6F"/>
    <w:rsid w:val="00A37E2A"/>
    <w:rsid w:val="00A37F3B"/>
    <w:rsid w:val="00A37FF2"/>
    <w:rsid w:val="00A40230"/>
    <w:rsid w:val="00A40416"/>
    <w:rsid w:val="00A404E1"/>
    <w:rsid w:val="00A405B3"/>
    <w:rsid w:val="00A408C5"/>
    <w:rsid w:val="00A40A08"/>
    <w:rsid w:val="00A40A5C"/>
    <w:rsid w:val="00A40FD5"/>
    <w:rsid w:val="00A410A4"/>
    <w:rsid w:val="00A4128C"/>
    <w:rsid w:val="00A412DA"/>
    <w:rsid w:val="00A413B3"/>
    <w:rsid w:val="00A4146D"/>
    <w:rsid w:val="00A414EF"/>
    <w:rsid w:val="00A4163D"/>
    <w:rsid w:val="00A417AA"/>
    <w:rsid w:val="00A417D5"/>
    <w:rsid w:val="00A4180A"/>
    <w:rsid w:val="00A41810"/>
    <w:rsid w:val="00A41908"/>
    <w:rsid w:val="00A41963"/>
    <w:rsid w:val="00A41A66"/>
    <w:rsid w:val="00A41AD1"/>
    <w:rsid w:val="00A41E00"/>
    <w:rsid w:val="00A41F8C"/>
    <w:rsid w:val="00A41FB1"/>
    <w:rsid w:val="00A42087"/>
    <w:rsid w:val="00A420DB"/>
    <w:rsid w:val="00A421AF"/>
    <w:rsid w:val="00A42272"/>
    <w:rsid w:val="00A4244B"/>
    <w:rsid w:val="00A42612"/>
    <w:rsid w:val="00A4265F"/>
    <w:rsid w:val="00A426A9"/>
    <w:rsid w:val="00A42972"/>
    <w:rsid w:val="00A42994"/>
    <w:rsid w:val="00A42CEE"/>
    <w:rsid w:val="00A42D13"/>
    <w:rsid w:val="00A42DC7"/>
    <w:rsid w:val="00A42DDF"/>
    <w:rsid w:val="00A42E4F"/>
    <w:rsid w:val="00A42E62"/>
    <w:rsid w:val="00A42EFB"/>
    <w:rsid w:val="00A42F94"/>
    <w:rsid w:val="00A4309F"/>
    <w:rsid w:val="00A4350A"/>
    <w:rsid w:val="00A43C9B"/>
    <w:rsid w:val="00A43CDF"/>
    <w:rsid w:val="00A43F0E"/>
    <w:rsid w:val="00A4416D"/>
    <w:rsid w:val="00A44279"/>
    <w:rsid w:val="00A443AB"/>
    <w:rsid w:val="00A445D0"/>
    <w:rsid w:val="00A4476E"/>
    <w:rsid w:val="00A44773"/>
    <w:rsid w:val="00A44A65"/>
    <w:rsid w:val="00A44C7D"/>
    <w:rsid w:val="00A44CD1"/>
    <w:rsid w:val="00A44CF7"/>
    <w:rsid w:val="00A44E67"/>
    <w:rsid w:val="00A44F69"/>
    <w:rsid w:val="00A4501F"/>
    <w:rsid w:val="00A45178"/>
    <w:rsid w:val="00A4559C"/>
    <w:rsid w:val="00A4562B"/>
    <w:rsid w:val="00A45897"/>
    <w:rsid w:val="00A45917"/>
    <w:rsid w:val="00A45DB7"/>
    <w:rsid w:val="00A4602E"/>
    <w:rsid w:val="00A46185"/>
    <w:rsid w:val="00A461D0"/>
    <w:rsid w:val="00A46367"/>
    <w:rsid w:val="00A46778"/>
    <w:rsid w:val="00A46800"/>
    <w:rsid w:val="00A46846"/>
    <w:rsid w:val="00A46A2E"/>
    <w:rsid w:val="00A46B4F"/>
    <w:rsid w:val="00A46B67"/>
    <w:rsid w:val="00A46BBE"/>
    <w:rsid w:val="00A46BEC"/>
    <w:rsid w:val="00A46C11"/>
    <w:rsid w:val="00A46CCF"/>
    <w:rsid w:val="00A46DE5"/>
    <w:rsid w:val="00A470E8"/>
    <w:rsid w:val="00A471F6"/>
    <w:rsid w:val="00A47432"/>
    <w:rsid w:val="00A4753D"/>
    <w:rsid w:val="00A476DD"/>
    <w:rsid w:val="00A47833"/>
    <w:rsid w:val="00A479F8"/>
    <w:rsid w:val="00A47FC6"/>
    <w:rsid w:val="00A5000D"/>
    <w:rsid w:val="00A5008C"/>
    <w:rsid w:val="00A5026C"/>
    <w:rsid w:val="00A502D5"/>
    <w:rsid w:val="00A5061F"/>
    <w:rsid w:val="00A50894"/>
    <w:rsid w:val="00A5098F"/>
    <w:rsid w:val="00A509D3"/>
    <w:rsid w:val="00A50AD3"/>
    <w:rsid w:val="00A51027"/>
    <w:rsid w:val="00A5141A"/>
    <w:rsid w:val="00A51628"/>
    <w:rsid w:val="00A5163C"/>
    <w:rsid w:val="00A51722"/>
    <w:rsid w:val="00A517F9"/>
    <w:rsid w:val="00A51A2B"/>
    <w:rsid w:val="00A51A3A"/>
    <w:rsid w:val="00A51B58"/>
    <w:rsid w:val="00A51DC0"/>
    <w:rsid w:val="00A51E6E"/>
    <w:rsid w:val="00A51F54"/>
    <w:rsid w:val="00A520A0"/>
    <w:rsid w:val="00A52131"/>
    <w:rsid w:val="00A52481"/>
    <w:rsid w:val="00A52634"/>
    <w:rsid w:val="00A526CA"/>
    <w:rsid w:val="00A52776"/>
    <w:rsid w:val="00A52C51"/>
    <w:rsid w:val="00A52D07"/>
    <w:rsid w:val="00A52F18"/>
    <w:rsid w:val="00A52F19"/>
    <w:rsid w:val="00A531DF"/>
    <w:rsid w:val="00A532E8"/>
    <w:rsid w:val="00A53519"/>
    <w:rsid w:val="00A53A6D"/>
    <w:rsid w:val="00A53AF0"/>
    <w:rsid w:val="00A53BDB"/>
    <w:rsid w:val="00A53D31"/>
    <w:rsid w:val="00A53D62"/>
    <w:rsid w:val="00A54077"/>
    <w:rsid w:val="00A54133"/>
    <w:rsid w:val="00A541E2"/>
    <w:rsid w:val="00A543FD"/>
    <w:rsid w:val="00A544B1"/>
    <w:rsid w:val="00A544F4"/>
    <w:rsid w:val="00A545ED"/>
    <w:rsid w:val="00A54928"/>
    <w:rsid w:val="00A549C2"/>
    <w:rsid w:val="00A54BD6"/>
    <w:rsid w:val="00A54E06"/>
    <w:rsid w:val="00A54E3A"/>
    <w:rsid w:val="00A54F66"/>
    <w:rsid w:val="00A55184"/>
    <w:rsid w:val="00A552B0"/>
    <w:rsid w:val="00A553FA"/>
    <w:rsid w:val="00A55574"/>
    <w:rsid w:val="00A55781"/>
    <w:rsid w:val="00A559D5"/>
    <w:rsid w:val="00A55A88"/>
    <w:rsid w:val="00A55AC2"/>
    <w:rsid w:val="00A55C42"/>
    <w:rsid w:val="00A55C8A"/>
    <w:rsid w:val="00A55C97"/>
    <w:rsid w:val="00A56221"/>
    <w:rsid w:val="00A563F0"/>
    <w:rsid w:val="00A5651B"/>
    <w:rsid w:val="00A5656E"/>
    <w:rsid w:val="00A56596"/>
    <w:rsid w:val="00A567B7"/>
    <w:rsid w:val="00A5685A"/>
    <w:rsid w:val="00A5687D"/>
    <w:rsid w:val="00A56953"/>
    <w:rsid w:val="00A56D06"/>
    <w:rsid w:val="00A56D35"/>
    <w:rsid w:val="00A56F42"/>
    <w:rsid w:val="00A57008"/>
    <w:rsid w:val="00A57071"/>
    <w:rsid w:val="00A57149"/>
    <w:rsid w:val="00A57327"/>
    <w:rsid w:val="00A573ED"/>
    <w:rsid w:val="00A57560"/>
    <w:rsid w:val="00A57841"/>
    <w:rsid w:val="00A579A8"/>
    <w:rsid w:val="00A57BD8"/>
    <w:rsid w:val="00A57C83"/>
    <w:rsid w:val="00A57DF2"/>
    <w:rsid w:val="00A57EB0"/>
    <w:rsid w:val="00A57EEC"/>
    <w:rsid w:val="00A6006C"/>
    <w:rsid w:val="00A600A5"/>
    <w:rsid w:val="00A6043E"/>
    <w:rsid w:val="00A605A9"/>
    <w:rsid w:val="00A60A3C"/>
    <w:rsid w:val="00A60AA6"/>
    <w:rsid w:val="00A60DE0"/>
    <w:rsid w:val="00A60E14"/>
    <w:rsid w:val="00A60ECA"/>
    <w:rsid w:val="00A61234"/>
    <w:rsid w:val="00A613D2"/>
    <w:rsid w:val="00A61518"/>
    <w:rsid w:val="00A61607"/>
    <w:rsid w:val="00A61D56"/>
    <w:rsid w:val="00A61F34"/>
    <w:rsid w:val="00A61F7A"/>
    <w:rsid w:val="00A61FB3"/>
    <w:rsid w:val="00A61FB6"/>
    <w:rsid w:val="00A620B3"/>
    <w:rsid w:val="00A6216B"/>
    <w:rsid w:val="00A6253C"/>
    <w:rsid w:val="00A62580"/>
    <w:rsid w:val="00A626B5"/>
    <w:rsid w:val="00A627A1"/>
    <w:rsid w:val="00A627BB"/>
    <w:rsid w:val="00A6280A"/>
    <w:rsid w:val="00A62A2C"/>
    <w:rsid w:val="00A62B7B"/>
    <w:rsid w:val="00A62C54"/>
    <w:rsid w:val="00A6302D"/>
    <w:rsid w:val="00A630F7"/>
    <w:rsid w:val="00A63988"/>
    <w:rsid w:val="00A63C15"/>
    <w:rsid w:val="00A63D51"/>
    <w:rsid w:val="00A63EE1"/>
    <w:rsid w:val="00A640F9"/>
    <w:rsid w:val="00A643FC"/>
    <w:rsid w:val="00A64560"/>
    <w:rsid w:val="00A647B9"/>
    <w:rsid w:val="00A6483F"/>
    <w:rsid w:val="00A6491E"/>
    <w:rsid w:val="00A64934"/>
    <w:rsid w:val="00A64D4C"/>
    <w:rsid w:val="00A64DFB"/>
    <w:rsid w:val="00A64F2E"/>
    <w:rsid w:val="00A64FC3"/>
    <w:rsid w:val="00A650CF"/>
    <w:rsid w:val="00A650E2"/>
    <w:rsid w:val="00A65169"/>
    <w:rsid w:val="00A65175"/>
    <w:rsid w:val="00A654B0"/>
    <w:rsid w:val="00A658BA"/>
    <w:rsid w:val="00A658E3"/>
    <w:rsid w:val="00A659AB"/>
    <w:rsid w:val="00A65B7C"/>
    <w:rsid w:val="00A65DDA"/>
    <w:rsid w:val="00A65E27"/>
    <w:rsid w:val="00A6628D"/>
    <w:rsid w:val="00A663D4"/>
    <w:rsid w:val="00A66425"/>
    <w:rsid w:val="00A664ED"/>
    <w:rsid w:val="00A66788"/>
    <w:rsid w:val="00A66853"/>
    <w:rsid w:val="00A66AC2"/>
    <w:rsid w:val="00A66BCB"/>
    <w:rsid w:val="00A66C52"/>
    <w:rsid w:val="00A66D3A"/>
    <w:rsid w:val="00A66D72"/>
    <w:rsid w:val="00A66E4D"/>
    <w:rsid w:val="00A67184"/>
    <w:rsid w:val="00A6730F"/>
    <w:rsid w:val="00A67547"/>
    <w:rsid w:val="00A6770F"/>
    <w:rsid w:val="00A67818"/>
    <w:rsid w:val="00A678A6"/>
    <w:rsid w:val="00A678E8"/>
    <w:rsid w:val="00A67990"/>
    <w:rsid w:val="00A679D6"/>
    <w:rsid w:val="00A67AAF"/>
    <w:rsid w:val="00A67B50"/>
    <w:rsid w:val="00A67EB3"/>
    <w:rsid w:val="00A67FBE"/>
    <w:rsid w:val="00A70073"/>
    <w:rsid w:val="00A700D1"/>
    <w:rsid w:val="00A70180"/>
    <w:rsid w:val="00A701B6"/>
    <w:rsid w:val="00A7049C"/>
    <w:rsid w:val="00A708A5"/>
    <w:rsid w:val="00A70C03"/>
    <w:rsid w:val="00A71B12"/>
    <w:rsid w:val="00A71C7F"/>
    <w:rsid w:val="00A72088"/>
    <w:rsid w:val="00A72757"/>
    <w:rsid w:val="00A72952"/>
    <w:rsid w:val="00A72D85"/>
    <w:rsid w:val="00A72EB4"/>
    <w:rsid w:val="00A72FDC"/>
    <w:rsid w:val="00A73085"/>
    <w:rsid w:val="00A730A5"/>
    <w:rsid w:val="00A73497"/>
    <w:rsid w:val="00A73514"/>
    <w:rsid w:val="00A736E7"/>
    <w:rsid w:val="00A7386C"/>
    <w:rsid w:val="00A73978"/>
    <w:rsid w:val="00A73B61"/>
    <w:rsid w:val="00A73C77"/>
    <w:rsid w:val="00A73CDE"/>
    <w:rsid w:val="00A73EAD"/>
    <w:rsid w:val="00A742EB"/>
    <w:rsid w:val="00A74421"/>
    <w:rsid w:val="00A745A6"/>
    <w:rsid w:val="00A7461C"/>
    <w:rsid w:val="00A74677"/>
    <w:rsid w:val="00A746FC"/>
    <w:rsid w:val="00A7470F"/>
    <w:rsid w:val="00A7491D"/>
    <w:rsid w:val="00A74B49"/>
    <w:rsid w:val="00A74C89"/>
    <w:rsid w:val="00A751C9"/>
    <w:rsid w:val="00A75568"/>
    <w:rsid w:val="00A7566F"/>
    <w:rsid w:val="00A756C9"/>
    <w:rsid w:val="00A75A34"/>
    <w:rsid w:val="00A75FA1"/>
    <w:rsid w:val="00A75FAF"/>
    <w:rsid w:val="00A760E6"/>
    <w:rsid w:val="00A761D1"/>
    <w:rsid w:val="00A768F3"/>
    <w:rsid w:val="00A76A18"/>
    <w:rsid w:val="00A76ED9"/>
    <w:rsid w:val="00A76F54"/>
    <w:rsid w:val="00A76FAF"/>
    <w:rsid w:val="00A771A1"/>
    <w:rsid w:val="00A77455"/>
    <w:rsid w:val="00A77566"/>
    <w:rsid w:val="00A775B8"/>
    <w:rsid w:val="00A7763C"/>
    <w:rsid w:val="00A77909"/>
    <w:rsid w:val="00A779DC"/>
    <w:rsid w:val="00A77A19"/>
    <w:rsid w:val="00A77B9A"/>
    <w:rsid w:val="00A77FB4"/>
    <w:rsid w:val="00A77FE9"/>
    <w:rsid w:val="00A80230"/>
    <w:rsid w:val="00A8038D"/>
    <w:rsid w:val="00A80544"/>
    <w:rsid w:val="00A80642"/>
    <w:rsid w:val="00A8069D"/>
    <w:rsid w:val="00A80961"/>
    <w:rsid w:val="00A80973"/>
    <w:rsid w:val="00A80AAF"/>
    <w:rsid w:val="00A80B98"/>
    <w:rsid w:val="00A80CB2"/>
    <w:rsid w:val="00A80CE9"/>
    <w:rsid w:val="00A80ECC"/>
    <w:rsid w:val="00A80F01"/>
    <w:rsid w:val="00A817B2"/>
    <w:rsid w:val="00A81A28"/>
    <w:rsid w:val="00A81A6F"/>
    <w:rsid w:val="00A81B94"/>
    <w:rsid w:val="00A81CE2"/>
    <w:rsid w:val="00A81CF9"/>
    <w:rsid w:val="00A81DBD"/>
    <w:rsid w:val="00A81DF0"/>
    <w:rsid w:val="00A81F97"/>
    <w:rsid w:val="00A8223B"/>
    <w:rsid w:val="00A823F2"/>
    <w:rsid w:val="00A8259E"/>
    <w:rsid w:val="00A828E3"/>
    <w:rsid w:val="00A82929"/>
    <w:rsid w:val="00A82A81"/>
    <w:rsid w:val="00A82A96"/>
    <w:rsid w:val="00A82E64"/>
    <w:rsid w:val="00A82F53"/>
    <w:rsid w:val="00A8323B"/>
    <w:rsid w:val="00A83461"/>
    <w:rsid w:val="00A834BA"/>
    <w:rsid w:val="00A83539"/>
    <w:rsid w:val="00A83668"/>
    <w:rsid w:val="00A8387D"/>
    <w:rsid w:val="00A83CD0"/>
    <w:rsid w:val="00A83CD5"/>
    <w:rsid w:val="00A83EBF"/>
    <w:rsid w:val="00A83F68"/>
    <w:rsid w:val="00A84126"/>
    <w:rsid w:val="00A84133"/>
    <w:rsid w:val="00A8450F"/>
    <w:rsid w:val="00A84849"/>
    <w:rsid w:val="00A84877"/>
    <w:rsid w:val="00A84885"/>
    <w:rsid w:val="00A84A2F"/>
    <w:rsid w:val="00A84B91"/>
    <w:rsid w:val="00A84CE7"/>
    <w:rsid w:val="00A85200"/>
    <w:rsid w:val="00A85299"/>
    <w:rsid w:val="00A854FF"/>
    <w:rsid w:val="00A855DB"/>
    <w:rsid w:val="00A856A3"/>
    <w:rsid w:val="00A85841"/>
    <w:rsid w:val="00A85A86"/>
    <w:rsid w:val="00A85B92"/>
    <w:rsid w:val="00A85D88"/>
    <w:rsid w:val="00A85D8D"/>
    <w:rsid w:val="00A85EF4"/>
    <w:rsid w:val="00A85F09"/>
    <w:rsid w:val="00A8608D"/>
    <w:rsid w:val="00A861A0"/>
    <w:rsid w:val="00A864B8"/>
    <w:rsid w:val="00A866FE"/>
    <w:rsid w:val="00A867BD"/>
    <w:rsid w:val="00A86822"/>
    <w:rsid w:val="00A8694B"/>
    <w:rsid w:val="00A86B6A"/>
    <w:rsid w:val="00A86D7A"/>
    <w:rsid w:val="00A87095"/>
    <w:rsid w:val="00A8711A"/>
    <w:rsid w:val="00A875C6"/>
    <w:rsid w:val="00A87838"/>
    <w:rsid w:val="00A8785F"/>
    <w:rsid w:val="00A87A38"/>
    <w:rsid w:val="00A87A65"/>
    <w:rsid w:val="00A87ADF"/>
    <w:rsid w:val="00A87C84"/>
    <w:rsid w:val="00A87E57"/>
    <w:rsid w:val="00A87FFC"/>
    <w:rsid w:val="00A9002F"/>
    <w:rsid w:val="00A900D7"/>
    <w:rsid w:val="00A9029A"/>
    <w:rsid w:val="00A903A2"/>
    <w:rsid w:val="00A90489"/>
    <w:rsid w:val="00A9057E"/>
    <w:rsid w:val="00A90708"/>
    <w:rsid w:val="00A9099E"/>
    <w:rsid w:val="00A909D9"/>
    <w:rsid w:val="00A90A5C"/>
    <w:rsid w:val="00A90B19"/>
    <w:rsid w:val="00A90C3F"/>
    <w:rsid w:val="00A90EE8"/>
    <w:rsid w:val="00A90F56"/>
    <w:rsid w:val="00A91017"/>
    <w:rsid w:val="00A91054"/>
    <w:rsid w:val="00A9125A"/>
    <w:rsid w:val="00A912F8"/>
    <w:rsid w:val="00A91314"/>
    <w:rsid w:val="00A916AC"/>
    <w:rsid w:val="00A91823"/>
    <w:rsid w:val="00A91863"/>
    <w:rsid w:val="00A918F9"/>
    <w:rsid w:val="00A919C3"/>
    <w:rsid w:val="00A91BC5"/>
    <w:rsid w:val="00A91C04"/>
    <w:rsid w:val="00A91EF8"/>
    <w:rsid w:val="00A922EF"/>
    <w:rsid w:val="00A9269D"/>
    <w:rsid w:val="00A92721"/>
    <w:rsid w:val="00A92AA3"/>
    <w:rsid w:val="00A92CB1"/>
    <w:rsid w:val="00A92D6E"/>
    <w:rsid w:val="00A92D7D"/>
    <w:rsid w:val="00A92ED2"/>
    <w:rsid w:val="00A931C6"/>
    <w:rsid w:val="00A9336F"/>
    <w:rsid w:val="00A93398"/>
    <w:rsid w:val="00A934D7"/>
    <w:rsid w:val="00A93699"/>
    <w:rsid w:val="00A93742"/>
    <w:rsid w:val="00A9390E"/>
    <w:rsid w:val="00A93ACA"/>
    <w:rsid w:val="00A93D47"/>
    <w:rsid w:val="00A93EF3"/>
    <w:rsid w:val="00A94036"/>
    <w:rsid w:val="00A942E3"/>
    <w:rsid w:val="00A94490"/>
    <w:rsid w:val="00A944E1"/>
    <w:rsid w:val="00A947B3"/>
    <w:rsid w:val="00A949F9"/>
    <w:rsid w:val="00A94AE3"/>
    <w:rsid w:val="00A94B88"/>
    <w:rsid w:val="00A94BA7"/>
    <w:rsid w:val="00A94E04"/>
    <w:rsid w:val="00A9513E"/>
    <w:rsid w:val="00A95366"/>
    <w:rsid w:val="00A9543E"/>
    <w:rsid w:val="00A958DC"/>
    <w:rsid w:val="00A95A20"/>
    <w:rsid w:val="00A95B41"/>
    <w:rsid w:val="00A95CB0"/>
    <w:rsid w:val="00A95DA4"/>
    <w:rsid w:val="00A95DCB"/>
    <w:rsid w:val="00A96078"/>
    <w:rsid w:val="00A9634C"/>
    <w:rsid w:val="00A9646E"/>
    <w:rsid w:val="00A964DF"/>
    <w:rsid w:val="00A9656D"/>
    <w:rsid w:val="00A9674E"/>
    <w:rsid w:val="00A967BE"/>
    <w:rsid w:val="00A9692E"/>
    <w:rsid w:val="00A96EF5"/>
    <w:rsid w:val="00A96F44"/>
    <w:rsid w:val="00A970CE"/>
    <w:rsid w:val="00A9734D"/>
    <w:rsid w:val="00A97508"/>
    <w:rsid w:val="00A975F9"/>
    <w:rsid w:val="00A976E1"/>
    <w:rsid w:val="00A97716"/>
    <w:rsid w:val="00A97851"/>
    <w:rsid w:val="00A978EE"/>
    <w:rsid w:val="00A979A1"/>
    <w:rsid w:val="00A97C08"/>
    <w:rsid w:val="00A97C21"/>
    <w:rsid w:val="00A97E2A"/>
    <w:rsid w:val="00A97E2C"/>
    <w:rsid w:val="00AA01D1"/>
    <w:rsid w:val="00AA0280"/>
    <w:rsid w:val="00AA036E"/>
    <w:rsid w:val="00AA04E1"/>
    <w:rsid w:val="00AA0598"/>
    <w:rsid w:val="00AA083D"/>
    <w:rsid w:val="00AA0847"/>
    <w:rsid w:val="00AA0971"/>
    <w:rsid w:val="00AA098A"/>
    <w:rsid w:val="00AA09FC"/>
    <w:rsid w:val="00AA0C6D"/>
    <w:rsid w:val="00AA0D89"/>
    <w:rsid w:val="00AA0D9A"/>
    <w:rsid w:val="00AA129F"/>
    <w:rsid w:val="00AA12D8"/>
    <w:rsid w:val="00AA13A5"/>
    <w:rsid w:val="00AA1539"/>
    <w:rsid w:val="00AA1638"/>
    <w:rsid w:val="00AA171D"/>
    <w:rsid w:val="00AA189B"/>
    <w:rsid w:val="00AA1C73"/>
    <w:rsid w:val="00AA1E9B"/>
    <w:rsid w:val="00AA1FFC"/>
    <w:rsid w:val="00AA2304"/>
    <w:rsid w:val="00AA24A7"/>
    <w:rsid w:val="00AA24EA"/>
    <w:rsid w:val="00AA25CC"/>
    <w:rsid w:val="00AA261F"/>
    <w:rsid w:val="00AA276C"/>
    <w:rsid w:val="00AA27D9"/>
    <w:rsid w:val="00AA287F"/>
    <w:rsid w:val="00AA2B52"/>
    <w:rsid w:val="00AA2BC1"/>
    <w:rsid w:val="00AA2BE5"/>
    <w:rsid w:val="00AA2C53"/>
    <w:rsid w:val="00AA2C9C"/>
    <w:rsid w:val="00AA2FF4"/>
    <w:rsid w:val="00AA30D5"/>
    <w:rsid w:val="00AA3318"/>
    <w:rsid w:val="00AA34F7"/>
    <w:rsid w:val="00AA35FE"/>
    <w:rsid w:val="00AA38CE"/>
    <w:rsid w:val="00AA3927"/>
    <w:rsid w:val="00AA396E"/>
    <w:rsid w:val="00AA3DE5"/>
    <w:rsid w:val="00AA3FEB"/>
    <w:rsid w:val="00AA3FEF"/>
    <w:rsid w:val="00AA3FFB"/>
    <w:rsid w:val="00AA413E"/>
    <w:rsid w:val="00AA41B4"/>
    <w:rsid w:val="00AA41E5"/>
    <w:rsid w:val="00AA421F"/>
    <w:rsid w:val="00AA4490"/>
    <w:rsid w:val="00AA45BC"/>
    <w:rsid w:val="00AA492F"/>
    <w:rsid w:val="00AA4B0E"/>
    <w:rsid w:val="00AA4B6C"/>
    <w:rsid w:val="00AA4DC8"/>
    <w:rsid w:val="00AA51A8"/>
    <w:rsid w:val="00AA5350"/>
    <w:rsid w:val="00AA5757"/>
    <w:rsid w:val="00AA5A63"/>
    <w:rsid w:val="00AA5D6A"/>
    <w:rsid w:val="00AA5FC3"/>
    <w:rsid w:val="00AA6226"/>
    <w:rsid w:val="00AA6266"/>
    <w:rsid w:val="00AA6726"/>
    <w:rsid w:val="00AA686B"/>
    <w:rsid w:val="00AA690A"/>
    <w:rsid w:val="00AA6BE0"/>
    <w:rsid w:val="00AA6CDB"/>
    <w:rsid w:val="00AA6E5D"/>
    <w:rsid w:val="00AA6F96"/>
    <w:rsid w:val="00AA6FA6"/>
    <w:rsid w:val="00AA70B6"/>
    <w:rsid w:val="00AA71FC"/>
    <w:rsid w:val="00AA73A9"/>
    <w:rsid w:val="00AA7479"/>
    <w:rsid w:val="00AA7567"/>
    <w:rsid w:val="00AA75BE"/>
    <w:rsid w:val="00AA7681"/>
    <w:rsid w:val="00AA7902"/>
    <w:rsid w:val="00AA7B67"/>
    <w:rsid w:val="00AA7E85"/>
    <w:rsid w:val="00AB00C5"/>
    <w:rsid w:val="00AB00EF"/>
    <w:rsid w:val="00AB0256"/>
    <w:rsid w:val="00AB02A5"/>
    <w:rsid w:val="00AB0312"/>
    <w:rsid w:val="00AB0665"/>
    <w:rsid w:val="00AB0B01"/>
    <w:rsid w:val="00AB0B1D"/>
    <w:rsid w:val="00AB0B77"/>
    <w:rsid w:val="00AB0C5C"/>
    <w:rsid w:val="00AB0ED9"/>
    <w:rsid w:val="00AB0F4B"/>
    <w:rsid w:val="00AB10AB"/>
    <w:rsid w:val="00AB1126"/>
    <w:rsid w:val="00AB140D"/>
    <w:rsid w:val="00AB149E"/>
    <w:rsid w:val="00AB14DC"/>
    <w:rsid w:val="00AB17B3"/>
    <w:rsid w:val="00AB17B4"/>
    <w:rsid w:val="00AB188A"/>
    <w:rsid w:val="00AB18E9"/>
    <w:rsid w:val="00AB19E6"/>
    <w:rsid w:val="00AB1A83"/>
    <w:rsid w:val="00AB1AEE"/>
    <w:rsid w:val="00AB1C14"/>
    <w:rsid w:val="00AB1CB0"/>
    <w:rsid w:val="00AB1DB8"/>
    <w:rsid w:val="00AB20A5"/>
    <w:rsid w:val="00AB266B"/>
    <w:rsid w:val="00AB268F"/>
    <w:rsid w:val="00AB26D7"/>
    <w:rsid w:val="00AB2AD1"/>
    <w:rsid w:val="00AB2B35"/>
    <w:rsid w:val="00AB2C6A"/>
    <w:rsid w:val="00AB2D51"/>
    <w:rsid w:val="00AB2E2F"/>
    <w:rsid w:val="00AB3075"/>
    <w:rsid w:val="00AB3103"/>
    <w:rsid w:val="00AB317E"/>
    <w:rsid w:val="00AB31F6"/>
    <w:rsid w:val="00AB32C1"/>
    <w:rsid w:val="00AB337C"/>
    <w:rsid w:val="00AB35EF"/>
    <w:rsid w:val="00AB37A0"/>
    <w:rsid w:val="00AB3834"/>
    <w:rsid w:val="00AB3860"/>
    <w:rsid w:val="00AB3ADB"/>
    <w:rsid w:val="00AB3BD1"/>
    <w:rsid w:val="00AB3C45"/>
    <w:rsid w:val="00AB4110"/>
    <w:rsid w:val="00AB4470"/>
    <w:rsid w:val="00AB4501"/>
    <w:rsid w:val="00AB4657"/>
    <w:rsid w:val="00AB47B3"/>
    <w:rsid w:val="00AB4965"/>
    <w:rsid w:val="00AB4A40"/>
    <w:rsid w:val="00AB4CA6"/>
    <w:rsid w:val="00AB4CB3"/>
    <w:rsid w:val="00AB4D33"/>
    <w:rsid w:val="00AB4D82"/>
    <w:rsid w:val="00AB4DB6"/>
    <w:rsid w:val="00AB4F0B"/>
    <w:rsid w:val="00AB5136"/>
    <w:rsid w:val="00AB530E"/>
    <w:rsid w:val="00AB54B1"/>
    <w:rsid w:val="00AB54F9"/>
    <w:rsid w:val="00AB5552"/>
    <w:rsid w:val="00AB556F"/>
    <w:rsid w:val="00AB5764"/>
    <w:rsid w:val="00AB58F7"/>
    <w:rsid w:val="00AB5906"/>
    <w:rsid w:val="00AB5925"/>
    <w:rsid w:val="00AB5A3B"/>
    <w:rsid w:val="00AB5D83"/>
    <w:rsid w:val="00AB6298"/>
    <w:rsid w:val="00AB633A"/>
    <w:rsid w:val="00AB6415"/>
    <w:rsid w:val="00AB649E"/>
    <w:rsid w:val="00AB6530"/>
    <w:rsid w:val="00AB65E8"/>
    <w:rsid w:val="00AB6655"/>
    <w:rsid w:val="00AB68D2"/>
    <w:rsid w:val="00AB690E"/>
    <w:rsid w:val="00AB6A9E"/>
    <w:rsid w:val="00AB6C82"/>
    <w:rsid w:val="00AB6C9F"/>
    <w:rsid w:val="00AB6D4F"/>
    <w:rsid w:val="00AB6D64"/>
    <w:rsid w:val="00AB6E6A"/>
    <w:rsid w:val="00AB736E"/>
    <w:rsid w:val="00AB74A0"/>
    <w:rsid w:val="00AB7785"/>
    <w:rsid w:val="00AB77A0"/>
    <w:rsid w:val="00AB791C"/>
    <w:rsid w:val="00AB79DB"/>
    <w:rsid w:val="00AB7A36"/>
    <w:rsid w:val="00AB7B32"/>
    <w:rsid w:val="00AB7CC4"/>
    <w:rsid w:val="00AB7DA1"/>
    <w:rsid w:val="00AC0056"/>
    <w:rsid w:val="00AC00AF"/>
    <w:rsid w:val="00AC014D"/>
    <w:rsid w:val="00AC0195"/>
    <w:rsid w:val="00AC026B"/>
    <w:rsid w:val="00AC0381"/>
    <w:rsid w:val="00AC07BC"/>
    <w:rsid w:val="00AC07CE"/>
    <w:rsid w:val="00AC0854"/>
    <w:rsid w:val="00AC0D10"/>
    <w:rsid w:val="00AC0DE3"/>
    <w:rsid w:val="00AC0EE3"/>
    <w:rsid w:val="00AC0F67"/>
    <w:rsid w:val="00AC1257"/>
    <w:rsid w:val="00AC1520"/>
    <w:rsid w:val="00AC1782"/>
    <w:rsid w:val="00AC179D"/>
    <w:rsid w:val="00AC18D1"/>
    <w:rsid w:val="00AC1A78"/>
    <w:rsid w:val="00AC1B38"/>
    <w:rsid w:val="00AC1C9C"/>
    <w:rsid w:val="00AC1D3B"/>
    <w:rsid w:val="00AC1EC8"/>
    <w:rsid w:val="00AC22C3"/>
    <w:rsid w:val="00AC2383"/>
    <w:rsid w:val="00AC2710"/>
    <w:rsid w:val="00AC27AD"/>
    <w:rsid w:val="00AC2925"/>
    <w:rsid w:val="00AC298C"/>
    <w:rsid w:val="00AC29AF"/>
    <w:rsid w:val="00AC2CE7"/>
    <w:rsid w:val="00AC314F"/>
    <w:rsid w:val="00AC363B"/>
    <w:rsid w:val="00AC39E3"/>
    <w:rsid w:val="00AC39EF"/>
    <w:rsid w:val="00AC3B90"/>
    <w:rsid w:val="00AC3C83"/>
    <w:rsid w:val="00AC3DBE"/>
    <w:rsid w:val="00AC3DC0"/>
    <w:rsid w:val="00AC3E87"/>
    <w:rsid w:val="00AC3ED9"/>
    <w:rsid w:val="00AC41C7"/>
    <w:rsid w:val="00AC4289"/>
    <w:rsid w:val="00AC43A9"/>
    <w:rsid w:val="00AC4B6B"/>
    <w:rsid w:val="00AC4C48"/>
    <w:rsid w:val="00AC5328"/>
    <w:rsid w:val="00AC57DD"/>
    <w:rsid w:val="00AC5835"/>
    <w:rsid w:val="00AC5BE3"/>
    <w:rsid w:val="00AC5EAF"/>
    <w:rsid w:val="00AC5EF4"/>
    <w:rsid w:val="00AC5FFB"/>
    <w:rsid w:val="00AC62FC"/>
    <w:rsid w:val="00AC6313"/>
    <w:rsid w:val="00AC6543"/>
    <w:rsid w:val="00AC66E4"/>
    <w:rsid w:val="00AC6748"/>
    <w:rsid w:val="00AC6868"/>
    <w:rsid w:val="00AC69E4"/>
    <w:rsid w:val="00AC6DC2"/>
    <w:rsid w:val="00AC6EEB"/>
    <w:rsid w:val="00AC70B2"/>
    <w:rsid w:val="00AC70E7"/>
    <w:rsid w:val="00AC7293"/>
    <w:rsid w:val="00AC744B"/>
    <w:rsid w:val="00AC74BE"/>
    <w:rsid w:val="00AC75FE"/>
    <w:rsid w:val="00AC7902"/>
    <w:rsid w:val="00AC7CD3"/>
    <w:rsid w:val="00AC7D32"/>
    <w:rsid w:val="00AC7F7A"/>
    <w:rsid w:val="00AD00B2"/>
    <w:rsid w:val="00AD02CE"/>
    <w:rsid w:val="00AD02F0"/>
    <w:rsid w:val="00AD0377"/>
    <w:rsid w:val="00AD0707"/>
    <w:rsid w:val="00AD0CEE"/>
    <w:rsid w:val="00AD0EA5"/>
    <w:rsid w:val="00AD0EED"/>
    <w:rsid w:val="00AD14A2"/>
    <w:rsid w:val="00AD190D"/>
    <w:rsid w:val="00AD1AD7"/>
    <w:rsid w:val="00AD1B26"/>
    <w:rsid w:val="00AD1CD6"/>
    <w:rsid w:val="00AD1EF7"/>
    <w:rsid w:val="00AD21BE"/>
    <w:rsid w:val="00AD274A"/>
    <w:rsid w:val="00AD2989"/>
    <w:rsid w:val="00AD2B83"/>
    <w:rsid w:val="00AD2CA2"/>
    <w:rsid w:val="00AD2CCC"/>
    <w:rsid w:val="00AD2E9D"/>
    <w:rsid w:val="00AD3005"/>
    <w:rsid w:val="00AD3026"/>
    <w:rsid w:val="00AD34DD"/>
    <w:rsid w:val="00AD38E6"/>
    <w:rsid w:val="00AD38ED"/>
    <w:rsid w:val="00AD3935"/>
    <w:rsid w:val="00AD3D7D"/>
    <w:rsid w:val="00AD3FB6"/>
    <w:rsid w:val="00AD40A8"/>
    <w:rsid w:val="00AD4473"/>
    <w:rsid w:val="00AD4786"/>
    <w:rsid w:val="00AD480E"/>
    <w:rsid w:val="00AD4882"/>
    <w:rsid w:val="00AD4901"/>
    <w:rsid w:val="00AD49DE"/>
    <w:rsid w:val="00AD4A66"/>
    <w:rsid w:val="00AD4CA2"/>
    <w:rsid w:val="00AD4E01"/>
    <w:rsid w:val="00AD4E03"/>
    <w:rsid w:val="00AD4EAF"/>
    <w:rsid w:val="00AD4F24"/>
    <w:rsid w:val="00AD50BC"/>
    <w:rsid w:val="00AD5133"/>
    <w:rsid w:val="00AD5269"/>
    <w:rsid w:val="00AD527E"/>
    <w:rsid w:val="00AD5496"/>
    <w:rsid w:val="00AD54E9"/>
    <w:rsid w:val="00AD5681"/>
    <w:rsid w:val="00AD5696"/>
    <w:rsid w:val="00AD5AED"/>
    <w:rsid w:val="00AD5B6B"/>
    <w:rsid w:val="00AD5CB0"/>
    <w:rsid w:val="00AD5DB7"/>
    <w:rsid w:val="00AD5DE5"/>
    <w:rsid w:val="00AD6039"/>
    <w:rsid w:val="00AD629B"/>
    <w:rsid w:val="00AD62D3"/>
    <w:rsid w:val="00AD63DB"/>
    <w:rsid w:val="00AD66DA"/>
    <w:rsid w:val="00AD69B6"/>
    <w:rsid w:val="00AD6BA9"/>
    <w:rsid w:val="00AD6F5D"/>
    <w:rsid w:val="00AD7095"/>
    <w:rsid w:val="00AD7270"/>
    <w:rsid w:val="00AD729C"/>
    <w:rsid w:val="00AD72C4"/>
    <w:rsid w:val="00AD7442"/>
    <w:rsid w:val="00AD74F4"/>
    <w:rsid w:val="00AD766C"/>
    <w:rsid w:val="00AD78B3"/>
    <w:rsid w:val="00AD79C3"/>
    <w:rsid w:val="00AD7D78"/>
    <w:rsid w:val="00AD7E41"/>
    <w:rsid w:val="00AD7EFE"/>
    <w:rsid w:val="00AE024F"/>
    <w:rsid w:val="00AE0382"/>
    <w:rsid w:val="00AE0527"/>
    <w:rsid w:val="00AE0582"/>
    <w:rsid w:val="00AE06BC"/>
    <w:rsid w:val="00AE07D0"/>
    <w:rsid w:val="00AE08D0"/>
    <w:rsid w:val="00AE0D5E"/>
    <w:rsid w:val="00AE0D68"/>
    <w:rsid w:val="00AE101B"/>
    <w:rsid w:val="00AE112E"/>
    <w:rsid w:val="00AE11DE"/>
    <w:rsid w:val="00AE15B9"/>
    <w:rsid w:val="00AE164A"/>
    <w:rsid w:val="00AE1A40"/>
    <w:rsid w:val="00AE1BEC"/>
    <w:rsid w:val="00AE1BED"/>
    <w:rsid w:val="00AE1CA5"/>
    <w:rsid w:val="00AE1F95"/>
    <w:rsid w:val="00AE2307"/>
    <w:rsid w:val="00AE24F4"/>
    <w:rsid w:val="00AE283A"/>
    <w:rsid w:val="00AE2B10"/>
    <w:rsid w:val="00AE2B8C"/>
    <w:rsid w:val="00AE2DA6"/>
    <w:rsid w:val="00AE2E31"/>
    <w:rsid w:val="00AE3638"/>
    <w:rsid w:val="00AE3854"/>
    <w:rsid w:val="00AE3918"/>
    <w:rsid w:val="00AE3A17"/>
    <w:rsid w:val="00AE3A6B"/>
    <w:rsid w:val="00AE3B29"/>
    <w:rsid w:val="00AE3B63"/>
    <w:rsid w:val="00AE3D07"/>
    <w:rsid w:val="00AE3DC8"/>
    <w:rsid w:val="00AE4389"/>
    <w:rsid w:val="00AE450C"/>
    <w:rsid w:val="00AE451D"/>
    <w:rsid w:val="00AE4753"/>
    <w:rsid w:val="00AE48F0"/>
    <w:rsid w:val="00AE4C27"/>
    <w:rsid w:val="00AE4F7E"/>
    <w:rsid w:val="00AE4FB6"/>
    <w:rsid w:val="00AE53B3"/>
    <w:rsid w:val="00AE5449"/>
    <w:rsid w:val="00AE552D"/>
    <w:rsid w:val="00AE568F"/>
    <w:rsid w:val="00AE56EE"/>
    <w:rsid w:val="00AE57CA"/>
    <w:rsid w:val="00AE5873"/>
    <w:rsid w:val="00AE588E"/>
    <w:rsid w:val="00AE5C78"/>
    <w:rsid w:val="00AE5E8C"/>
    <w:rsid w:val="00AE605D"/>
    <w:rsid w:val="00AE623B"/>
    <w:rsid w:val="00AE62CC"/>
    <w:rsid w:val="00AE66C0"/>
    <w:rsid w:val="00AE66E7"/>
    <w:rsid w:val="00AE676C"/>
    <w:rsid w:val="00AE67A1"/>
    <w:rsid w:val="00AE694B"/>
    <w:rsid w:val="00AE6A44"/>
    <w:rsid w:val="00AE6AEF"/>
    <w:rsid w:val="00AE6E06"/>
    <w:rsid w:val="00AE71B8"/>
    <w:rsid w:val="00AE7338"/>
    <w:rsid w:val="00AE73D7"/>
    <w:rsid w:val="00AE7538"/>
    <w:rsid w:val="00AE76A0"/>
    <w:rsid w:val="00AE7853"/>
    <w:rsid w:val="00AE796A"/>
    <w:rsid w:val="00AE79DF"/>
    <w:rsid w:val="00AE7CE2"/>
    <w:rsid w:val="00AE7D14"/>
    <w:rsid w:val="00AE7DD8"/>
    <w:rsid w:val="00AE7FC3"/>
    <w:rsid w:val="00AF0403"/>
    <w:rsid w:val="00AF04B1"/>
    <w:rsid w:val="00AF061E"/>
    <w:rsid w:val="00AF0724"/>
    <w:rsid w:val="00AF0A93"/>
    <w:rsid w:val="00AF0B16"/>
    <w:rsid w:val="00AF0B7D"/>
    <w:rsid w:val="00AF0BD5"/>
    <w:rsid w:val="00AF0C28"/>
    <w:rsid w:val="00AF0D3E"/>
    <w:rsid w:val="00AF1267"/>
    <w:rsid w:val="00AF140F"/>
    <w:rsid w:val="00AF141F"/>
    <w:rsid w:val="00AF143D"/>
    <w:rsid w:val="00AF14D5"/>
    <w:rsid w:val="00AF1501"/>
    <w:rsid w:val="00AF1522"/>
    <w:rsid w:val="00AF152C"/>
    <w:rsid w:val="00AF16EE"/>
    <w:rsid w:val="00AF182B"/>
    <w:rsid w:val="00AF1B8D"/>
    <w:rsid w:val="00AF1C9D"/>
    <w:rsid w:val="00AF1D76"/>
    <w:rsid w:val="00AF2E9C"/>
    <w:rsid w:val="00AF2EEB"/>
    <w:rsid w:val="00AF2F64"/>
    <w:rsid w:val="00AF3460"/>
    <w:rsid w:val="00AF3486"/>
    <w:rsid w:val="00AF3654"/>
    <w:rsid w:val="00AF377D"/>
    <w:rsid w:val="00AF3AB8"/>
    <w:rsid w:val="00AF3B6D"/>
    <w:rsid w:val="00AF3BDA"/>
    <w:rsid w:val="00AF3C1D"/>
    <w:rsid w:val="00AF3D8B"/>
    <w:rsid w:val="00AF3EDA"/>
    <w:rsid w:val="00AF4057"/>
    <w:rsid w:val="00AF42DF"/>
    <w:rsid w:val="00AF4441"/>
    <w:rsid w:val="00AF4602"/>
    <w:rsid w:val="00AF4843"/>
    <w:rsid w:val="00AF4B48"/>
    <w:rsid w:val="00AF4BAB"/>
    <w:rsid w:val="00AF4D4B"/>
    <w:rsid w:val="00AF4D8F"/>
    <w:rsid w:val="00AF4DCE"/>
    <w:rsid w:val="00AF4EC6"/>
    <w:rsid w:val="00AF50A1"/>
    <w:rsid w:val="00AF50B6"/>
    <w:rsid w:val="00AF5116"/>
    <w:rsid w:val="00AF530E"/>
    <w:rsid w:val="00AF546D"/>
    <w:rsid w:val="00AF5742"/>
    <w:rsid w:val="00AF5766"/>
    <w:rsid w:val="00AF57BA"/>
    <w:rsid w:val="00AF583F"/>
    <w:rsid w:val="00AF5853"/>
    <w:rsid w:val="00AF589D"/>
    <w:rsid w:val="00AF59D7"/>
    <w:rsid w:val="00AF5BCB"/>
    <w:rsid w:val="00AF5CDF"/>
    <w:rsid w:val="00AF5E33"/>
    <w:rsid w:val="00AF6010"/>
    <w:rsid w:val="00AF6382"/>
    <w:rsid w:val="00AF6514"/>
    <w:rsid w:val="00AF66B2"/>
    <w:rsid w:val="00AF67F4"/>
    <w:rsid w:val="00AF6884"/>
    <w:rsid w:val="00AF693D"/>
    <w:rsid w:val="00AF6C5D"/>
    <w:rsid w:val="00AF6C92"/>
    <w:rsid w:val="00AF6CE1"/>
    <w:rsid w:val="00AF6DF7"/>
    <w:rsid w:val="00AF7213"/>
    <w:rsid w:val="00AF73E0"/>
    <w:rsid w:val="00AF77B3"/>
    <w:rsid w:val="00AF77FE"/>
    <w:rsid w:val="00AF789A"/>
    <w:rsid w:val="00AF78B4"/>
    <w:rsid w:val="00AF7B4C"/>
    <w:rsid w:val="00AF7B87"/>
    <w:rsid w:val="00AF7C22"/>
    <w:rsid w:val="00AF7E11"/>
    <w:rsid w:val="00B000B0"/>
    <w:rsid w:val="00B002A1"/>
    <w:rsid w:val="00B002E5"/>
    <w:rsid w:val="00B00434"/>
    <w:rsid w:val="00B004A7"/>
    <w:rsid w:val="00B005D1"/>
    <w:rsid w:val="00B007A4"/>
    <w:rsid w:val="00B00904"/>
    <w:rsid w:val="00B00A02"/>
    <w:rsid w:val="00B00E1C"/>
    <w:rsid w:val="00B00E44"/>
    <w:rsid w:val="00B00E62"/>
    <w:rsid w:val="00B00F78"/>
    <w:rsid w:val="00B01057"/>
    <w:rsid w:val="00B010A2"/>
    <w:rsid w:val="00B01247"/>
    <w:rsid w:val="00B012EB"/>
    <w:rsid w:val="00B01319"/>
    <w:rsid w:val="00B0131B"/>
    <w:rsid w:val="00B014BC"/>
    <w:rsid w:val="00B01690"/>
    <w:rsid w:val="00B01C9D"/>
    <w:rsid w:val="00B01D4A"/>
    <w:rsid w:val="00B01D52"/>
    <w:rsid w:val="00B01F4F"/>
    <w:rsid w:val="00B0214E"/>
    <w:rsid w:val="00B021E3"/>
    <w:rsid w:val="00B0251A"/>
    <w:rsid w:val="00B02551"/>
    <w:rsid w:val="00B02611"/>
    <w:rsid w:val="00B026DE"/>
    <w:rsid w:val="00B02706"/>
    <w:rsid w:val="00B027AA"/>
    <w:rsid w:val="00B02994"/>
    <w:rsid w:val="00B029D3"/>
    <w:rsid w:val="00B02BDF"/>
    <w:rsid w:val="00B02D51"/>
    <w:rsid w:val="00B02E13"/>
    <w:rsid w:val="00B03012"/>
    <w:rsid w:val="00B03258"/>
    <w:rsid w:val="00B03426"/>
    <w:rsid w:val="00B036C8"/>
    <w:rsid w:val="00B03908"/>
    <w:rsid w:val="00B03A21"/>
    <w:rsid w:val="00B03F0F"/>
    <w:rsid w:val="00B03F35"/>
    <w:rsid w:val="00B03F78"/>
    <w:rsid w:val="00B03FCA"/>
    <w:rsid w:val="00B040D1"/>
    <w:rsid w:val="00B041A7"/>
    <w:rsid w:val="00B041EC"/>
    <w:rsid w:val="00B0420E"/>
    <w:rsid w:val="00B043B5"/>
    <w:rsid w:val="00B04437"/>
    <w:rsid w:val="00B0448D"/>
    <w:rsid w:val="00B044D5"/>
    <w:rsid w:val="00B04927"/>
    <w:rsid w:val="00B04A66"/>
    <w:rsid w:val="00B04ABE"/>
    <w:rsid w:val="00B04B76"/>
    <w:rsid w:val="00B04C69"/>
    <w:rsid w:val="00B04DE7"/>
    <w:rsid w:val="00B04E24"/>
    <w:rsid w:val="00B0500F"/>
    <w:rsid w:val="00B05165"/>
    <w:rsid w:val="00B051BC"/>
    <w:rsid w:val="00B0524A"/>
    <w:rsid w:val="00B0527D"/>
    <w:rsid w:val="00B05345"/>
    <w:rsid w:val="00B05552"/>
    <w:rsid w:val="00B0576F"/>
    <w:rsid w:val="00B0594A"/>
    <w:rsid w:val="00B05B16"/>
    <w:rsid w:val="00B05D1C"/>
    <w:rsid w:val="00B05D68"/>
    <w:rsid w:val="00B05DE5"/>
    <w:rsid w:val="00B061A5"/>
    <w:rsid w:val="00B061E7"/>
    <w:rsid w:val="00B061F5"/>
    <w:rsid w:val="00B066E1"/>
    <w:rsid w:val="00B0671F"/>
    <w:rsid w:val="00B06827"/>
    <w:rsid w:val="00B06851"/>
    <w:rsid w:val="00B06C3B"/>
    <w:rsid w:val="00B06DBE"/>
    <w:rsid w:val="00B06EB8"/>
    <w:rsid w:val="00B070E0"/>
    <w:rsid w:val="00B071DA"/>
    <w:rsid w:val="00B0737E"/>
    <w:rsid w:val="00B075C7"/>
    <w:rsid w:val="00B07655"/>
    <w:rsid w:val="00B0778F"/>
    <w:rsid w:val="00B0781E"/>
    <w:rsid w:val="00B078B5"/>
    <w:rsid w:val="00B07A21"/>
    <w:rsid w:val="00B07A71"/>
    <w:rsid w:val="00B07C94"/>
    <w:rsid w:val="00B07D63"/>
    <w:rsid w:val="00B07EB3"/>
    <w:rsid w:val="00B07EE5"/>
    <w:rsid w:val="00B07EF0"/>
    <w:rsid w:val="00B07FE5"/>
    <w:rsid w:val="00B10089"/>
    <w:rsid w:val="00B10117"/>
    <w:rsid w:val="00B102C0"/>
    <w:rsid w:val="00B1067C"/>
    <w:rsid w:val="00B106FF"/>
    <w:rsid w:val="00B1074B"/>
    <w:rsid w:val="00B10CF2"/>
    <w:rsid w:val="00B10DA5"/>
    <w:rsid w:val="00B11105"/>
    <w:rsid w:val="00B11125"/>
    <w:rsid w:val="00B11193"/>
    <w:rsid w:val="00B1134D"/>
    <w:rsid w:val="00B1140C"/>
    <w:rsid w:val="00B115D1"/>
    <w:rsid w:val="00B11942"/>
    <w:rsid w:val="00B11A42"/>
    <w:rsid w:val="00B11A99"/>
    <w:rsid w:val="00B11A9E"/>
    <w:rsid w:val="00B11C92"/>
    <w:rsid w:val="00B11DA4"/>
    <w:rsid w:val="00B11DD6"/>
    <w:rsid w:val="00B11FD0"/>
    <w:rsid w:val="00B12370"/>
    <w:rsid w:val="00B123EB"/>
    <w:rsid w:val="00B12449"/>
    <w:rsid w:val="00B126A8"/>
    <w:rsid w:val="00B12792"/>
    <w:rsid w:val="00B127E9"/>
    <w:rsid w:val="00B12814"/>
    <w:rsid w:val="00B12876"/>
    <w:rsid w:val="00B128D4"/>
    <w:rsid w:val="00B12ACB"/>
    <w:rsid w:val="00B12E23"/>
    <w:rsid w:val="00B13159"/>
    <w:rsid w:val="00B13386"/>
    <w:rsid w:val="00B136CB"/>
    <w:rsid w:val="00B1370D"/>
    <w:rsid w:val="00B13735"/>
    <w:rsid w:val="00B13930"/>
    <w:rsid w:val="00B13A77"/>
    <w:rsid w:val="00B13DAF"/>
    <w:rsid w:val="00B140D4"/>
    <w:rsid w:val="00B14402"/>
    <w:rsid w:val="00B14860"/>
    <w:rsid w:val="00B148C5"/>
    <w:rsid w:val="00B14E9B"/>
    <w:rsid w:val="00B15113"/>
    <w:rsid w:val="00B151CD"/>
    <w:rsid w:val="00B153BD"/>
    <w:rsid w:val="00B15638"/>
    <w:rsid w:val="00B1577B"/>
    <w:rsid w:val="00B158A2"/>
    <w:rsid w:val="00B1613A"/>
    <w:rsid w:val="00B161B1"/>
    <w:rsid w:val="00B1654C"/>
    <w:rsid w:val="00B167CA"/>
    <w:rsid w:val="00B16847"/>
    <w:rsid w:val="00B16880"/>
    <w:rsid w:val="00B168A8"/>
    <w:rsid w:val="00B16917"/>
    <w:rsid w:val="00B16A24"/>
    <w:rsid w:val="00B16B2F"/>
    <w:rsid w:val="00B16C1E"/>
    <w:rsid w:val="00B17071"/>
    <w:rsid w:val="00B17187"/>
    <w:rsid w:val="00B1740B"/>
    <w:rsid w:val="00B1746C"/>
    <w:rsid w:val="00B17953"/>
    <w:rsid w:val="00B179D8"/>
    <w:rsid w:val="00B17B57"/>
    <w:rsid w:val="00B17D8E"/>
    <w:rsid w:val="00B17E16"/>
    <w:rsid w:val="00B17ED0"/>
    <w:rsid w:val="00B17F45"/>
    <w:rsid w:val="00B2009D"/>
    <w:rsid w:val="00B20224"/>
    <w:rsid w:val="00B20234"/>
    <w:rsid w:val="00B20404"/>
    <w:rsid w:val="00B20586"/>
    <w:rsid w:val="00B20995"/>
    <w:rsid w:val="00B209CD"/>
    <w:rsid w:val="00B20BF8"/>
    <w:rsid w:val="00B20DFB"/>
    <w:rsid w:val="00B21092"/>
    <w:rsid w:val="00B2122F"/>
    <w:rsid w:val="00B215C1"/>
    <w:rsid w:val="00B216F3"/>
    <w:rsid w:val="00B219EF"/>
    <w:rsid w:val="00B219F3"/>
    <w:rsid w:val="00B21BA0"/>
    <w:rsid w:val="00B21BD0"/>
    <w:rsid w:val="00B21BEF"/>
    <w:rsid w:val="00B21C3C"/>
    <w:rsid w:val="00B21C82"/>
    <w:rsid w:val="00B21D83"/>
    <w:rsid w:val="00B21F8D"/>
    <w:rsid w:val="00B220DC"/>
    <w:rsid w:val="00B2211A"/>
    <w:rsid w:val="00B22169"/>
    <w:rsid w:val="00B2223B"/>
    <w:rsid w:val="00B224B9"/>
    <w:rsid w:val="00B22800"/>
    <w:rsid w:val="00B2291E"/>
    <w:rsid w:val="00B229B2"/>
    <w:rsid w:val="00B22AE8"/>
    <w:rsid w:val="00B22DF5"/>
    <w:rsid w:val="00B22FE1"/>
    <w:rsid w:val="00B23042"/>
    <w:rsid w:val="00B23563"/>
    <w:rsid w:val="00B23A54"/>
    <w:rsid w:val="00B23AA3"/>
    <w:rsid w:val="00B23B8F"/>
    <w:rsid w:val="00B23C9B"/>
    <w:rsid w:val="00B23CE2"/>
    <w:rsid w:val="00B24161"/>
    <w:rsid w:val="00B24450"/>
    <w:rsid w:val="00B24513"/>
    <w:rsid w:val="00B24530"/>
    <w:rsid w:val="00B2486B"/>
    <w:rsid w:val="00B2486D"/>
    <w:rsid w:val="00B248FC"/>
    <w:rsid w:val="00B24AB5"/>
    <w:rsid w:val="00B24D54"/>
    <w:rsid w:val="00B24DAB"/>
    <w:rsid w:val="00B24E18"/>
    <w:rsid w:val="00B24E4E"/>
    <w:rsid w:val="00B24E94"/>
    <w:rsid w:val="00B25020"/>
    <w:rsid w:val="00B250D5"/>
    <w:rsid w:val="00B25376"/>
    <w:rsid w:val="00B2542E"/>
    <w:rsid w:val="00B25501"/>
    <w:rsid w:val="00B2552C"/>
    <w:rsid w:val="00B25885"/>
    <w:rsid w:val="00B25CA5"/>
    <w:rsid w:val="00B25CB7"/>
    <w:rsid w:val="00B25CE2"/>
    <w:rsid w:val="00B25CFE"/>
    <w:rsid w:val="00B25D24"/>
    <w:rsid w:val="00B25D6B"/>
    <w:rsid w:val="00B25E29"/>
    <w:rsid w:val="00B25E5B"/>
    <w:rsid w:val="00B25EEC"/>
    <w:rsid w:val="00B25FAF"/>
    <w:rsid w:val="00B26647"/>
    <w:rsid w:val="00B26687"/>
    <w:rsid w:val="00B269CF"/>
    <w:rsid w:val="00B26A39"/>
    <w:rsid w:val="00B26B30"/>
    <w:rsid w:val="00B26B70"/>
    <w:rsid w:val="00B26B8D"/>
    <w:rsid w:val="00B27048"/>
    <w:rsid w:val="00B270C6"/>
    <w:rsid w:val="00B270DB"/>
    <w:rsid w:val="00B27226"/>
    <w:rsid w:val="00B27286"/>
    <w:rsid w:val="00B273C8"/>
    <w:rsid w:val="00B276C4"/>
    <w:rsid w:val="00B27817"/>
    <w:rsid w:val="00B27D23"/>
    <w:rsid w:val="00B27D2E"/>
    <w:rsid w:val="00B27DE8"/>
    <w:rsid w:val="00B27E6A"/>
    <w:rsid w:val="00B27F71"/>
    <w:rsid w:val="00B300A9"/>
    <w:rsid w:val="00B301A0"/>
    <w:rsid w:val="00B30600"/>
    <w:rsid w:val="00B306F7"/>
    <w:rsid w:val="00B30A95"/>
    <w:rsid w:val="00B30CF4"/>
    <w:rsid w:val="00B30DD8"/>
    <w:rsid w:val="00B30ED4"/>
    <w:rsid w:val="00B311A3"/>
    <w:rsid w:val="00B312B0"/>
    <w:rsid w:val="00B313C7"/>
    <w:rsid w:val="00B31406"/>
    <w:rsid w:val="00B31865"/>
    <w:rsid w:val="00B31A81"/>
    <w:rsid w:val="00B31BBB"/>
    <w:rsid w:val="00B31F9B"/>
    <w:rsid w:val="00B32125"/>
    <w:rsid w:val="00B321FD"/>
    <w:rsid w:val="00B323DB"/>
    <w:rsid w:val="00B32501"/>
    <w:rsid w:val="00B327DD"/>
    <w:rsid w:val="00B32D71"/>
    <w:rsid w:val="00B32EF2"/>
    <w:rsid w:val="00B32F65"/>
    <w:rsid w:val="00B32FCE"/>
    <w:rsid w:val="00B3302B"/>
    <w:rsid w:val="00B33245"/>
    <w:rsid w:val="00B332C5"/>
    <w:rsid w:val="00B33502"/>
    <w:rsid w:val="00B33655"/>
    <w:rsid w:val="00B338B8"/>
    <w:rsid w:val="00B33DC8"/>
    <w:rsid w:val="00B33E51"/>
    <w:rsid w:val="00B33EE1"/>
    <w:rsid w:val="00B345F4"/>
    <w:rsid w:val="00B3479B"/>
    <w:rsid w:val="00B34A0A"/>
    <w:rsid w:val="00B34C6E"/>
    <w:rsid w:val="00B34D7D"/>
    <w:rsid w:val="00B34F1B"/>
    <w:rsid w:val="00B34F4D"/>
    <w:rsid w:val="00B34F81"/>
    <w:rsid w:val="00B34FC8"/>
    <w:rsid w:val="00B3504C"/>
    <w:rsid w:val="00B35075"/>
    <w:rsid w:val="00B35307"/>
    <w:rsid w:val="00B353A0"/>
    <w:rsid w:val="00B354B7"/>
    <w:rsid w:val="00B358E6"/>
    <w:rsid w:val="00B359D4"/>
    <w:rsid w:val="00B35BB2"/>
    <w:rsid w:val="00B35F26"/>
    <w:rsid w:val="00B35FC1"/>
    <w:rsid w:val="00B36006"/>
    <w:rsid w:val="00B361D3"/>
    <w:rsid w:val="00B3658E"/>
    <w:rsid w:val="00B36647"/>
    <w:rsid w:val="00B36652"/>
    <w:rsid w:val="00B36836"/>
    <w:rsid w:val="00B369B3"/>
    <w:rsid w:val="00B369FC"/>
    <w:rsid w:val="00B36C22"/>
    <w:rsid w:val="00B36DAA"/>
    <w:rsid w:val="00B36DF3"/>
    <w:rsid w:val="00B370F0"/>
    <w:rsid w:val="00B370F2"/>
    <w:rsid w:val="00B3712A"/>
    <w:rsid w:val="00B37163"/>
    <w:rsid w:val="00B3745A"/>
    <w:rsid w:val="00B374E1"/>
    <w:rsid w:val="00B37558"/>
    <w:rsid w:val="00B375BA"/>
    <w:rsid w:val="00B37664"/>
    <w:rsid w:val="00B37858"/>
    <w:rsid w:val="00B378FA"/>
    <w:rsid w:val="00B37B7C"/>
    <w:rsid w:val="00B37F55"/>
    <w:rsid w:val="00B37F93"/>
    <w:rsid w:val="00B4046F"/>
    <w:rsid w:val="00B404FB"/>
    <w:rsid w:val="00B405F0"/>
    <w:rsid w:val="00B4086A"/>
    <w:rsid w:val="00B40D01"/>
    <w:rsid w:val="00B40EA8"/>
    <w:rsid w:val="00B4105E"/>
    <w:rsid w:val="00B411F8"/>
    <w:rsid w:val="00B41269"/>
    <w:rsid w:val="00B41342"/>
    <w:rsid w:val="00B4142D"/>
    <w:rsid w:val="00B415FD"/>
    <w:rsid w:val="00B416E8"/>
    <w:rsid w:val="00B4170B"/>
    <w:rsid w:val="00B41749"/>
    <w:rsid w:val="00B41924"/>
    <w:rsid w:val="00B41926"/>
    <w:rsid w:val="00B41B75"/>
    <w:rsid w:val="00B41D11"/>
    <w:rsid w:val="00B41EEF"/>
    <w:rsid w:val="00B420BC"/>
    <w:rsid w:val="00B42286"/>
    <w:rsid w:val="00B42483"/>
    <w:rsid w:val="00B425A9"/>
    <w:rsid w:val="00B42691"/>
    <w:rsid w:val="00B426F8"/>
    <w:rsid w:val="00B42D15"/>
    <w:rsid w:val="00B42E6A"/>
    <w:rsid w:val="00B4308B"/>
    <w:rsid w:val="00B432DE"/>
    <w:rsid w:val="00B43392"/>
    <w:rsid w:val="00B434BC"/>
    <w:rsid w:val="00B434D9"/>
    <w:rsid w:val="00B435C9"/>
    <w:rsid w:val="00B43667"/>
    <w:rsid w:val="00B43717"/>
    <w:rsid w:val="00B43C46"/>
    <w:rsid w:val="00B43C66"/>
    <w:rsid w:val="00B43F5B"/>
    <w:rsid w:val="00B44556"/>
    <w:rsid w:val="00B44656"/>
    <w:rsid w:val="00B44660"/>
    <w:rsid w:val="00B4472A"/>
    <w:rsid w:val="00B4497A"/>
    <w:rsid w:val="00B44C31"/>
    <w:rsid w:val="00B44C3C"/>
    <w:rsid w:val="00B44C85"/>
    <w:rsid w:val="00B44D8E"/>
    <w:rsid w:val="00B44ED8"/>
    <w:rsid w:val="00B45289"/>
    <w:rsid w:val="00B4545A"/>
    <w:rsid w:val="00B45534"/>
    <w:rsid w:val="00B455CD"/>
    <w:rsid w:val="00B456AC"/>
    <w:rsid w:val="00B456D9"/>
    <w:rsid w:val="00B45B31"/>
    <w:rsid w:val="00B45B44"/>
    <w:rsid w:val="00B45BE7"/>
    <w:rsid w:val="00B45E44"/>
    <w:rsid w:val="00B45F69"/>
    <w:rsid w:val="00B46054"/>
    <w:rsid w:val="00B460A2"/>
    <w:rsid w:val="00B460C5"/>
    <w:rsid w:val="00B46391"/>
    <w:rsid w:val="00B463D1"/>
    <w:rsid w:val="00B4659C"/>
    <w:rsid w:val="00B465E3"/>
    <w:rsid w:val="00B46DF9"/>
    <w:rsid w:val="00B46E49"/>
    <w:rsid w:val="00B475AF"/>
    <w:rsid w:val="00B47622"/>
    <w:rsid w:val="00B47664"/>
    <w:rsid w:val="00B47692"/>
    <w:rsid w:val="00B47715"/>
    <w:rsid w:val="00B47808"/>
    <w:rsid w:val="00B47846"/>
    <w:rsid w:val="00B47D6F"/>
    <w:rsid w:val="00B47E9B"/>
    <w:rsid w:val="00B47F4B"/>
    <w:rsid w:val="00B501EB"/>
    <w:rsid w:val="00B502B8"/>
    <w:rsid w:val="00B502D9"/>
    <w:rsid w:val="00B50475"/>
    <w:rsid w:val="00B504E9"/>
    <w:rsid w:val="00B505DB"/>
    <w:rsid w:val="00B507BA"/>
    <w:rsid w:val="00B5081B"/>
    <w:rsid w:val="00B50D7C"/>
    <w:rsid w:val="00B50FB0"/>
    <w:rsid w:val="00B50FE1"/>
    <w:rsid w:val="00B5107D"/>
    <w:rsid w:val="00B51134"/>
    <w:rsid w:val="00B51387"/>
    <w:rsid w:val="00B514B2"/>
    <w:rsid w:val="00B5164C"/>
    <w:rsid w:val="00B51868"/>
    <w:rsid w:val="00B5194A"/>
    <w:rsid w:val="00B51958"/>
    <w:rsid w:val="00B519AB"/>
    <w:rsid w:val="00B51C69"/>
    <w:rsid w:val="00B51CD6"/>
    <w:rsid w:val="00B51D64"/>
    <w:rsid w:val="00B51DD3"/>
    <w:rsid w:val="00B51E04"/>
    <w:rsid w:val="00B521CF"/>
    <w:rsid w:val="00B52236"/>
    <w:rsid w:val="00B522C5"/>
    <w:rsid w:val="00B522E5"/>
    <w:rsid w:val="00B522FD"/>
    <w:rsid w:val="00B525B6"/>
    <w:rsid w:val="00B52780"/>
    <w:rsid w:val="00B52A27"/>
    <w:rsid w:val="00B52B0E"/>
    <w:rsid w:val="00B52C5C"/>
    <w:rsid w:val="00B52C82"/>
    <w:rsid w:val="00B52F1D"/>
    <w:rsid w:val="00B52F7C"/>
    <w:rsid w:val="00B531E5"/>
    <w:rsid w:val="00B5324B"/>
    <w:rsid w:val="00B53314"/>
    <w:rsid w:val="00B533DB"/>
    <w:rsid w:val="00B53467"/>
    <w:rsid w:val="00B53644"/>
    <w:rsid w:val="00B53737"/>
    <w:rsid w:val="00B537A5"/>
    <w:rsid w:val="00B53AA4"/>
    <w:rsid w:val="00B53BFC"/>
    <w:rsid w:val="00B53C2B"/>
    <w:rsid w:val="00B53DE9"/>
    <w:rsid w:val="00B5404A"/>
    <w:rsid w:val="00B5414E"/>
    <w:rsid w:val="00B543D6"/>
    <w:rsid w:val="00B549DB"/>
    <w:rsid w:val="00B54D12"/>
    <w:rsid w:val="00B54D84"/>
    <w:rsid w:val="00B54E29"/>
    <w:rsid w:val="00B54FEA"/>
    <w:rsid w:val="00B55041"/>
    <w:rsid w:val="00B550C6"/>
    <w:rsid w:val="00B55198"/>
    <w:rsid w:val="00B5522B"/>
    <w:rsid w:val="00B554D7"/>
    <w:rsid w:val="00B5551C"/>
    <w:rsid w:val="00B55528"/>
    <w:rsid w:val="00B558F3"/>
    <w:rsid w:val="00B55AAA"/>
    <w:rsid w:val="00B55CBB"/>
    <w:rsid w:val="00B55D18"/>
    <w:rsid w:val="00B55D19"/>
    <w:rsid w:val="00B55E1E"/>
    <w:rsid w:val="00B55EED"/>
    <w:rsid w:val="00B56081"/>
    <w:rsid w:val="00B560B8"/>
    <w:rsid w:val="00B560BE"/>
    <w:rsid w:val="00B5618C"/>
    <w:rsid w:val="00B5618D"/>
    <w:rsid w:val="00B56265"/>
    <w:rsid w:val="00B562B1"/>
    <w:rsid w:val="00B56468"/>
    <w:rsid w:val="00B565AE"/>
    <w:rsid w:val="00B56601"/>
    <w:rsid w:val="00B5685A"/>
    <w:rsid w:val="00B56883"/>
    <w:rsid w:val="00B569A0"/>
    <w:rsid w:val="00B56ABA"/>
    <w:rsid w:val="00B56B8F"/>
    <w:rsid w:val="00B56EB4"/>
    <w:rsid w:val="00B56F6F"/>
    <w:rsid w:val="00B57040"/>
    <w:rsid w:val="00B57163"/>
    <w:rsid w:val="00B57286"/>
    <w:rsid w:val="00B573D4"/>
    <w:rsid w:val="00B57427"/>
    <w:rsid w:val="00B5756A"/>
    <w:rsid w:val="00B5764B"/>
    <w:rsid w:val="00B576E1"/>
    <w:rsid w:val="00B57722"/>
    <w:rsid w:val="00B57C71"/>
    <w:rsid w:val="00B57D0D"/>
    <w:rsid w:val="00B57DD2"/>
    <w:rsid w:val="00B57F1D"/>
    <w:rsid w:val="00B6013B"/>
    <w:rsid w:val="00B601FA"/>
    <w:rsid w:val="00B6047B"/>
    <w:rsid w:val="00B6054F"/>
    <w:rsid w:val="00B60721"/>
    <w:rsid w:val="00B608D4"/>
    <w:rsid w:val="00B60A54"/>
    <w:rsid w:val="00B60AEA"/>
    <w:rsid w:val="00B60B45"/>
    <w:rsid w:val="00B60B46"/>
    <w:rsid w:val="00B60CA1"/>
    <w:rsid w:val="00B60F5F"/>
    <w:rsid w:val="00B61280"/>
    <w:rsid w:val="00B613E4"/>
    <w:rsid w:val="00B615F0"/>
    <w:rsid w:val="00B61614"/>
    <w:rsid w:val="00B61671"/>
    <w:rsid w:val="00B617DC"/>
    <w:rsid w:val="00B61A2B"/>
    <w:rsid w:val="00B61A78"/>
    <w:rsid w:val="00B61D5F"/>
    <w:rsid w:val="00B6212C"/>
    <w:rsid w:val="00B6239B"/>
    <w:rsid w:val="00B62698"/>
    <w:rsid w:val="00B62795"/>
    <w:rsid w:val="00B628AA"/>
    <w:rsid w:val="00B628CC"/>
    <w:rsid w:val="00B628F8"/>
    <w:rsid w:val="00B62B25"/>
    <w:rsid w:val="00B62D6A"/>
    <w:rsid w:val="00B62ECA"/>
    <w:rsid w:val="00B62F05"/>
    <w:rsid w:val="00B632EE"/>
    <w:rsid w:val="00B6330F"/>
    <w:rsid w:val="00B6340D"/>
    <w:rsid w:val="00B635D8"/>
    <w:rsid w:val="00B63684"/>
    <w:rsid w:val="00B63766"/>
    <w:rsid w:val="00B6399F"/>
    <w:rsid w:val="00B63AB1"/>
    <w:rsid w:val="00B644A4"/>
    <w:rsid w:val="00B64C80"/>
    <w:rsid w:val="00B64CE1"/>
    <w:rsid w:val="00B64DD2"/>
    <w:rsid w:val="00B64DEC"/>
    <w:rsid w:val="00B64E29"/>
    <w:rsid w:val="00B64FD7"/>
    <w:rsid w:val="00B651AC"/>
    <w:rsid w:val="00B656E7"/>
    <w:rsid w:val="00B65731"/>
    <w:rsid w:val="00B657F9"/>
    <w:rsid w:val="00B658AC"/>
    <w:rsid w:val="00B65C9F"/>
    <w:rsid w:val="00B65F18"/>
    <w:rsid w:val="00B65F29"/>
    <w:rsid w:val="00B6620A"/>
    <w:rsid w:val="00B6620D"/>
    <w:rsid w:val="00B66398"/>
    <w:rsid w:val="00B66465"/>
    <w:rsid w:val="00B664B5"/>
    <w:rsid w:val="00B665B9"/>
    <w:rsid w:val="00B665CA"/>
    <w:rsid w:val="00B66638"/>
    <w:rsid w:val="00B66657"/>
    <w:rsid w:val="00B666F0"/>
    <w:rsid w:val="00B66927"/>
    <w:rsid w:val="00B66928"/>
    <w:rsid w:val="00B66964"/>
    <w:rsid w:val="00B66A21"/>
    <w:rsid w:val="00B66A28"/>
    <w:rsid w:val="00B66D08"/>
    <w:rsid w:val="00B66DB9"/>
    <w:rsid w:val="00B66E3F"/>
    <w:rsid w:val="00B66E49"/>
    <w:rsid w:val="00B6719D"/>
    <w:rsid w:val="00B675B6"/>
    <w:rsid w:val="00B67610"/>
    <w:rsid w:val="00B677AF"/>
    <w:rsid w:val="00B677B8"/>
    <w:rsid w:val="00B678C6"/>
    <w:rsid w:val="00B67A10"/>
    <w:rsid w:val="00B67BB1"/>
    <w:rsid w:val="00B67C58"/>
    <w:rsid w:val="00B67ED9"/>
    <w:rsid w:val="00B702BC"/>
    <w:rsid w:val="00B704DC"/>
    <w:rsid w:val="00B706A3"/>
    <w:rsid w:val="00B706A4"/>
    <w:rsid w:val="00B706CE"/>
    <w:rsid w:val="00B708EF"/>
    <w:rsid w:val="00B70984"/>
    <w:rsid w:val="00B70CAB"/>
    <w:rsid w:val="00B70FF6"/>
    <w:rsid w:val="00B7116C"/>
    <w:rsid w:val="00B7119B"/>
    <w:rsid w:val="00B71260"/>
    <w:rsid w:val="00B713E4"/>
    <w:rsid w:val="00B716DA"/>
    <w:rsid w:val="00B71846"/>
    <w:rsid w:val="00B71D0B"/>
    <w:rsid w:val="00B71E07"/>
    <w:rsid w:val="00B71E6D"/>
    <w:rsid w:val="00B71F62"/>
    <w:rsid w:val="00B72368"/>
    <w:rsid w:val="00B7260F"/>
    <w:rsid w:val="00B7266E"/>
    <w:rsid w:val="00B72693"/>
    <w:rsid w:val="00B726B2"/>
    <w:rsid w:val="00B726F4"/>
    <w:rsid w:val="00B72801"/>
    <w:rsid w:val="00B728C4"/>
    <w:rsid w:val="00B728DB"/>
    <w:rsid w:val="00B728E8"/>
    <w:rsid w:val="00B728EF"/>
    <w:rsid w:val="00B728FA"/>
    <w:rsid w:val="00B72970"/>
    <w:rsid w:val="00B72C00"/>
    <w:rsid w:val="00B72D8C"/>
    <w:rsid w:val="00B72DCF"/>
    <w:rsid w:val="00B731F7"/>
    <w:rsid w:val="00B7363E"/>
    <w:rsid w:val="00B737B4"/>
    <w:rsid w:val="00B73972"/>
    <w:rsid w:val="00B73A7A"/>
    <w:rsid w:val="00B73ADD"/>
    <w:rsid w:val="00B73CED"/>
    <w:rsid w:val="00B73DC9"/>
    <w:rsid w:val="00B74105"/>
    <w:rsid w:val="00B7419B"/>
    <w:rsid w:val="00B7438E"/>
    <w:rsid w:val="00B744C5"/>
    <w:rsid w:val="00B744CD"/>
    <w:rsid w:val="00B74585"/>
    <w:rsid w:val="00B7488E"/>
    <w:rsid w:val="00B74EBF"/>
    <w:rsid w:val="00B74F48"/>
    <w:rsid w:val="00B74F63"/>
    <w:rsid w:val="00B75085"/>
    <w:rsid w:val="00B750F4"/>
    <w:rsid w:val="00B75135"/>
    <w:rsid w:val="00B75369"/>
    <w:rsid w:val="00B75439"/>
    <w:rsid w:val="00B7545B"/>
    <w:rsid w:val="00B754FB"/>
    <w:rsid w:val="00B7555E"/>
    <w:rsid w:val="00B757E1"/>
    <w:rsid w:val="00B759D0"/>
    <w:rsid w:val="00B75A62"/>
    <w:rsid w:val="00B75AB3"/>
    <w:rsid w:val="00B75C6E"/>
    <w:rsid w:val="00B75CEE"/>
    <w:rsid w:val="00B75CF3"/>
    <w:rsid w:val="00B75EAB"/>
    <w:rsid w:val="00B75F0A"/>
    <w:rsid w:val="00B761A2"/>
    <w:rsid w:val="00B76619"/>
    <w:rsid w:val="00B76873"/>
    <w:rsid w:val="00B76939"/>
    <w:rsid w:val="00B76991"/>
    <w:rsid w:val="00B76AD7"/>
    <w:rsid w:val="00B76C46"/>
    <w:rsid w:val="00B76DE4"/>
    <w:rsid w:val="00B76DF6"/>
    <w:rsid w:val="00B770E4"/>
    <w:rsid w:val="00B772CD"/>
    <w:rsid w:val="00B773D7"/>
    <w:rsid w:val="00B774F5"/>
    <w:rsid w:val="00B77841"/>
    <w:rsid w:val="00B778DD"/>
    <w:rsid w:val="00B77A80"/>
    <w:rsid w:val="00B77E3F"/>
    <w:rsid w:val="00B77EC5"/>
    <w:rsid w:val="00B77F4B"/>
    <w:rsid w:val="00B80314"/>
    <w:rsid w:val="00B803DE"/>
    <w:rsid w:val="00B804EE"/>
    <w:rsid w:val="00B8063A"/>
    <w:rsid w:val="00B807C3"/>
    <w:rsid w:val="00B80AD6"/>
    <w:rsid w:val="00B80B97"/>
    <w:rsid w:val="00B80D24"/>
    <w:rsid w:val="00B80E9D"/>
    <w:rsid w:val="00B810B4"/>
    <w:rsid w:val="00B8113B"/>
    <w:rsid w:val="00B81360"/>
    <w:rsid w:val="00B8140B"/>
    <w:rsid w:val="00B814AC"/>
    <w:rsid w:val="00B81781"/>
    <w:rsid w:val="00B81BBD"/>
    <w:rsid w:val="00B81CB6"/>
    <w:rsid w:val="00B81DC3"/>
    <w:rsid w:val="00B81E66"/>
    <w:rsid w:val="00B82089"/>
    <w:rsid w:val="00B82568"/>
    <w:rsid w:val="00B8263A"/>
    <w:rsid w:val="00B8273D"/>
    <w:rsid w:val="00B828CE"/>
    <w:rsid w:val="00B82ACF"/>
    <w:rsid w:val="00B82BC0"/>
    <w:rsid w:val="00B82EC1"/>
    <w:rsid w:val="00B82ED6"/>
    <w:rsid w:val="00B82FB1"/>
    <w:rsid w:val="00B8302E"/>
    <w:rsid w:val="00B83473"/>
    <w:rsid w:val="00B83498"/>
    <w:rsid w:val="00B83A18"/>
    <w:rsid w:val="00B83A6A"/>
    <w:rsid w:val="00B83B41"/>
    <w:rsid w:val="00B83B64"/>
    <w:rsid w:val="00B83C6B"/>
    <w:rsid w:val="00B83CAF"/>
    <w:rsid w:val="00B83DC5"/>
    <w:rsid w:val="00B83E8F"/>
    <w:rsid w:val="00B8401A"/>
    <w:rsid w:val="00B84102"/>
    <w:rsid w:val="00B8412A"/>
    <w:rsid w:val="00B841CF"/>
    <w:rsid w:val="00B8438A"/>
    <w:rsid w:val="00B844DD"/>
    <w:rsid w:val="00B846F9"/>
    <w:rsid w:val="00B848B3"/>
    <w:rsid w:val="00B84969"/>
    <w:rsid w:val="00B84B7E"/>
    <w:rsid w:val="00B84C69"/>
    <w:rsid w:val="00B84CFE"/>
    <w:rsid w:val="00B84E0A"/>
    <w:rsid w:val="00B84FD7"/>
    <w:rsid w:val="00B85008"/>
    <w:rsid w:val="00B85105"/>
    <w:rsid w:val="00B8527B"/>
    <w:rsid w:val="00B853CC"/>
    <w:rsid w:val="00B85746"/>
    <w:rsid w:val="00B8579E"/>
    <w:rsid w:val="00B857F6"/>
    <w:rsid w:val="00B85866"/>
    <w:rsid w:val="00B85961"/>
    <w:rsid w:val="00B85E01"/>
    <w:rsid w:val="00B85F2C"/>
    <w:rsid w:val="00B86027"/>
    <w:rsid w:val="00B86050"/>
    <w:rsid w:val="00B860CE"/>
    <w:rsid w:val="00B864AB"/>
    <w:rsid w:val="00B86521"/>
    <w:rsid w:val="00B86592"/>
    <w:rsid w:val="00B865EE"/>
    <w:rsid w:val="00B8692E"/>
    <w:rsid w:val="00B86A98"/>
    <w:rsid w:val="00B86ACA"/>
    <w:rsid w:val="00B86C29"/>
    <w:rsid w:val="00B86E89"/>
    <w:rsid w:val="00B8708F"/>
    <w:rsid w:val="00B87157"/>
    <w:rsid w:val="00B87215"/>
    <w:rsid w:val="00B87451"/>
    <w:rsid w:val="00B875C6"/>
    <w:rsid w:val="00B8762B"/>
    <w:rsid w:val="00B878A1"/>
    <w:rsid w:val="00B879D7"/>
    <w:rsid w:val="00B87C5A"/>
    <w:rsid w:val="00B87D1D"/>
    <w:rsid w:val="00B87D3B"/>
    <w:rsid w:val="00B87D74"/>
    <w:rsid w:val="00B87DBE"/>
    <w:rsid w:val="00B87DC3"/>
    <w:rsid w:val="00B87E20"/>
    <w:rsid w:val="00B87E62"/>
    <w:rsid w:val="00B900D8"/>
    <w:rsid w:val="00B9011D"/>
    <w:rsid w:val="00B90128"/>
    <w:rsid w:val="00B9013F"/>
    <w:rsid w:val="00B90249"/>
    <w:rsid w:val="00B907A2"/>
    <w:rsid w:val="00B907CF"/>
    <w:rsid w:val="00B90941"/>
    <w:rsid w:val="00B90B83"/>
    <w:rsid w:val="00B90B8C"/>
    <w:rsid w:val="00B90DEA"/>
    <w:rsid w:val="00B90FEB"/>
    <w:rsid w:val="00B91246"/>
    <w:rsid w:val="00B913CD"/>
    <w:rsid w:val="00B9156E"/>
    <w:rsid w:val="00B91E2A"/>
    <w:rsid w:val="00B91EAB"/>
    <w:rsid w:val="00B92030"/>
    <w:rsid w:val="00B9215F"/>
    <w:rsid w:val="00B9219C"/>
    <w:rsid w:val="00B923E1"/>
    <w:rsid w:val="00B9241E"/>
    <w:rsid w:val="00B924CE"/>
    <w:rsid w:val="00B92506"/>
    <w:rsid w:val="00B9256D"/>
    <w:rsid w:val="00B92593"/>
    <w:rsid w:val="00B925A5"/>
    <w:rsid w:val="00B929E7"/>
    <w:rsid w:val="00B92DAE"/>
    <w:rsid w:val="00B92FCD"/>
    <w:rsid w:val="00B931C0"/>
    <w:rsid w:val="00B9323C"/>
    <w:rsid w:val="00B939C1"/>
    <w:rsid w:val="00B93AED"/>
    <w:rsid w:val="00B93D4B"/>
    <w:rsid w:val="00B93E90"/>
    <w:rsid w:val="00B93EE0"/>
    <w:rsid w:val="00B93F29"/>
    <w:rsid w:val="00B93F83"/>
    <w:rsid w:val="00B94083"/>
    <w:rsid w:val="00B940E6"/>
    <w:rsid w:val="00B94422"/>
    <w:rsid w:val="00B946A9"/>
    <w:rsid w:val="00B946B8"/>
    <w:rsid w:val="00B947C1"/>
    <w:rsid w:val="00B94933"/>
    <w:rsid w:val="00B94977"/>
    <w:rsid w:val="00B949A5"/>
    <w:rsid w:val="00B9504E"/>
    <w:rsid w:val="00B95148"/>
    <w:rsid w:val="00B95373"/>
    <w:rsid w:val="00B95440"/>
    <w:rsid w:val="00B954F8"/>
    <w:rsid w:val="00B95661"/>
    <w:rsid w:val="00B9575F"/>
    <w:rsid w:val="00B95822"/>
    <w:rsid w:val="00B958AA"/>
    <w:rsid w:val="00B95AB0"/>
    <w:rsid w:val="00B95B7D"/>
    <w:rsid w:val="00B95C2D"/>
    <w:rsid w:val="00B95D69"/>
    <w:rsid w:val="00B95D84"/>
    <w:rsid w:val="00B95D8E"/>
    <w:rsid w:val="00B95E49"/>
    <w:rsid w:val="00B95FF8"/>
    <w:rsid w:val="00B962B2"/>
    <w:rsid w:val="00B96539"/>
    <w:rsid w:val="00B96602"/>
    <w:rsid w:val="00B96862"/>
    <w:rsid w:val="00B96876"/>
    <w:rsid w:val="00B968A4"/>
    <w:rsid w:val="00B96A91"/>
    <w:rsid w:val="00B96BBB"/>
    <w:rsid w:val="00B96C60"/>
    <w:rsid w:val="00B96CDF"/>
    <w:rsid w:val="00B96CE5"/>
    <w:rsid w:val="00B96D9A"/>
    <w:rsid w:val="00B96EF1"/>
    <w:rsid w:val="00B9701A"/>
    <w:rsid w:val="00B970A2"/>
    <w:rsid w:val="00B970A8"/>
    <w:rsid w:val="00B97168"/>
    <w:rsid w:val="00B97302"/>
    <w:rsid w:val="00B9748F"/>
    <w:rsid w:val="00B974CF"/>
    <w:rsid w:val="00B975F6"/>
    <w:rsid w:val="00B9761A"/>
    <w:rsid w:val="00B97689"/>
    <w:rsid w:val="00B97BFE"/>
    <w:rsid w:val="00B97D32"/>
    <w:rsid w:val="00BA0102"/>
    <w:rsid w:val="00BA0136"/>
    <w:rsid w:val="00BA01DC"/>
    <w:rsid w:val="00BA04CA"/>
    <w:rsid w:val="00BA0554"/>
    <w:rsid w:val="00BA0664"/>
    <w:rsid w:val="00BA0934"/>
    <w:rsid w:val="00BA0B54"/>
    <w:rsid w:val="00BA0DDD"/>
    <w:rsid w:val="00BA0E56"/>
    <w:rsid w:val="00BA0F30"/>
    <w:rsid w:val="00BA128F"/>
    <w:rsid w:val="00BA12FF"/>
    <w:rsid w:val="00BA14A1"/>
    <w:rsid w:val="00BA150B"/>
    <w:rsid w:val="00BA1632"/>
    <w:rsid w:val="00BA1661"/>
    <w:rsid w:val="00BA17C9"/>
    <w:rsid w:val="00BA1811"/>
    <w:rsid w:val="00BA1D17"/>
    <w:rsid w:val="00BA1DBE"/>
    <w:rsid w:val="00BA23BE"/>
    <w:rsid w:val="00BA240D"/>
    <w:rsid w:val="00BA2606"/>
    <w:rsid w:val="00BA2639"/>
    <w:rsid w:val="00BA2DAA"/>
    <w:rsid w:val="00BA319D"/>
    <w:rsid w:val="00BA36EC"/>
    <w:rsid w:val="00BA381C"/>
    <w:rsid w:val="00BA3876"/>
    <w:rsid w:val="00BA3959"/>
    <w:rsid w:val="00BA3A97"/>
    <w:rsid w:val="00BA3D0D"/>
    <w:rsid w:val="00BA3FC7"/>
    <w:rsid w:val="00BA426F"/>
    <w:rsid w:val="00BA456A"/>
    <w:rsid w:val="00BA45CE"/>
    <w:rsid w:val="00BA4A33"/>
    <w:rsid w:val="00BA4D02"/>
    <w:rsid w:val="00BA4F38"/>
    <w:rsid w:val="00BA4F69"/>
    <w:rsid w:val="00BA55BB"/>
    <w:rsid w:val="00BA56EB"/>
    <w:rsid w:val="00BA592F"/>
    <w:rsid w:val="00BA59E3"/>
    <w:rsid w:val="00BA5BFD"/>
    <w:rsid w:val="00BA5DA4"/>
    <w:rsid w:val="00BA5E4A"/>
    <w:rsid w:val="00BA5FB9"/>
    <w:rsid w:val="00BA5FCC"/>
    <w:rsid w:val="00BA6138"/>
    <w:rsid w:val="00BA61B5"/>
    <w:rsid w:val="00BA65C3"/>
    <w:rsid w:val="00BA65DA"/>
    <w:rsid w:val="00BA6716"/>
    <w:rsid w:val="00BA6988"/>
    <w:rsid w:val="00BA6A35"/>
    <w:rsid w:val="00BA6B5F"/>
    <w:rsid w:val="00BA6B6D"/>
    <w:rsid w:val="00BA6BE4"/>
    <w:rsid w:val="00BA6CA0"/>
    <w:rsid w:val="00BA6ECE"/>
    <w:rsid w:val="00BA743A"/>
    <w:rsid w:val="00BA74F3"/>
    <w:rsid w:val="00BA7570"/>
    <w:rsid w:val="00BA7629"/>
    <w:rsid w:val="00BA7669"/>
    <w:rsid w:val="00BA7757"/>
    <w:rsid w:val="00BA78B6"/>
    <w:rsid w:val="00BA79A3"/>
    <w:rsid w:val="00BA7DD8"/>
    <w:rsid w:val="00BA7F35"/>
    <w:rsid w:val="00BB0449"/>
    <w:rsid w:val="00BB0887"/>
    <w:rsid w:val="00BB0961"/>
    <w:rsid w:val="00BB09D1"/>
    <w:rsid w:val="00BB0E59"/>
    <w:rsid w:val="00BB0F0F"/>
    <w:rsid w:val="00BB0F29"/>
    <w:rsid w:val="00BB12F8"/>
    <w:rsid w:val="00BB1704"/>
    <w:rsid w:val="00BB1715"/>
    <w:rsid w:val="00BB1812"/>
    <w:rsid w:val="00BB1928"/>
    <w:rsid w:val="00BB1942"/>
    <w:rsid w:val="00BB1BE1"/>
    <w:rsid w:val="00BB1C27"/>
    <w:rsid w:val="00BB1C8D"/>
    <w:rsid w:val="00BB1CB6"/>
    <w:rsid w:val="00BB1D28"/>
    <w:rsid w:val="00BB1D53"/>
    <w:rsid w:val="00BB247B"/>
    <w:rsid w:val="00BB2736"/>
    <w:rsid w:val="00BB28AA"/>
    <w:rsid w:val="00BB2C8A"/>
    <w:rsid w:val="00BB2D46"/>
    <w:rsid w:val="00BB2D6F"/>
    <w:rsid w:val="00BB2E3B"/>
    <w:rsid w:val="00BB2F67"/>
    <w:rsid w:val="00BB2F90"/>
    <w:rsid w:val="00BB307D"/>
    <w:rsid w:val="00BB30EA"/>
    <w:rsid w:val="00BB30FB"/>
    <w:rsid w:val="00BB3293"/>
    <w:rsid w:val="00BB32AD"/>
    <w:rsid w:val="00BB33CB"/>
    <w:rsid w:val="00BB3AA5"/>
    <w:rsid w:val="00BB3B80"/>
    <w:rsid w:val="00BB3CC0"/>
    <w:rsid w:val="00BB3F56"/>
    <w:rsid w:val="00BB3F65"/>
    <w:rsid w:val="00BB402D"/>
    <w:rsid w:val="00BB417A"/>
    <w:rsid w:val="00BB41FE"/>
    <w:rsid w:val="00BB447B"/>
    <w:rsid w:val="00BB44CA"/>
    <w:rsid w:val="00BB44D4"/>
    <w:rsid w:val="00BB456C"/>
    <w:rsid w:val="00BB4819"/>
    <w:rsid w:val="00BB4854"/>
    <w:rsid w:val="00BB4B31"/>
    <w:rsid w:val="00BB4C45"/>
    <w:rsid w:val="00BB4F98"/>
    <w:rsid w:val="00BB4FB5"/>
    <w:rsid w:val="00BB502D"/>
    <w:rsid w:val="00BB504F"/>
    <w:rsid w:val="00BB5109"/>
    <w:rsid w:val="00BB5363"/>
    <w:rsid w:val="00BB537D"/>
    <w:rsid w:val="00BB53D0"/>
    <w:rsid w:val="00BB551F"/>
    <w:rsid w:val="00BB587A"/>
    <w:rsid w:val="00BB5BD4"/>
    <w:rsid w:val="00BB5D95"/>
    <w:rsid w:val="00BB5E3A"/>
    <w:rsid w:val="00BB5F49"/>
    <w:rsid w:val="00BB6222"/>
    <w:rsid w:val="00BB626B"/>
    <w:rsid w:val="00BB6300"/>
    <w:rsid w:val="00BB64AC"/>
    <w:rsid w:val="00BB686D"/>
    <w:rsid w:val="00BB6A6F"/>
    <w:rsid w:val="00BB6AFF"/>
    <w:rsid w:val="00BB6B9C"/>
    <w:rsid w:val="00BB6BE3"/>
    <w:rsid w:val="00BB6DCD"/>
    <w:rsid w:val="00BB6DD8"/>
    <w:rsid w:val="00BB6DF4"/>
    <w:rsid w:val="00BB70B4"/>
    <w:rsid w:val="00BB71BD"/>
    <w:rsid w:val="00BB72B8"/>
    <w:rsid w:val="00BB731B"/>
    <w:rsid w:val="00BB7378"/>
    <w:rsid w:val="00BB740A"/>
    <w:rsid w:val="00BB770F"/>
    <w:rsid w:val="00BB7991"/>
    <w:rsid w:val="00BB7DB6"/>
    <w:rsid w:val="00BB7E89"/>
    <w:rsid w:val="00BC0084"/>
    <w:rsid w:val="00BC032F"/>
    <w:rsid w:val="00BC04EC"/>
    <w:rsid w:val="00BC0623"/>
    <w:rsid w:val="00BC088D"/>
    <w:rsid w:val="00BC08C2"/>
    <w:rsid w:val="00BC08FD"/>
    <w:rsid w:val="00BC09E1"/>
    <w:rsid w:val="00BC0AF2"/>
    <w:rsid w:val="00BC106B"/>
    <w:rsid w:val="00BC1072"/>
    <w:rsid w:val="00BC12E0"/>
    <w:rsid w:val="00BC1808"/>
    <w:rsid w:val="00BC19D7"/>
    <w:rsid w:val="00BC1B56"/>
    <w:rsid w:val="00BC1B89"/>
    <w:rsid w:val="00BC1CFB"/>
    <w:rsid w:val="00BC1DEB"/>
    <w:rsid w:val="00BC1E2E"/>
    <w:rsid w:val="00BC1EFF"/>
    <w:rsid w:val="00BC2055"/>
    <w:rsid w:val="00BC238D"/>
    <w:rsid w:val="00BC2466"/>
    <w:rsid w:val="00BC25FD"/>
    <w:rsid w:val="00BC28C6"/>
    <w:rsid w:val="00BC2A03"/>
    <w:rsid w:val="00BC2B90"/>
    <w:rsid w:val="00BC2C71"/>
    <w:rsid w:val="00BC2DC2"/>
    <w:rsid w:val="00BC2FAB"/>
    <w:rsid w:val="00BC325C"/>
    <w:rsid w:val="00BC3288"/>
    <w:rsid w:val="00BC336F"/>
    <w:rsid w:val="00BC339B"/>
    <w:rsid w:val="00BC33AB"/>
    <w:rsid w:val="00BC33C8"/>
    <w:rsid w:val="00BC33E6"/>
    <w:rsid w:val="00BC35D4"/>
    <w:rsid w:val="00BC35FE"/>
    <w:rsid w:val="00BC3715"/>
    <w:rsid w:val="00BC39E5"/>
    <w:rsid w:val="00BC3B0D"/>
    <w:rsid w:val="00BC3D99"/>
    <w:rsid w:val="00BC4060"/>
    <w:rsid w:val="00BC4239"/>
    <w:rsid w:val="00BC4404"/>
    <w:rsid w:val="00BC4668"/>
    <w:rsid w:val="00BC4887"/>
    <w:rsid w:val="00BC489D"/>
    <w:rsid w:val="00BC48CE"/>
    <w:rsid w:val="00BC4919"/>
    <w:rsid w:val="00BC4975"/>
    <w:rsid w:val="00BC4BE9"/>
    <w:rsid w:val="00BC4C51"/>
    <w:rsid w:val="00BC4E3C"/>
    <w:rsid w:val="00BC4E95"/>
    <w:rsid w:val="00BC4EEB"/>
    <w:rsid w:val="00BC4F1F"/>
    <w:rsid w:val="00BC4F67"/>
    <w:rsid w:val="00BC4FD1"/>
    <w:rsid w:val="00BC51C2"/>
    <w:rsid w:val="00BC51DA"/>
    <w:rsid w:val="00BC52E7"/>
    <w:rsid w:val="00BC5369"/>
    <w:rsid w:val="00BC54F5"/>
    <w:rsid w:val="00BC5864"/>
    <w:rsid w:val="00BC58DC"/>
    <w:rsid w:val="00BC5922"/>
    <w:rsid w:val="00BC5CEC"/>
    <w:rsid w:val="00BC5DB2"/>
    <w:rsid w:val="00BC612A"/>
    <w:rsid w:val="00BC626D"/>
    <w:rsid w:val="00BC6276"/>
    <w:rsid w:val="00BC6419"/>
    <w:rsid w:val="00BC64F0"/>
    <w:rsid w:val="00BC6547"/>
    <w:rsid w:val="00BC687E"/>
    <w:rsid w:val="00BC6895"/>
    <w:rsid w:val="00BC689D"/>
    <w:rsid w:val="00BC6D30"/>
    <w:rsid w:val="00BC74E4"/>
    <w:rsid w:val="00BD0085"/>
    <w:rsid w:val="00BD0091"/>
    <w:rsid w:val="00BD0198"/>
    <w:rsid w:val="00BD0248"/>
    <w:rsid w:val="00BD0299"/>
    <w:rsid w:val="00BD03ED"/>
    <w:rsid w:val="00BD0462"/>
    <w:rsid w:val="00BD0804"/>
    <w:rsid w:val="00BD0877"/>
    <w:rsid w:val="00BD0939"/>
    <w:rsid w:val="00BD0A03"/>
    <w:rsid w:val="00BD0B1E"/>
    <w:rsid w:val="00BD0D60"/>
    <w:rsid w:val="00BD0DBB"/>
    <w:rsid w:val="00BD0E19"/>
    <w:rsid w:val="00BD0E3B"/>
    <w:rsid w:val="00BD0FD8"/>
    <w:rsid w:val="00BD1253"/>
    <w:rsid w:val="00BD157A"/>
    <w:rsid w:val="00BD17C7"/>
    <w:rsid w:val="00BD18E4"/>
    <w:rsid w:val="00BD19D3"/>
    <w:rsid w:val="00BD1AAF"/>
    <w:rsid w:val="00BD1C0B"/>
    <w:rsid w:val="00BD1C49"/>
    <w:rsid w:val="00BD1EFE"/>
    <w:rsid w:val="00BD20F4"/>
    <w:rsid w:val="00BD2431"/>
    <w:rsid w:val="00BD261F"/>
    <w:rsid w:val="00BD28A4"/>
    <w:rsid w:val="00BD2DA8"/>
    <w:rsid w:val="00BD2DF7"/>
    <w:rsid w:val="00BD2E2C"/>
    <w:rsid w:val="00BD32DA"/>
    <w:rsid w:val="00BD3313"/>
    <w:rsid w:val="00BD3585"/>
    <w:rsid w:val="00BD36A2"/>
    <w:rsid w:val="00BD38A3"/>
    <w:rsid w:val="00BD3B73"/>
    <w:rsid w:val="00BD3E27"/>
    <w:rsid w:val="00BD4039"/>
    <w:rsid w:val="00BD4094"/>
    <w:rsid w:val="00BD4646"/>
    <w:rsid w:val="00BD4778"/>
    <w:rsid w:val="00BD4875"/>
    <w:rsid w:val="00BD4B91"/>
    <w:rsid w:val="00BD4F16"/>
    <w:rsid w:val="00BD4F6E"/>
    <w:rsid w:val="00BD4F94"/>
    <w:rsid w:val="00BD4FFE"/>
    <w:rsid w:val="00BD5032"/>
    <w:rsid w:val="00BD5530"/>
    <w:rsid w:val="00BD570F"/>
    <w:rsid w:val="00BD577C"/>
    <w:rsid w:val="00BD58B3"/>
    <w:rsid w:val="00BD5A8C"/>
    <w:rsid w:val="00BD5D52"/>
    <w:rsid w:val="00BD5ED6"/>
    <w:rsid w:val="00BD6011"/>
    <w:rsid w:val="00BD6120"/>
    <w:rsid w:val="00BD666B"/>
    <w:rsid w:val="00BD672C"/>
    <w:rsid w:val="00BD6747"/>
    <w:rsid w:val="00BD67F9"/>
    <w:rsid w:val="00BD6A46"/>
    <w:rsid w:val="00BD6A7A"/>
    <w:rsid w:val="00BD6BE6"/>
    <w:rsid w:val="00BD6C66"/>
    <w:rsid w:val="00BD723E"/>
    <w:rsid w:val="00BD7251"/>
    <w:rsid w:val="00BD749F"/>
    <w:rsid w:val="00BD7511"/>
    <w:rsid w:val="00BD75D7"/>
    <w:rsid w:val="00BD770D"/>
    <w:rsid w:val="00BD7737"/>
    <w:rsid w:val="00BD77E9"/>
    <w:rsid w:val="00BD7B34"/>
    <w:rsid w:val="00BD7B65"/>
    <w:rsid w:val="00BD7F42"/>
    <w:rsid w:val="00BE00D6"/>
    <w:rsid w:val="00BE018E"/>
    <w:rsid w:val="00BE02FF"/>
    <w:rsid w:val="00BE0385"/>
    <w:rsid w:val="00BE0628"/>
    <w:rsid w:val="00BE0693"/>
    <w:rsid w:val="00BE072C"/>
    <w:rsid w:val="00BE0943"/>
    <w:rsid w:val="00BE0971"/>
    <w:rsid w:val="00BE0A84"/>
    <w:rsid w:val="00BE0DFA"/>
    <w:rsid w:val="00BE0F7E"/>
    <w:rsid w:val="00BE1010"/>
    <w:rsid w:val="00BE119A"/>
    <w:rsid w:val="00BE11EF"/>
    <w:rsid w:val="00BE129D"/>
    <w:rsid w:val="00BE1334"/>
    <w:rsid w:val="00BE1756"/>
    <w:rsid w:val="00BE17ED"/>
    <w:rsid w:val="00BE18E0"/>
    <w:rsid w:val="00BE193E"/>
    <w:rsid w:val="00BE1AF4"/>
    <w:rsid w:val="00BE1F79"/>
    <w:rsid w:val="00BE1FFD"/>
    <w:rsid w:val="00BE2076"/>
    <w:rsid w:val="00BE2364"/>
    <w:rsid w:val="00BE23EA"/>
    <w:rsid w:val="00BE2635"/>
    <w:rsid w:val="00BE2692"/>
    <w:rsid w:val="00BE2CB2"/>
    <w:rsid w:val="00BE2D6F"/>
    <w:rsid w:val="00BE2EFB"/>
    <w:rsid w:val="00BE2F04"/>
    <w:rsid w:val="00BE300C"/>
    <w:rsid w:val="00BE3168"/>
    <w:rsid w:val="00BE3209"/>
    <w:rsid w:val="00BE33E1"/>
    <w:rsid w:val="00BE3694"/>
    <w:rsid w:val="00BE38AB"/>
    <w:rsid w:val="00BE3978"/>
    <w:rsid w:val="00BE39F9"/>
    <w:rsid w:val="00BE3A8F"/>
    <w:rsid w:val="00BE3C6D"/>
    <w:rsid w:val="00BE3F1F"/>
    <w:rsid w:val="00BE3FC9"/>
    <w:rsid w:val="00BE4079"/>
    <w:rsid w:val="00BE4126"/>
    <w:rsid w:val="00BE4335"/>
    <w:rsid w:val="00BE43E3"/>
    <w:rsid w:val="00BE4456"/>
    <w:rsid w:val="00BE44D5"/>
    <w:rsid w:val="00BE481D"/>
    <w:rsid w:val="00BE486C"/>
    <w:rsid w:val="00BE4B07"/>
    <w:rsid w:val="00BE4B69"/>
    <w:rsid w:val="00BE4D06"/>
    <w:rsid w:val="00BE4EA4"/>
    <w:rsid w:val="00BE4F81"/>
    <w:rsid w:val="00BE4F8E"/>
    <w:rsid w:val="00BE50C2"/>
    <w:rsid w:val="00BE51E4"/>
    <w:rsid w:val="00BE5472"/>
    <w:rsid w:val="00BE5AD9"/>
    <w:rsid w:val="00BE5C50"/>
    <w:rsid w:val="00BE5F4C"/>
    <w:rsid w:val="00BE5F70"/>
    <w:rsid w:val="00BE5FA7"/>
    <w:rsid w:val="00BE6120"/>
    <w:rsid w:val="00BE634E"/>
    <w:rsid w:val="00BE63F8"/>
    <w:rsid w:val="00BE6483"/>
    <w:rsid w:val="00BE6752"/>
    <w:rsid w:val="00BE676F"/>
    <w:rsid w:val="00BE6895"/>
    <w:rsid w:val="00BE68BF"/>
    <w:rsid w:val="00BE69EF"/>
    <w:rsid w:val="00BE6AAD"/>
    <w:rsid w:val="00BE6D86"/>
    <w:rsid w:val="00BE6EEC"/>
    <w:rsid w:val="00BE7121"/>
    <w:rsid w:val="00BE7166"/>
    <w:rsid w:val="00BE74DF"/>
    <w:rsid w:val="00BE75A3"/>
    <w:rsid w:val="00BE75AD"/>
    <w:rsid w:val="00BE7635"/>
    <w:rsid w:val="00BE77F3"/>
    <w:rsid w:val="00BE79EC"/>
    <w:rsid w:val="00BE7ABE"/>
    <w:rsid w:val="00BE7B1D"/>
    <w:rsid w:val="00BE7C71"/>
    <w:rsid w:val="00BF0067"/>
    <w:rsid w:val="00BF02F8"/>
    <w:rsid w:val="00BF03AD"/>
    <w:rsid w:val="00BF044C"/>
    <w:rsid w:val="00BF047F"/>
    <w:rsid w:val="00BF0881"/>
    <w:rsid w:val="00BF0A21"/>
    <w:rsid w:val="00BF0A39"/>
    <w:rsid w:val="00BF0ADD"/>
    <w:rsid w:val="00BF0E50"/>
    <w:rsid w:val="00BF0F37"/>
    <w:rsid w:val="00BF0F70"/>
    <w:rsid w:val="00BF0F9F"/>
    <w:rsid w:val="00BF126A"/>
    <w:rsid w:val="00BF131B"/>
    <w:rsid w:val="00BF134D"/>
    <w:rsid w:val="00BF13EF"/>
    <w:rsid w:val="00BF146E"/>
    <w:rsid w:val="00BF150F"/>
    <w:rsid w:val="00BF157B"/>
    <w:rsid w:val="00BF1C68"/>
    <w:rsid w:val="00BF1CA3"/>
    <w:rsid w:val="00BF1E06"/>
    <w:rsid w:val="00BF1E8B"/>
    <w:rsid w:val="00BF1EFF"/>
    <w:rsid w:val="00BF1FF0"/>
    <w:rsid w:val="00BF20E7"/>
    <w:rsid w:val="00BF22D5"/>
    <w:rsid w:val="00BF23C5"/>
    <w:rsid w:val="00BF2497"/>
    <w:rsid w:val="00BF2704"/>
    <w:rsid w:val="00BF2898"/>
    <w:rsid w:val="00BF29C6"/>
    <w:rsid w:val="00BF2AE6"/>
    <w:rsid w:val="00BF2AF9"/>
    <w:rsid w:val="00BF2DB1"/>
    <w:rsid w:val="00BF2EFF"/>
    <w:rsid w:val="00BF2F5B"/>
    <w:rsid w:val="00BF333C"/>
    <w:rsid w:val="00BF3410"/>
    <w:rsid w:val="00BF353E"/>
    <w:rsid w:val="00BF3591"/>
    <w:rsid w:val="00BF3900"/>
    <w:rsid w:val="00BF3CD5"/>
    <w:rsid w:val="00BF3D4E"/>
    <w:rsid w:val="00BF3EA5"/>
    <w:rsid w:val="00BF3F90"/>
    <w:rsid w:val="00BF4120"/>
    <w:rsid w:val="00BF45C7"/>
    <w:rsid w:val="00BF4699"/>
    <w:rsid w:val="00BF4778"/>
    <w:rsid w:val="00BF4970"/>
    <w:rsid w:val="00BF4AAB"/>
    <w:rsid w:val="00BF4B04"/>
    <w:rsid w:val="00BF4BCE"/>
    <w:rsid w:val="00BF4F0E"/>
    <w:rsid w:val="00BF4F2B"/>
    <w:rsid w:val="00BF5037"/>
    <w:rsid w:val="00BF50C3"/>
    <w:rsid w:val="00BF515A"/>
    <w:rsid w:val="00BF5480"/>
    <w:rsid w:val="00BF54D8"/>
    <w:rsid w:val="00BF5657"/>
    <w:rsid w:val="00BF5804"/>
    <w:rsid w:val="00BF5933"/>
    <w:rsid w:val="00BF59FF"/>
    <w:rsid w:val="00BF626D"/>
    <w:rsid w:val="00BF62A3"/>
    <w:rsid w:val="00BF65A2"/>
    <w:rsid w:val="00BF65BC"/>
    <w:rsid w:val="00BF6767"/>
    <w:rsid w:val="00BF68C9"/>
    <w:rsid w:val="00BF695F"/>
    <w:rsid w:val="00BF69EE"/>
    <w:rsid w:val="00BF6B92"/>
    <w:rsid w:val="00BF6C8A"/>
    <w:rsid w:val="00BF6D7D"/>
    <w:rsid w:val="00BF6FEF"/>
    <w:rsid w:val="00BF7048"/>
    <w:rsid w:val="00BF738A"/>
    <w:rsid w:val="00BF76F4"/>
    <w:rsid w:val="00BF79BA"/>
    <w:rsid w:val="00BF79FF"/>
    <w:rsid w:val="00BF7A4F"/>
    <w:rsid w:val="00BF7BD0"/>
    <w:rsid w:val="00C00007"/>
    <w:rsid w:val="00C0017A"/>
    <w:rsid w:val="00C00235"/>
    <w:rsid w:val="00C0059C"/>
    <w:rsid w:val="00C00FA6"/>
    <w:rsid w:val="00C0103B"/>
    <w:rsid w:val="00C01044"/>
    <w:rsid w:val="00C011C7"/>
    <w:rsid w:val="00C0129E"/>
    <w:rsid w:val="00C0137B"/>
    <w:rsid w:val="00C013D5"/>
    <w:rsid w:val="00C0147C"/>
    <w:rsid w:val="00C01A1C"/>
    <w:rsid w:val="00C01A2B"/>
    <w:rsid w:val="00C01B08"/>
    <w:rsid w:val="00C01C14"/>
    <w:rsid w:val="00C01C1C"/>
    <w:rsid w:val="00C01C4A"/>
    <w:rsid w:val="00C0201C"/>
    <w:rsid w:val="00C0218F"/>
    <w:rsid w:val="00C021E7"/>
    <w:rsid w:val="00C0226E"/>
    <w:rsid w:val="00C0251A"/>
    <w:rsid w:val="00C0256F"/>
    <w:rsid w:val="00C026DB"/>
    <w:rsid w:val="00C02830"/>
    <w:rsid w:val="00C02895"/>
    <w:rsid w:val="00C02F14"/>
    <w:rsid w:val="00C02F4A"/>
    <w:rsid w:val="00C02FB3"/>
    <w:rsid w:val="00C02FE9"/>
    <w:rsid w:val="00C03101"/>
    <w:rsid w:val="00C0329C"/>
    <w:rsid w:val="00C03314"/>
    <w:rsid w:val="00C0332D"/>
    <w:rsid w:val="00C03493"/>
    <w:rsid w:val="00C036E3"/>
    <w:rsid w:val="00C03701"/>
    <w:rsid w:val="00C03870"/>
    <w:rsid w:val="00C03A42"/>
    <w:rsid w:val="00C03B19"/>
    <w:rsid w:val="00C03B7C"/>
    <w:rsid w:val="00C03C01"/>
    <w:rsid w:val="00C03CD5"/>
    <w:rsid w:val="00C03EFC"/>
    <w:rsid w:val="00C03F1C"/>
    <w:rsid w:val="00C040AC"/>
    <w:rsid w:val="00C04141"/>
    <w:rsid w:val="00C04393"/>
    <w:rsid w:val="00C04623"/>
    <w:rsid w:val="00C04747"/>
    <w:rsid w:val="00C04819"/>
    <w:rsid w:val="00C049F3"/>
    <w:rsid w:val="00C04ACD"/>
    <w:rsid w:val="00C04AE5"/>
    <w:rsid w:val="00C04CDF"/>
    <w:rsid w:val="00C04D00"/>
    <w:rsid w:val="00C04E14"/>
    <w:rsid w:val="00C04E55"/>
    <w:rsid w:val="00C04ED5"/>
    <w:rsid w:val="00C04F98"/>
    <w:rsid w:val="00C055AE"/>
    <w:rsid w:val="00C05663"/>
    <w:rsid w:val="00C056C6"/>
    <w:rsid w:val="00C056C7"/>
    <w:rsid w:val="00C05768"/>
    <w:rsid w:val="00C05777"/>
    <w:rsid w:val="00C05822"/>
    <w:rsid w:val="00C058C9"/>
    <w:rsid w:val="00C0598F"/>
    <w:rsid w:val="00C05C47"/>
    <w:rsid w:val="00C05CD9"/>
    <w:rsid w:val="00C05DAD"/>
    <w:rsid w:val="00C05DB7"/>
    <w:rsid w:val="00C05E41"/>
    <w:rsid w:val="00C063B4"/>
    <w:rsid w:val="00C064FE"/>
    <w:rsid w:val="00C0667F"/>
    <w:rsid w:val="00C066A4"/>
    <w:rsid w:val="00C06760"/>
    <w:rsid w:val="00C06767"/>
    <w:rsid w:val="00C06838"/>
    <w:rsid w:val="00C06BE3"/>
    <w:rsid w:val="00C06C82"/>
    <w:rsid w:val="00C07106"/>
    <w:rsid w:val="00C071EA"/>
    <w:rsid w:val="00C074A3"/>
    <w:rsid w:val="00C075DB"/>
    <w:rsid w:val="00C0769E"/>
    <w:rsid w:val="00C07860"/>
    <w:rsid w:val="00C07D10"/>
    <w:rsid w:val="00C07D3A"/>
    <w:rsid w:val="00C07D6D"/>
    <w:rsid w:val="00C07E38"/>
    <w:rsid w:val="00C10006"/>
    <w:rsid w:val="00C1028B"/>
    <w:rsid w:val="00C10374"/>
    <w:rsid w:val="00C10489"/>
    <w:rsid w:val="00C1060B"/>
    <w:rsid w:val="00C10644"/>
    <w:rsid w:val="00C10ACF"/>
    <w:rsid w:val="00C10BC3"/>
    <w:rsid w:val="00C10D08"/>
    <w:rsid w:val="00C10D19"/>
    <w:rsid w:val="00C10F99"/>
    <w:rsid w:val="00C11192"/>
    <w:rsid w:val="00C1129A"/>
    <w:rsid w:val="00C11340"/>
    <w:rsid w:val="00C113C5"/>
    <w:rsid w:val="00C11532"/>
    <w:rsid w:val="00C1196A"/>
    <w:rsid w:val="00C11B2B"/>
    <w:rsid w:val="00C11B7A"/>
    <w:rsid w:val="00C11B8C"/>
    <w:rsid w:val="00C11C32"/>
    <w:rsid w:val="00C11D13"/>
    <w:rsid w:val="00C11D28"/>
    <w:rsid w:val="00C11D7B"/>
    <w:rsid w:val="00C12169"/>
    <w:rsid w:val="00C12362"/>
    <w:rsid w:val="00C1246C"/>
    <w:rsid w:val="00C12647"/>
    <w:rsid w:val="00C12851"/>
    <w:rsid w:val="00C129C3"/>
    <w:rsid w:val="00C12C50"/>
    <w:rsid w:val="00C12CF4"/>
    <w:rsid w:val="00C12D3C"/>
    <w:rsid w:val="00C12DAE"/>
    <w:rsid w:val="00C12EDC"/>
    <w:rsid w:val="00C12F1F"/>
    <w:rsid w:val="00C12F52"/>
    <w:rsid w:val="00C13234"/>
    <w:rsid w:val="00C132E4"/>
    <w:rsid w:val="00C13470"/>
    <w:rsid w:val="00C13955"/>
    <w:rsid w:val="00C1397A"/>
    <w:rsid w:val="00C13CDA"/>
    <w:rsid w:val="00C14046"/>
    <w:rsid w:val="00C143B1"/>
    <w:rsid w:val="00C1449F"/>
    <w:rsid w:val="00C146A5"/>
    <w:rsid w:val="00C14AA5"/>
    <w:rsid w:val="00C14B06"/>
    <w:rsid w:val="00C14BF6"/>
    <w:rsid w:val="00C14C9C"/>
    <w:rsid w:val="00C14DDE"/>
    <w:rsid w:val="00C14E01"/>
    <w:rsid w:val="00C14E3E"/>
    <w:rsid w:val="00C15042"/>
    <w:rsid w:val="00C15304"/>
    <w:rsid w:val="00C156EF"/>
    <w:rsid w:val="00C15701"/>
    <w:rsid w:val="00C1598B"/>
    <w:rsid w:val="00C15991"/>
    <w:rsid w:val="00C15B68"/>
    <w:rsid w:val="00C15E9F"/>
    <w:rsid w:val="00C15F4C"/>
    <w:rsid w:val="00C16369"/>
    <w:rsid w:val="00C16407"/>
    <w:rsid w:val="00C16595"/>
    <w:rsid w:val="00C16762"/>
    <w:rsid w:val="00C1686F"/>
    <w:rsid w:val="00C16BAE"/>
    <w:rsid w:val="00C16C7B"/>
    <w:rsid w:val="00C16CDA"/>
    <w:rsid w:val="00C16CF0"/>
    <w:rsid w:val="00C16F1A"/>
    <w:rsid w:val="00C16F2E"/>
    <w:rsid w:val="00C16F5E"/>
    <w:rsid w:val="00C17226"/>
    <w:rsid w:val="00C1723A"/>
    <w:rsid w:val="00C17511"/>
    <w:rsid w:val="00C176B9"/>
    <w:rsid w:val="00C17746"/>
    <w:rsid w:val="00C177CC"/>
    <w:rsid w:val="00C17898"/>
    <w:rsid w:val="00C17AE1"/>
    <w:rsid w:val="00C17E5F"/>
    <w:rsid w:val="00C17F3B"/>
    <w:rsid w:val="00C20212"/>
    <w:rsid w:val="00C202F5"/>
    <w:rsid w:val="00C2039F"/>
    <w:rsid w:val="00C20596"/>
    <w:rsid w:val="00C2072A"/>
    <w:rsid w:val="00C20998"/>
    <w:rsid w:val="00C209C8"/>
    <w:rsid w:val="00C20BCA"/>
    <w:rsid w:val="00C20C16"/>
    <w:rsid w:val="00C20E79"/>
    <w:rsid w:val="00C20FF6"/>
    <w:rsid w:val="00C21009"/>
    <w:rsid w:val="00C2106E"/>
    <w:rsid w:val="00C21141"/>
    <w:rsid w:val="00C21184"/>
    <w:rsid w:val="00C2121A"/>
    <w:rsid w:val="00C2131D"/>
    <w:rsid w:val="00C21456"/>
    <w:rsid w:val="00C214CF"/>
    <w:rsid w:val="00C21643"/>
    <w:rsid w:val="00C217BD"/>
    <w:rsid w:val="00C21A47"/>
    <w:rsid w:val="00C21DD6"/>
    <w:rsid w:val="00C21E0C"/>
    <w:rsid w:val="00C21EAB"/>
    <w:rsid w:val="00C2245F"/>
    <w:rsid w:val="00C225BB"/>
    <w:rsid w:val="00C226B0"/>
    <w:rsid w:val="00C226F7"/>
    <w:rsid w:val="00C22AC6"/>
    <w:rsid w:val="00C22B5C"/>
    <w:rsid w:val="00C22BA4"/>
    <w:rsid w:val="00C22BB1"/>
    <w:rsid w:val="00C22C5A"/>
    <w:rsid w:val="00C22D40"/>
    <w:rsid w:val="00C22E39"/>
    <w:rsid w:val="00C22ED7"/>
    <w:rsid w:val="00C2305D"/>
    <w:rsid w:val="00C230C5"/>
    <w:rsid w:val="00C231E4"/>
    <w:rsid w:val="00C23372"/>
    <w:rsid w:val="00C2341E"/>
    <w:rsid w:val="00C238AC"/>
    <w:rsid w:val="00C23A85"/>
    <w:rsid w:val="00C23BD9"/>
    <w:rsid w:val="00C23C75"/>
    <w:rsid w:val="00C23EC9"/>
    <w:rsid w:val="00C24076"/>
    <w:rsid w:val="00C242DE"/>
    <w:rsid w:val="00C2434C"/>
    <w:rsid w:val="00C24420"/>
    <w:rsid w:val="00C24686"/>
    <w:rsid w:val="00C24836"/>
    <w:rsid w:val="00C24895"/>
    <w:rsid w:val="00C249CA"/>
    <w:rsid w:val="00C24A88"/>
    <w:rsid w:val="00C24C2F"/>
    <w:rsid w:val="00C24DAA"/>
    <w:rsid w:val="00C24F8F"/>
    <w:rsid w:val="00C24F93"/>
    <w:rsid w:val="00C25072"/>
    <w:rsid w:val="00C25309"/>
    <w:rsid w:val="00C25689"/>
    <w:rsid w:val="00C25690"/>
    <w:rsid w:val="00C2571E"/>
    <w:rsid w:val="00C2573C"/>
    <w:rsid w:val="00C25863"/>
    <w:rsid w:val="00C25913"/>
    <w:rsid w:val="00C25F67"/>
    <w:rsid w:val="00C25F86"/>
    <w:rsid w:val="00C26149"/>
    <w:rsid w:val="00C261B1"/>
    <w:rsid w:val="00C262E0"/>
    <w:rsid w:val="00C2650D"/>
    <w:rsid w:val="00C265EC"/>
    <w:rsid w:val="00C26756"/>
    <w:rsid w:val="00C269E3"/>
    <w:rsid w:val="00C26A19"/>
    <w:rsid w:val="00C26B45"/>
    <w:rsid w:val="00C26C19"/>
    <w:rsid w:val="00C26C74"/>
    <w:rsid w:val="00C26EFF"/>
    <w:rsid w:val="00C274E1"/>
    <w:rsid w:val="00C27500"/>
    <w:rsid w:val="00C2779D"/>
    <w:rsid w:val="00C2780A"/>
    <w:rsid w:val="00C2785D"/>
    <w:rsid w:val="00C27A5B"/>
    <w:rsid w:val="00C27F60"/>
    <w:rsid w:val="00C3007D"/>
    <w:rsid w:val="00C301F9"/>
    <w:rsid w:val="00C303B6"/>
    <w:rsid w:val="00C304B8"/>
    <w:rsid w:val="00C304CF"/>
    <w:rsid w:val="00C304E0"/>
    <w:rsid w:val="00C30841"/>
    <w:rsid w:val="00C30A6D"/>
    <w:rsid w:val="00C30BDD"/>
    <w:rsid w:val="00C30CB2"/>
    <w:rsid w:val="00C30CDB"/>
    <w:rsid w:val="00C30E22"/>
    <w:rsid w:val="00C3101D"/>
    <w:rsid w:val="00C31382"/>
    <w:rsid w:val="00C314A8"/>
    <w:rsid w:val="00C314B3"/>
    <w:rsid w:val="00C31530"/>
    <w:rsid w:val="00C3156B"/>
    <w:rsid w:val="00C315A7"/>
    <w:rsid w:val="00C3168C"/>
    <w:rsid w:val="00C316F0"/>
    <w:rsid w:val="00C317C4"/>
    <w:rsid w:val="00C31879"/>
    <w:rsid w:val="00C3193D"/>
    <w:rsid w:val="00C31A29"/>
    <w:rsid w:val="00C31AF2"/>
    <w:rsid w:val="00C31B0F"/>
    <w:rsid w:val="00C31BEE"/>
    <w:rsid w:val="00C31C0D"/>
    <w:rsid w:val="00C31DBD"/>
    <w:rsid w:val="00C31E24"/>
    <w:rsid w:val="00C31E2F"/>
    <w:rsid w:val="00C32016"/>
    <w:rsid w:val="00C3204B"/>
    <w:rsid w:val="00C323B9"/>
    <w:rsid w:val="00C324AC"/>
    <w:rsid w:val="00C32682"/>
    <w:rsid w:val="00C32837"/>
    <w:rsid w:val="00C32879"/>
    <w:rsid w:val="00C329FF"/>
    <w:rsid w:val="00C32A53"/>
    <w:rsid w:val="00C32C89"/>
    <w:rsid w:val="00C32D6C"/>
    <w:rsid w:val="00C32DB5"/>
    <w:rsid w:val="00C32E9A"/>
    <w:rsid w:val="00C3324B"/>
    <w:rsid w:val="00C333C2"/>
    <w:rsid w:val="00C336C0"/>
    <w:rsid w:val="00C33756"/>
    <w:rsid w:val="00C33995"/>
    <w:rsid w:val="00C33A4C"/>
    <w:rsid w:val="00C33BCA"/>
    <w:rsid w:val="00C33C74"/>
    <w:rsid w:val="00C33DF7"/>
    <w:rsid w:val="00C34051"/>
    <w:rsid w:val="00C3425D"/>
    <w:rsid w:val="00C3428B"/>
    <w:rsid w:val="00C34407"/>
    <w:rsid w:val="00C34486"/>
    <w:rsid w:val="00C344E6"/>
    <w:rsid w:val="00C34521"/>
    <w:rsid w:val="00C34536"/>
    <w:rsid w:val="00C34677"/>
    <w:rsid w:val="00C34710"/>
    <w:rsid w:val="00C34763"/>
    <w:rsid w:val="00C3496C"/>
    <w:rsid w:val="00C3562A"/>
    <w:rsid w:val="00C35651"/>
    <w:rsid w:val="00C35C7F"/>
    <w:rsid w:val="00C35D0B"/>
    <w:rsid w:val="00C35D42"/>
    <w:rsid w:val="00C35EE4"/>
    <w:rsid w:val="00C35FCF"/>
    <w:rsid w:val="00C3604C"/>
    <w:rsid w:val="00C3621F"/>
    <w:rsid w:val="00C362C0"/>
    <w:rsid w:val="00C365EE"/>
    <w:rsid w:val="00C366D7"/>
    <w:rsid w:val="00C3678D"/>
    <w:rsid w:val="00C36965"/>
    <w:rsid w:val="00C36A40"/>
    <w:rsid w:val="00C36A75"/>
    <w:rsid w:val="00C36CB9"/>
    <w:rsid w:val="00C36FA9"/>
    <w:rsid w:val="00C3737D"/>
    <w:rsid w:val="00C37442"/>
    <w:rsid w:val="00C374D8"/>
    <w:rsid w:val="00C378C4"/>
    <w:rsid w:val="00C37B18"/>
    <w:rsid w:val="00C37BF6"/>
    <w:rsid w:val="00C37C3A"/>
    <w:rsid w:val="00C37F0E"/>
    <w:rsid w:val="00C40073"/>
    <w:rsid w:val="00C400C6"/>
    <w:rsid w:val="00C4028E"/>
    <w:rsid w:val="00C402AE"/>
    <w:rsid w:val="00C403B1"/>
    <w:rsid w:val="00C4042D"/>
    <w:rsid w:val="00C4093F"/>
    <w:rsid w:val="00C40A3C"/>
    <w:rsid w:val="00C40CCB"/>
    <w:rsid w:val="00C40EA3"/>
    <w:rsid w:val="00C411F1"/>
    <w:rsid w:val="00C41259"/>
    <w:rsid w:val="00C4161B"/>
    <w:rsid w:val="00C4164C"/>
    <w:rsid w:val="00C4164E"/>
    <w:rsid w:val="00C41A4C"/>
    <w:rsid w:val="00C41AFC"/>
    <w:rsid w:val="00C41C31"/>
    <w:rsid w:val="00C41C95"/>
    <w:rsid w:val="00C41D6B"/>
    <w:rsid w:val="00C4264C"/>
    <w:rsid w:val="00C4266D"/>
    <w:rsid w:val="00C42682"/>
    <w:rsid w:val="00C42685"/>
    <w:rsid w:val="00C428A6"/>
    <w:rsid w:val="00C429BE"/>
    <w:rsid w:val="00C42A6D"/>
    <w:rsid w:val="00C42EAD"/>
    <w:rsid w:val="00C42EDD"/>
    <w:rsid w:val="00C42F77"/>
    <w:rsid w:val="00C431B0"/>
    <w:rsid w:val="00C43228"/>
    <w:rsid w:val="00C4326F"/>
    <w:rsid w:val="00C43329"/>
    <w:rsid w:val="00C43382"/>
    <w:rsid w:val="00C433D7"/>
    <w:rsid w:val="00C434F0"/>
    <w:rsid w:val="00C43569"/>
    <w:rsid w:val="00C435B1"/>
    <w:rsid w:val="00C43778"/>
    <w:rsid w:val="00C43A57"/>
    <w:rsid w:val="00C43C3B"/>
    <w:rsid w:val="00C43D44"/>
    <w:rsid w:val="00C43DAB"/>
    <w:rsid w:val="00C43F21"/>
    <w:rsid w:val="00C44393"/>
    <w:rsid w:val="00C44793"/>
    <w:rsid w:val="00C44867"/>
    <w:rsid w:val="00C44B11"/>
    <w:rsid w:val="00C44B6E"/>
    <w:rsid w:val="00C44C34"/>
    <w:rsid w:val="00C44C64"/>
    <w:rsid w:val="00C44C6E"/>
    <w:rsid w:val="00C44D95"/>
    <w:rsid w:val="00C44F27"/>
    <w:rsid w:val="00C4522B"/>
    <w:rsid w:val="00C45281"/>
    <w:rsid w:val="00C452A2"/>
    <w:rsid w:val="00C45451"/>
    <w:rsid w:val="00C4549D"/>
    <w:rsid w:val="00C455EA"/>
    <w:rsid w:val="00C45764"/>
    <w:rsid w:val="00C45908"/>
    <w:rsid w:val="00C45ADD"/>
    <w:rsid w:val="00C45B3E"/>
    <w:rsid w:val="00C45EAE"/>
    <w:rsid w:val="00C46047"/>
    <w:rsid w:val="00C461E0"/>
    <w:rsid w:val="00C4629D"/>
    <w:rsid w:val="00C463D6"/>
    <w:rsid w:val="00C463FF"/>
    <w:rsid w:val="00C46907"/>
    <w:rsid w:val="00C46934"/>
    <w:rsid w:val="00C46AF1"/>
    <w:rsid w:val="00C46C59"/>
    <w:rsid w:val="00C46E9F"/>
    <w:rsid w:val="00C47015"/>
    <w:rsid w:val="00C47087"/>
    <w:rsid w:val="00C47617"/>
    <w:rsid w:val="00C47728"/>
    <w:rsid w:val="00C4789D"/>
    <w:rsid w:val="00C47938"/>
    <w:rsid w:val="00C47BBA"/>
    <w:rsid w:val="00C47D33"/>
    <w:rsid w:val="00C47F55"/>
    <w:rsid w:val="00C47FF4"/>
    <w:rsid w:val="00C50040"/>
    <w:rsid w:val="00C500EC"/>
    <w:rsid w:val="00C5010D"/>
    <w:rsid w:val="00C50184"/>
    <w:rsid w:val="00C50229"/>
    <w:rsid w:val="00C503AD"/>
    <w:rsid w:val="00C5044A"/>
    <w:rsid w:val="00C50482"/>
    <w:rsid w:val="00C5077F"/>
    <w:rsid w:val="00C50A71"/>
    <w:rsid w:val="00C50CA0"/>
    <w:rsid w:val="00C5133B"/>
    <w:rsid w:val="00C5136E"/>
    <w:rsid w:val="00C515B6"/>
    <w:rsid w:val="00C515C2"/>
    <w:rsid w:val="00C515F0"/>
    <w:rsid w:val="00C5167B"/>
    <w:rsid w:val="00C516BD"/>
    <w:rsid w:val="00C51807"/>
    <w:rsid w:val="00C51858"/>
    <w:rsid w:val="00C51C2B"/>
    <w:rsid w:val="00C51C34"/>
    <w:rsid w:val="00C51C5A"/>
    <w:rsid w:val="00C51D85"/>
    <w:rsid w:val="00C52333"/>
    <w:rsid w:val="00C52521"/>
    <w:rsid w:val="00C52810"/>
    <w:rsid w:val="00C52AC0"/>
    <w:rsid w:val="00C52B1D"/>
    <w:rsid w:val="00C52CAC"/>
    <w:rsid w:val="00C52E06"/>
    <w:rsid w:val="00C52FB0"/>
    <w:rsid w:val="00C53491"/>
    <w:rsid w:val="00C53693"/>
    <w:rsid w:val="00C536B6"/>
    <w:rsid w:val="00C53817"/>
    <w:rsid w:val="00C538CA"/>
    <w:rsid w:val="00C5390E"/>
    <w:rsid w:val="00C53C41"/>
    <w:rsid w:val="00C53D7E"/>
    <w:rsid w:val="00C53F18"/>
    <w:rsid w:val="00C5416B"/>
    <w:rsid w:val="00C545D4"/>
    <w:rsid w:val="00C54806"/>
    <w:rsid w:val="00C54948"/>
    <w:rsid w:val="00C54BCB"/>
    <w:rsid w:val="00C54C19"/>
    <w:rsid w:val="00C54C85"/>
    <w:rsid w:val="00C550A8"/>
    <w:rsid w:val="00C55186"/>
    <w:rsid w:val="00C554C9"/>
    <w:rsid w:val="00C5553B"/>
    <w:rsid w:val="00C55813"/>
    <w:rsid w:val="00C5595C"/>
    <w:rsid w:val="00C55A8F"/>
    <w:rsid w:val="00C55BB1"/>
    <w:rsid w:val="00C55C45"/>
    <w:rsid w:val="00C55DF5"/>
    <w:rsid w:val="00C55F41"/>
    <w:rsid w:val="00C56290"/>
    <w:rsid w:val="00C56324"/>
    <w:rsid w:val="00C566E6"/>
    <w:rsid w:val="00C568ED"/>
    <w:rsid w:val="00C568F4"/>
    <w:rsid w:val="00C56A07"/>
    <w:rsid w:val="00C56AFF"/>
    <w:rsid w:val="00C56D41"/>
    <w:rsid w:val="00C56DA6"/>
    <w:rsid w:val="00C56E3B"/>
    <w:rsid w:val="00C56E45"/>
    <w:rsid w:val="00C56F36"/>
    <w:rsid w:val="00C56F3C"/>
    <w:rsid w:val="00C5701E"/>
    <w:rsid w:val="00C571C0"/>
    <w:rsid w:val="00C571D0"/>
    <w:rsid w:val="00C573C1"/>
    <w:rsid w:val="00C573C9"/>
    <w:rsid w:val="00C5747B"/>
    <w:rsid w:val="00C575E8"/>
    <w:rsid w:val="00C576AC"/>
    <w:rsid w:val="00C577BD"/>
    <w:rsid w:val="00C57879"/>
    <w:rsid w:val="00C578A5"/>
    <w:rsid w:val="00C579FF"/>
    <w:rsid w:val="00C57B95"/>
    <w:rsid w:val="00C57C1E"/>
    <w:rsid w:val="00C600AD"/>
    <w:rsid w:val="00C6026A"/>
    <w:rsid w:val="00C60318"/>
    <w:rsid w:val="00C60322"/>
    <w:rsid w:val="00C605BE"/>
    <w:rsid w:val="00C605FB"/>
    <w:rsid w:val="00C6068B"/>
    <w:rsid w:val="00C60873"/>
    <w:rsid w:val="00C60B73"/>
    <w:rsid w:val="00C60B81"/>
    <w:rsid w:val="00C60C55"/>
    <w:rsid w:val="00C60D0F"/>
    <w:rsid w:val="00C60D36"/>
    <w:rsid w:val="00C60D48"/>
    <w:rsid w:val="00C60E81"/>
    <w:rsid w:val="00C60FC4"/>
    <w:rsid w:val="00C6101B"/>
    <w:rsid w:val="00C61097"/>
    <w:rsid w:val="00C614D0"/>
    <w:rsid w:val="00C614FA"/>
    <w:rsid w:val="00C61568"/>
    <w:rsid w:val="00C6179F"/>
    <w:rsid w:val="00C617A5"/>
    <w:rsid w:val="00C618E5"/>
    <w:rsid w:val="00C619B0"/>
    <w:rsid w:val="00C61AB6"/>
    <w:rsid w:val="00C61B15"/>
    <w:rsid w:val="00C61BCD"/>
    <w:rsid w:val="00C61C0A"/>
    <w:rsid w:val="00C61EFE"/>
    <w:rsid w:val="00C620E2"/>
    <w:rsid w:val="00C620F6"/>
    <w:rsid w:val="00C621C4"/>
    <w:rsid w:val="00C621F5"/>
    <w:rsid w:val="00C6240B"/>
    <w:rsid w:val="00C62536"/>
    <w:rsid w:val="00C626D7"/>
    <w:rsid w:val="00C62833"/>
    <w:rsid w:val="00C62E0D"/>
    <w:rsid w:val="00C62EEA"/>
    <w:rsid w:val="00C6311A"/>
    <w:rsid w:val="00C631A5"/>
    <w:rsid w:val="00C6321F"/>
    <w:rsid w:val="00C6323E"/>
    <w:rsid w:val="00C63246"/>
    <w:rsid w:val="00C636B6"/>
    <w:rsid w:val="00C63720"/>
    <w:rsid w:val="00C63726"/>
    <w:rsid w:val="00C63727"/>
    <w:rsid w:val="00C637BF"/>
    <w:rsid w:val="00C63872"/>
    <w:rsid w:val="00C63A1E"/>
    <w:rsid w:val="00C63ABF"/>
    <w:rsid w:val="00C63B02"/>
    <w:rsid w:val="00C63C30"/>
    <w:rsid w:val="00C63CDD"/>
    <w:rsid w:val="00C64198"/>
    <w:rsid w:val="00C64354"/>
    <w:rsid w:val="00C643E9"/>
    <w:rsid w:val="00C644E0"/>
    <w:rsid w:val="00C6468E"/>
    <w:rsid w:val="00C6482A"/>
    <w:rsid w:val="00C648DC"/>
    <w:rsid w:val="00C6495E"/>
    <w:rsid w:val="00C64CA3"/>
    <w:rsid w:val="00C64FE9"/>
    <w:rsid w:val="00C651E3"/>
    <w:rsid w:val="00C65581"/>
    <w:rsid w:val="00C65589"/>
    <w:rsid w:val="00C655AD"/>
    <w:rsid w:val="00C656DC"/>
    <w:rsid w:val="00C6586A"/>
    <w:rsid w:val="00C658D4"/>
    <w:rsid w:val="00C65FF8"/>
    <w:rsid w:val="00C66288"/>
    <w:rsid w:val="00C66378"/>
    <w:rsid w:val="00C6648B"/>
    <w:rsid w:val="00C6665F"/>
    <w:rsid w:val="00C666A9"/>
    <w:rsid w:val="00C666C4"/>
    <w:rsid w:val="00C66738"/>
    <w:rsid w:val="00C66798"/>
    <w:rsid w:val="00C6682A"/>
    <w:rsid w:val="00C668D6"/>
    <w:rsid w:val="00C66BFE"/>
    <w:rsid w:val="00C66D9A"/>
    <w:rsid w:val="00C66DB2"/>
    <w:rsid w:val="00C66DBA"/>
    <w:rsid w:val="00C66E75"/>
    <w:rsid w:val="00C66F02"/>
    <w:rsid w:val="00C67087"/>
    <w:rsid w:val="00C67226"/>
    <w:rsid w:val="00C674A7"/>
    <w:rsid w:val="00C67547"/>
    <w:rsid w:val="00C67654"/>
    <w:rsid w:val="00C67894"/>
    <w:rsid w:val="00C679E3"/>
    <w:rsid w:val="00C67C55"/>
    <w:rsid w:val="00C67DDB"/>
    <w:rsid w:val="00C67DF2"/>
    <w:rsid w:val="00C67E2B"/>
    <w:rsid w:val="00C70161"/>
    <w:rsid w:val="00C70297"/>
    <w:rsid w:val="00C7042E"/>
    <w:rsid w:val="00C707CB"/>
    <w:rsid w:val="00C70916"/>
    <w:rsid w:val="00C70B33"/>
    <w:rsid w:val="00C70CD9"/>
    <w:rsid w:val="00C70D86"/>
    <w:rsid w:val="00C70FF4"/>
    <w:rsid w:val="00C711EA"/>
    <w:rsid w:val="00C71399"/>
    <w:rsid w:val="00C71456"/>
    <w:rsid w:val="00C7160E"/>
    <w:rsid w:val="00C7186F"/>
    <w:rsid w:val="00C71907"/>
    <w:rsid w:val="00C71965"/>
    <w:rsid w:val="00C71F4F"/>
    <w:rsid w:val="00C7204F"/>
    <w:rsid w:val="00C72093"/>
    <w:rsid w:val="00C72255"/>
    <w:rsid w:val="00C72455"/>
    <w:rsid w:val="00C7247D"/>
    <w:rsid w:val="00C725FE"/>
    <w:rsid w:val="00C7271F"/>
    <w:rsid w:val="00C727FD"/>
    <w:rsid w:val="00C72845"/>
    <w:rsid w:val="00C729C8"/>
    <w:rsid w:val="00C72AA2"/>
    <w:rsid w:val="00C72BB1"/>
    <w:rsid w:val="00C72BCB"/>
    <w:rsid w:val="00C72C5F"/>
    <w:rsid w:val="00C72D00"/>
    <w:rsid w:val="00C72D32"/>
    <w:rsid w:val="00C72E8B"/>
    <w:rsid w:val="00C72EDC"/>
    <w:rsid w:val="00C72F4E"/>
    <w:rsid w:val="00C72F6F"/>
    <w:rsid w:val="00C7339A"/>
    <w:rsid w:val="00C733B8"/>
    <w:rsid w:val="00C734FA"/>
    <w:rsid w:val="00C73568"/>
    <w:rsid w:val="00C7379F"/>
    <w:rsid w:val="00C73870"/>
    <w:rsid w:val="00C73929"/>
    <w:rsid w:val="00C7397D"/>
    <w:rsid w:val="00C739F3"/>
    <w:rsid w:val="00C73B79"/>
    <w:rsid w:val="00C73CEB"/>
    <w:rsid w:val="00C73EAD"/>
    <w:rsid w:val="00C74062"/>
    <w:rsid w:val="00C74066"/>
    <w:rsid w:val="00C741B5"/>
    <w:rsid w:val="00C74271"/>
    <w:rsid w:val="00C7434D"/>
    <w:rsid w:val="00C7460A"/>
    <w:rsid w:val="00C746F6"/>
    <w:rsid w:val="00C74EBB"/>
    <w:rsid w:val="00C74EC7"/>
    <w:rsid w:val="00C74F5E"/>
    <w:rsid w:val="00C751BA"/>
    <w:rsid w:val="00C7521F"/>
    <w:rsid w:val="00C7568B"/>
    <w:rsid w:val="00C75776"/>
    <w:rsid w:val="00C75AF3"/>
    <w:rsid w:val="00C75BDF"/>
    <w:rsid w:val="00C75BFA"/>
    <w:rsid w:val="00C75C8B"/>
    <w:rsid w:val="00C75CE5"/>
    <w:rsid w:val="00C75E1A"/>
    <w:rsid w:val="00C75E4F"/>
    <w:rsid w:val="00C75F23"/>
    <w:rsid w:val="00C76121"/>
    <w:rsid w:val="00C763DB"/>
    <w:rsid w:val="00C76417"/>
    <w:rsid w:val="00C76585"/>
    <w:rsid w:val="00C765C6"/>
    <w:rsid w:val="00C76655"/>
    <w:rsid w:val="00C768BE"/>
    <w:rsid w:val="00C7696A"/>
    <w:rsid w:val="00C76A88"/>
    <w:rsid w:val="00C76ACE"/>
    <w:rsid w:val="00C76B8D"/>
    <w:rsid w:val="00C76BC4"/>
    <w:rsid w:val="00C76C3E"/>
    <w:rsid w:val="00C76C6B"/>
    <w:rsid w:val="00C76D7B"/>
    <w:rsid w:val="00C76E89"/>
    <w:rsid w:val="00C7707C"/>
    <w:rsid w:val="00C7719D"/>
    <w:rsid w:val="00C773C9"/>
    <w:rsid w:val="00C773EA"/>
    <w:rsid w:val="00C775F9"/>
    <w:rsid w:val="00C776F0"/>
    <w:rsid w:val="00C777C1"/>
    <w:rsid w:val="00C77809"/>
    <w:rsid w:val="00C778BD"/>
    <w:rsid w:val="00C77AD9"/>
    <w:rsid w:val="00C77C4F"/>
    <w:rsid w:val="00C77DCF"/>
    <w:rsid w:val="00C77E68"/>
    <w:rsid w:val="00C77F8A"/>
    <w:rsid w:val="00C802D9"/>
    <w:rsid w:val="00C80309"/>
    <w:rsid w:val="00C805A7"/>
    <w:rsid w:val="00C80623"/>
    <w:rsid w:val="00C80926"/>
    <w:rsid w:val="00C80B74"/>
    <w:rsid w:val="00C80C9B"/>
    <w:rsid w:val="00C80F4F"/>
    <w:rsid w:val="00C810BF"/>
    <w:rsid w:val="00C811EB"/>
    <w:rsid w:val="00C81219"/>
    <w:rsid w:val="00C81254"/>
    <w:rsid w:val="00C813A3"/>
    <w:rsid w:val="00C81584"/>
    <w:rsid w:val="00C817DF"/>
    <w:rsid w:val="00C81837"/>
    <w:rsid w:val="00C819B8"/>
    <w:rsid w:val="00C81BA5"/>
    <w:rsid w:val="00C81F47"/>
    <w:rsid w:val="00C81F6E"/>
    <w:rsid w:val="00C82109"/>
    <w:rsid w:val="00C821E1"/>
    <w:rsid w:val="00C82206"/>
    <w:rsid w:val="00C82384"/>
    <w:rsid w:val="00C8259B"/>
    <w:rsid w:val="00C827EB"/>
    <w:rsid w:val="00C8280C"/>
    <w:rsid w:val="00C828C3"/>
    <w:rsid w:val="00C829E2"/>
    <w:rsid w:val="00C82A0C"/>
    <w:rsid w:val="00C82C02"/>
    <w:rsid w:val="00C82C5E"/>
    <w:rsid w:val="00C82E02"/>
    <w:rsid w:val="00C82E14"/>
    <w:rsid w:val="00C8317E"/>
    <w:rsid w:val="00C83203"/>
    <w:rsid w:val="00C83278"/>
    <w:rsid w:val="00C83887"/>
    <w:rsid w:val="00C839EB"/>
    <w:rsid w:val="00C83BD1"/>
    <w:rsid w:val="00C83EBE"/>
    <w:rsid w:val="00C83F64"/>
    <w:rsid w:val="00C8406A"/>
    <w:rsid w:val="00C848D9"/>
    <w:rsid w:val="00C84BA3"/>
    <w:rsid w:val="00C85178"/>
    <w:rsid w:val="00C8566F"/>
    <w:rsid w:val="00C856DD"/>
    <w:rsid w:val="00C85744"/>
    <w:rsid w:val="00C85D4C"/>
    <w:rsid w:val="00C85E50"/>
    <w:rsid w:val="00C860BD"/>
    <w:rsid w:val="00C8613E"/>
    <w:rsid w:val="00C861D1"/>
    <w:rsid w:val="00C866D0"/>
    <w:rsid w:val="00C8683B"/>
    <w:rsid w:val="00C86A1E"/>
    <w:rsid w:val="00C86A24"/>
    <w:rsid w:val="00C86AC8"/>
    <w:rsid w:val="00C86C53"/>
    <w:rsid w:val="00C86F1D"/>
    <w:rsid w:val="00C86F98"/>
    <w:rsid w:val="00C8722F"/>
    <w:rsid w:val="00C8725C"/>
    <w:rsid w:val="00C87304"/>
    <w:rsid w:val="00C87453"/>
    <w:rsid w:val="00C87752"/>
    <w:rsid w:val="00C87C49"/>
    <w:rsid w:val="00C87E4B"/>
    <w:rsid w:val="00C87EA0"/>
    <w:rsid w:val="00C90013"/>
    <w:rsid w:val="00C90151"/>
    <w:rsid w:val="00C9036C"/>
    <w:rsid w:val="00C90811"/>
    <w:rsid w:val="00C90863"/>
    <w:rsid w:val="00C90A33"/>
    <w:rsid w:val="00C90A4E"/>
    <w:rsid w:val="00C90B6F"/>
    <w:rsid w:val="00C90BD9"/>
    <w:rsid w:val="00C90C95"/>
    <w:rsid w:val="00C90D63"/>
    <w:rsid w:val="00C90E4E"/>
    <w:rsid w:val="00C90E9B"/>
    <w:rsid w:val="00C90FB1"/>
    <w:rsid w:val="00C91185"/>
    <w:rsid w:val="00C912E9"/>
    <w:rsid w:val="00C91324"/>
    <w:rsid w:val="00C91399"/>
    <w:rsid w:val="00C91AEA"/>
    <w:rsid w:val="00C91B0F"/>
    <w:rsid w:val="00C91B2F"/>
    <w:rsid w:val="00C91FBF"/>
    <w:rsid w:val="00C91FC4"/>
    <w:rsid w:val="00C92201"/>
    <w:rsid w:val="00C9226E"/>
    <w:rsid w:val="00C9251C"/>
    <w:rsid w:val="00C925B4"/>
    <w:rsid w:val="00C92A87"/>
    <w:rsid w:val="00C92AF3"/>
    <w:rsid w:val="00C92C1E"/>
    <w:rsid w:val="00C92DF2"/>
    <w:rsid w:val="00C92FBA"/>
    <w:rsid w:val="00C92FCE"/>
    <w:rsid w:val="00C93061"/>
    <w:rsid w:val="00C9311E"/>
    <w:rsid w:val="00C931C3"/>
    <w:rsid w:val="00C93216"/>
    <w:rsid w:val="00C9341A"/>
    <w:rsid w:val="00C934ED"/>
    <w:rsid w:val="00C935E0"/>
    <w:rsid w:val="00C938BD"/>
    <w:rsid w:val="00C93AA4"/>
    <w:rsid w:val="00C93EE9"/>
    <w:rsid w:val="00C940B7"/>
    <w:rsid w:val="00C942B6"/>
    <w:rsid w:val="00C94387"/>
    <w:rsid w:val="00C945A4"/>
    <w:rsid w:val="00C945FD"/>
    <w:rsid w:val="00C94641"/>
    <w:rsid w:val="00C946B2"/>
    <w:rsid w:val="00C94822"/>
    <w:rsid w:val="00C95086"/>
    <w:rsid w:val="00C95129"/>
    <w:rsid w:val="00C952AB"/>
    <w:rsid w:val="00C952BE"/>
    <w:rsid w:val="00C95320"/>
    <w:rsid w:val="00C9545C"/>
    <w:rsid w:val="00C9559C"/>
    <w:rsid w:val="00C95841"/>
    <w:rsid w:val="00C95ADC"/>
    <w:rsid w:val="00C95B6A"/>
    <w:rsid w:val="00C95BB4"/>
    <w:rsid w:val="00C95C7B"/>
    <w:rsid w:val="00C95EBE"/>
    <w:rsid w:val="00C95F0D"/>
    <w:rsid w:val="00C95F19"/>
    <w:rsid w:val="00C96170"/>
    <w:rsid w:val="00C9628E"/>
    <w:rsid w:val="00C967DE"/>
    <w:rsid w:val="00C96B28"/>
    <w:rsid w:val="00C96D39"/>
    <w:rsid w:val="00C96D5C"/>
    <w:rsid w:val="00C96FA3"/>
    <w:rsid w:val="00C970EC"/>
    <w:rsid w:val="00C97637"/>
    <w:rsid w:val="00C97694"/>
    <w:rsid w:val="00C97908"/>
    <w:rsid w:val="00C9794A"/>
    <w:rsid w:val="00C97E22"/>
    <w:rsid w:val="00C97EB0"/>
    <w:rsid w:val="00C97EC2"/>
    <w:rsid w:val="00C97FB8"/>
    <w:rsid w:val="00CA0174"/>
    <w:rsid w:val="00CA0293"/>
    <w:rsid w:val="00CA0517"/>
    <w:rsid w:val="00CA0D90"/>
    <w:rsid w:val="00CA0FBB"/>
    <w:rsid w:val="00CA0FD7"/>
    <w:rsid w:val="00CA104A"/>
    <w:rsid w:val="00CA1077"/>
    <w:rsid w:val="00CA10F6"/>
    <w:rsid w:val="00CA11F4"/>
    <w:rsid w:val="00CA12A1"/>
    <w:rsid w:val="00CA133A"/>
    <w:rsid w:val="00CA13FD"/>
    <w:rsid w:val="00CA1673"/>
    <w:rsid w:val="00CA1890"/>
    <w:rsid w:val="00CA18DF"/>
    <w:rsid w:val="00CA1A63"/>
    <w:rsid w:val="00CA1CA5"/>
    <w:rsid w:val="00CA1CB5"/>
    <w:rsid w:val="00CA1F78"/>
    <w:rsid w:val="00CA1FB0"/>
    <w:rsid w:val="00CA1FD5"/>
    <w:rsid w:val="00CA23FC"/>
    <w:rsid w:val="00CA2444"/>
    <w:rsid w:val="00CA2452"/>
    <w:rsid w:val="00CA2735"/>
    <w:rsid w:val="00CA27A0"/>
    <w:rsid w:val="00CA294A"/>
    <w:rsid w:val="00CA29A0"/>
    <w:rsid w:val="00CA2A46"/>
    <w:rsid w:val="00CA2AE1"/>
    <w:rsid w:val="00CA2B97"/>
    <w:rsid w:val="00CA2C79"/>
    <w:rsid w:val="00CA2F39"/>
    <w:rsid w:val="00CA314E"/>
    <w:rsid w:val="00CA3169"/>
    <w:rsid w:val="00CA319C"/>
    <w:rsid w:val="00CA31B3"/>
    <w:rsid w:val="00CA32A0"/>
    <w:rsid w:val="00CA35AE"/>
    <w:rsid w:val="00CA3631"/>
    <w:rsid w:val="00CA3750"/>
    <w:rsid w:val="00CA3D2B"/>
    <w:rsid w:val="00CA3D7C"/>
    <w:rsid w:val="00CA3DD7"/>
    <w:rsid w:val="00CA3FD4"/>
    <w:rsid w:val="00CA423F"/>
    <w:rsid w:val="00CA43D9"/>
    <w:rsid w:val="00CA4A03"/>
    <w:rsid w:val="00CA4E22"/>
    <w:rsid w:val="00CA506A"/>
    <w:rsid w:val="00CA51DF"/>
    <w:rsid w:val="00CA51FA"/>
    <w:rsid w:val="00CA5404"/>
    <w:rsid w:val="00CA5481"/>
    <w:rsid w:val="00CA570B"/>
    <w:rsid w:val="00CA5919"/>
    <w:rsid w:val="00CA5BB1"/>
    <w:rsid w:val="00CA5E12"/>
    <w:rsid w:val="00CA600C"/>
    <w:rsid w:val="00CA611A"/>
    <w:rsid w:val="00CA632E"/>
    <w:rsid w:val="00CA6339"/>
    <w:rsid w:val="00CA641D"/>
    <w:rsid w:val="00CA660D"/>
    <w:rsid w:val="00CA6632"/>
    <w:rsid w:val="00CA6A17"/>
    <w:rsid w:val="00CA6B7D"/>
    <w:rsid w:val="00CA6C07"/>
    <w:rsid w:val="00CA6DB9"/>
    <w:rsid w:val="00CA700D"/>
    <w:rsid w:val="00CA71D1"/>
    <w:rsid w:val="00CA7370"/>
    <w:rsid w:val="00CA74C1"/>
    <w:rsid w:val="00CA78B5"/>
    <w:rsid w:val="00CA7A3C"/>
    <w:rsid w:val="00CA7B37"/>
    <w:rsid w:val="00CA7BC5"/>
    <w:rsid w:val="00CA7BE0"/>
    <w:rsid w:val="00CA7DCD"/>
    <w:rsid w:val="00CB0105"/>
    <w:rsid w:val="00CB0189"/>
    <w:rsid w:val="00CB0386"/>
    <w:rsid w:val="00CB05AD"/>
    <w:rsid w:val="00CB0896"/>
    <w:rsid w:val="00CB090B"/>
    <w:rsid w:val="00CB096A"/>
    <w:rsid w:val="00CB1177"/>
    <w:rsid w:val="00CB1369"/>
    <w:rsid w:val="00CB15C7"/>
    <w:rsid w:val="00CB15EC"/>
    <w:rsid w:val="00CB1892"/>
    <w:rsid w:val="00CB191A"/>
    <w:rsid w:val="00CB199A"/>
    <w:rsid w:val="00CB1CAE"/>
    <w:rsid w:val="00CB1E92"/>
    <w:rsid w:val="00CB22A6"/>
    <w:rsid w:val="00CB2497"/>
    <w:rsid w:val="00CB2591"/>
    <w:rsid w:val="00CB25C3"/>
    <w:rsid w:val="00CB273A"/>
    <w:rsid w:val="00CB2913"/>
    <w:rsid w:val="00CB2939"/>
    <w:rsid w:val="00CB2B0C"/>
    <w:rsid w:val="00CB2E6A"/>
    <w:rsid w:val="00CB2FE9"/>
    <w:rsid w:val="00CB3005"/>
    <w:rsid w:val="00CB34CF"/>
    <w:rsid w:val="00CB3548"/>
    <w:rsid w:val="00CB37B6"/>
    <w:rsid w:val="00CB39DB"/>
    <w:rsid w:val="00CB3A0A"/>
    <w:rsid w:val="00CB3B53"/>
    <w:rsid w:val="00CB3E0D"/>
    <w:rsid w:val="00CB407F"/>
    <w:rsid w:val="00CB40D4"/>
    <w:rsid w:val="00CB4100"/>
    <w:rsid w:val="00CB4434"/>
    <w:rsid w:val="00CB4451"/>
    <w:rsid w:val="00CB47BB"/>
    <w:rsid w:val="00CB481C"/>
    <w:rsid w:val="00CB4880"/>
    <w:rsid w:val="00CB4AD6"/>
    <w:rsid w:val="00CB4B45"/>
    <w:rsid w:val="00CB4D47"/>
    <w:rsid w:val="00CB4F30"/>
    <w:rsid w:val="00CB5426"/>
    <w:rsid w:val="00CB5581"/>
    <w:rsid w:val="00CB562B"/>
    <w:rsid w:val="00CB5652"/>
    <w:rsid w:val="00CB57FE"/>
    <w:rsid w:val="00CB5B22"/>
    <w:rsid w:val="00CB5B51"/>
    <w:rsid w:val="00CB5C80"/>
    <w:rsid w:val="00CB5C8A"/>
    <w:rsid w:val="00CB5CA1"/>
    <w:rsid w:val="00CB5D91"/>
    <w:rsid w:val="00CB5DC7"/>
    <w:rsid w:val="00CB5E92"/>
    <w:rsid w:val="00CB5FF5"/>
    <w:rsid w:val="00CB6123"/>
    <w:rsid w:val="00CB61F5"/>
    <w:rsid w:val="00CB6267"/>
    <w:rsid w:val="00CB6384"/>
    <w:rsid w:val="00CB674E"/>
    <w:rsid w:val="00CB69BB"/>
    <w:rsid w:val="00CB69E7"/>
    <w:rsid w:val="00CB6ACC"/>
    <w:rsid w:val="00CB6B3B"/>
    <w:rsid w:val="00CB6B74"/>
    <w:rsid w:val="00CB6BB3"/>
    <w:rsid w:val="00CB6E07"/>
    <w:rsid w:val="00CB70F7"/>
    <w:rsid w:val="00CB7421"/>
    <w:rsid w:val="00CB75C4"/>
    <w:rsid w:val="00CB7707"/>
    <w:rsid w:val="00CB7752"/>
    <w:rsid w:val="00CB790C"/>
    <w:rsid w:val="00CB795A"/>
    <w:rsid w:val="00CB7AC9"/>
    <w:rsid w:val="00CB7B90"/>
    <w:rsid w:val="00CB7D3C"/>
    <w:rsid w:val="00CB7DD5"/>
    <w:rsid w:val="00CB7E4B"/>
    <w:rsid w:val="00CB7E59"/>
    <w:rsid w:val="00CC00BC"/>
    <w:rsid w:val="00CC01D7"/>
    <w:rsid w:val="00CC02F5"/>
    <w:rsid w:val="00CC05D5"/>
    <w:rsid w:val="00CC086E"/>
    <w:rsid w:val="00CC087C"/>
    <w:rsid w:val="00CC0B67"/>
    <w:rsid w:val="00CC0D33"/>
    <w:rsid w:val="00CC0D59"/>
    <w:rsid w:val="00CC0F0C"/>
    <w:rsid w:val="00CC0F58"/>
    <w:rsid w:val="00CC1017"/>
    <w:rsid w:val="00CC10FE"/>
    <w:rsid w:val="00CC1382"/>
    <w:rsid w:val="00CC158C"/>
    <w:rsid w:val="00CC182C"/>
    <w:rsid w:val="00CC1CAB"/>
    <w:rsid w:val="00CC1CE3"/>
    <w:rsid w:val="00CC1F75"/>
    <w:rsid w:val="00CC218F"/>
    <w:rsid w:val="00CC22A6"/>
    <w:rsid w:val="00CC22C6"/>
    <w:rsid w:val="00CC2308"/>
    <w:rsid w:val="00CC2324"/>
    <w:rsid w:val="00CC2379"/>
    <w:rsid w:val="00CC23A3"/>
    <w:rsid w:val="00CC24F7"/>
    <w:rsid w:val="00CC27AB"/>
    <w:rsid w:val="00CC282F"/>
    <w:rsid w:val="00CC2976"/>
    <w:rsid w:val="00CC2C61"/>
    <w:rsid w:val="00CC2C7D"/>
    <w:rsid w:val="00CC2E2C"/>
    <w:rsid w:val="00CC36AF"/>
    <w:rsid w:val="00CC3877"/>
    <w:rsid w:val="00CC392E"/>
    <w:rsid w:val="00CC3986"/>
    <w:rsid w:val="00CC3A0E"/>
    <w:rsid w:val="00CC3C07"/>
    <w:rsid w:val="00CC3E0B"/>
    <w:rsid w:val="00CC4001"/>
    <w:rsid w:val="00CC408B"/>
    <w:rsid w:val="00CC40D7"/>
    <w:rsid w:val="00CC443D"/>
    <w:rsid w:val="00CC46C4"/>
    <w:rsid w:val="00CC47F2"/>
    <w:rsid w:val="00CC482B"/>
    <w:rsid w:val="00CC4839"/>
    <w:rsid w:val="00CC4892"/>
    <w:rsid w:val="00CC4A68"/>
    <w:rsid w:val="00CC4C3B"/>
    <w:rsid w:val="00CC4CB5"/>
    <w:rsid w:val="00CC4DBF"/>
    <w:rsid w:val="00CC4EF3"/>
    <w:rsid w:val="00CC4F4B"/>
    <w:rsid w:val="00CC4F7A"/>
    <w:rsid w:val="00CC4FDB"/>
    <w:rsid w:val="00CC5015"/>
    <w:rsid w:val="00CC50C6"/>
    <w:rsid w:val="00CC50E6"/>
    <w:rsid w:val="00CC53D2"/>
    <w:rsid w:val="00CC5683"/>
    <w:rsid w:val="00CC5778"/>
    <w:rsid w:val="00CC5803"/>
    <w:rsid w:val="00CC5997"/>
    <w:rsid w:val="00CC5AE1"/>
    <w:rsid w:val="00CC5B3D"/>
    <w:rsid w:val="00CC5D1A"/>
    <w:rsid w:val="00CC5DDB"/>
    <w:rsid w:val="00CC5EFC"/>
    <w:rsid w:val="00CC5FB9"/>
    <w:rsid w:val="00CC6014"/>
    <w:rsid w:val="00CC6024"/>
    <w:rsid w:val="00CC6233"/>
    <w:rsid w:val="00CC632C"/>
    <w:rsid w:val="00CC6699"/>
    <w:rsid w:val="00CC692E"/>
    <w:rsid w:val="00CC6970"/>
    <w:rsid w:val="00CC697D"/>
    <w:rsid w:val="00CC6AD7"/>
    <w:rsid w:val="00CC6D0A"/>
    <w:rsid w:val="00CC6D43"/>
    <w:rsid w:val="00CC6E05"/>
    <w:rsid w:val="00CC6E71"/>
    <w:rsid w:val="00CC6EBB"/>
    <w:rsid w:val="00CC700D"/>
    <w:rsid w:val="00CC7129"/>
    <w:rsid w:val="00CC71F1"/>
    <w:rsid w:val="00CC7204"/>
    <w:rsid w:val="00CC74CD"/>
    <w:rsid w:val="00CC7535"/>
    <w:rsid w:val="00CC760E"/>
    <w:rsid w:val="00CC7877"/>
    <w:rsid w:val="00CC7A1E"/>
    <w:rsid w:val="00CC7A98"/>
    <w:rsid w:val="00CC7AD1"/>
    <w:rsid w:val="00CC7C4E"/>
    <w:rsid w:val="00CD00E5"/>
    <w:rsid w:val="00CD0134"/>
    <w:rsid w:val="00CD0620"/>
    <w:rsid w:val="00CD06BA"/>
    <w:rsid w:val="00CD0716"/>
    <w:rsid w:val="00CD08B1"/>
    <w:rsid w:val="00CD08BB"/>
    <w:rsid w:val="00CD09A1"/>
    <w:rsid w:val="00CD0E2B"/>
    <w:rsid w:val="00CD0F6B"/>
    <w:rsid w:val="00CD1073"/>
    <w:rsid w:val="00CD1271"/>
    <w:rsid w:val="00CD14B9"/>
    <w:rsid w:val="00CD15E4"/>
    <w:rsid w:val="00CD176D"/>
    <w:rsid w:val="00CD1ABB"/>
    <w:rsid w:val="00CD1AE8"/>
    <w:rsid w:val="00CD1BD4"/>
    <w:rsid w:val="00CD1CE7"/>
    <w:rsid w:val="00CD1D02"/>
    <w:rsid w:val="00CD1D60"/>
    <w:rsid w:val="00CD1D67"/>
    <w:rsid w:val="00CD2055"/>
    <w:rsid w:val="00CD213E"/>
    <w:rsid w:val="00CD2222"/>
    <w:rsid w:val="00CD2234"/>
    <w:rsid w:val="00CD2503"/>
    <w:rsid w:val="00CD25FC"/>
    <w:rsid w:val="00CD29A7"/>
    <w:rsid w:val="00CD2AFD"/>
    <w:rsid w:val="00CD2D23"/>
    <w:rsid w:val="00CD2E76"/>
    <w:rsid w:val="00CD31A3"/>
    <w:rsid w:val="00CD31F5"/>
    <w:rsid w:val="00CD33B0"/>
    <w:rsid w:val="00CD349B"/>
    <w:rsid w:val="00CD359F"/>
    <w:rsid w:val="00CD399D"/>
    <w:rsid w:val="00CD39CD"/>
    <w:rsid w:val="00CD39DC"/>
    <w:rsid w:val="00CD3A77"/>
    <w:rsid w:val="00CD3C4F"/>
    <w:rsid w:val="00CD3E55"/>
    <w:rsid w:val="00CD4027"/>
    <w:rsid w:val="00CD41B5"/>
    <w:rsid w:val="00CD42C3"/>
    <w:rsid w:val="00CD4302"/>
    <w:rsid w:val="00CD43D2"/>
    <w:rsid w:val="00CD446D"/>
    <w:rsid w:val="00CD4474"/>
    <w:rsid w:val="00CD45DF"/>
    <w:rsid w:val="00CD48E1"/>
    <w:rsid w:val="00CD48F0"/>
    <w:rsid w:val="00CD495B"/>
    <w:rsid w:val="00CD4A27"/>
    <w:rsid w:val="00CD4CBB"/>
    <w:rsid w:val="00CD5300"/>
    <w:rsid w:val="00CD5818"/>
    <w:rsid w:val="00CD5862"/>
    <w:rsid w:val="00CD58B6"/>
    <w:rsid w:val="00CD58EC"/>
    <w:rsid w:val="00CD592E"/>
    <w:rsid w:val="00CD5942"/>
    <w:rsid w:val="00CD5BBF"/>
    <w:rsid w:val="00CD5C2F"/>
    <w:rsid w:val="00CD5CDE"/>
    <w:rsid w:val="00CD5DA5"/>
    <w:rsid w:val="00CD5FDE"/>
    <w:rsid w:val="00CD60F9"/>
    <w:rsid w:val="00CD635D"/>
    <w:rsid w:val="00CD63CC"/>
    <w:rsid w:val="00CD63F3"/>
    <w:rsid w:val="00CD6416"/>
    <w:rsid w:val="00CD647C"/>
    <w:rsid w:val="00CD6699"/>
    <w:rsid w:val="00CD66E9"/>
    <w:rsid w:val="00CD674F"/>
    <w:rsid w:val="00CD68BB"/>
    <w:rsid w:val="00CD6A7A"/>
    <w:rsid w:val="00CD6C91"/>
    <w:rsid w:val="00CD7344"/>
    <w:rsid w:val="00CD7689"/>
    <w:rsid w:val="00CD7772"/>
    <w:rsid w:val="00CD7A55"/>
    <w:rsid w:val="00CD7B1C"/>
    <w:rsid w:val="00CD7C68"/>
    <w:rsid w:val="00CD7C6B"/>
    <w:rsid w:val="00CD7CA3"/>
    <w:rsid w:val="00CD7E32"/>
    <w:rsid w:val="00CD7E66"/>
    <w:rsid w:val="00CD7F4E"/>
    <w:rsid w:val="00CE011C"/>
    <w:rsid w:val="00CE03FE"/>
    <w:rsid w:val="00CE0510"/>
    <w:rsid w:val="00CE084F"/>
    <w:rsid w:val="00CE08A9"/>
    <w:rsid w:val="00CE0A3B"/>
    <w:rsid w:val="00CE0AA1"/>
    <w:rsid w:val="00CE0BAF"/>
    <w:rsid w:val="00CE0CAC"/>
    <w:rsid w:val="00CE0CDF"/>
    <w:rsid w:val="00CE0D63"/>
    <w:rsid w:val="00CE0D9C"/>
    <w:rsid w:val="00CE0E09"/>
    <w:rsid w:val="00CE0F90"/>
    <w:rsid w:val="00CE0FAB"/>
    <w:rsid w:val="00CE0FD5"/>
    <w:rsid w:val="00CE12CA"/>
    <w:rsid w:val="00CE12DC"/>
    <w:rsid w:val="00CE15B1"/>
    <w:rsid w:val="00CE18FE"/>
    <w:rsid w:val="00CE1D0F"/>
    <w:rsid w:val="00CE1EE2"/>
    <w:rsid w:val="00CE212C"/>
    <w:rsid w:val="00CE2605"/>
    <w:rsid w:val="00CE2616"/>
    <w:rsid w:val="00CE26CC"/>
    <w:rsid w:val="00CE28DF"/>
    <w:rsid w:val="00CE2A68"/>
    <w:rsid w:val="00CE2B45"/>
    <w:rsid w:val="00CE2D24"/>
    <w:rsid w:val="00CE2DE0"/>
    <w:rsid w:val="00CE2E57"/>
    <w:rsid w:val="00CE2F04"/>
    <w:rsid w:val="00CE32D0"/>
    <w:rsid w:val="00CE33DB"/>
    <w:rsid w:val="00CE359D"/>
    <w:rsid w:val="00CE3648"/>
    <w:rsid w:val="00CE372E"/>
    <w:rsid w:val="00CE3731"/>
    <w:rsid w:val="00CE375F"/>
    <w:rsid w:val="00CE37A9"/>
    <w:rsid w:val="00CE385A"/>
    <w:rsid w:val="00CE38E3"/>
    <w:rsid w:val="00CE3F35"/>
    <w:rsid w:val="00CE3F67"/>
    <w:rsid w:val="00CE414F"/>
    <w:rsid w:val="00CE43B2"/>
    <w:rsid w:val="00CE44B4"/>
    <w:rsid w:val="00CE467C"/>
    <w:rsid w:val="00CE4BA0"/>
    <w:rsid w:val="00CE4C51"/>
    <w:rsid w:val="00CE4F01"/>
    <w:rsid w:val="00CE5088"/>
    <w:rsid w:val="00CE51A3"/>
    <w:rsid w:val="00CE51EB"/>
    <w:rsid w:val="00CE54C2"/>
    <w:rsid w:val="00CE55CD"/>
    <w:rsid w:val="00CE56F1"/>
    <w:rsid w:val="00CE5B19"/>
    <w:rsid w:val="00CE5CB4"/>
    <w:rsid w:val="00CE5ECF"/>
    <w:rsid w:val="00CE5F4D"/>
    <w:rsid w:val="00CE626A"/>
    <w:rsid w:val="00CE629F"/>
    <w:rsid w:val="00CE62F3"/>
    <w:rsid w:val="00CE63F1"/>
    <w:rsid w:val="00CE6783"/>
    <w:rsid w:val="00CE6EDE"/>
    <w:rsid w:val="00CE7124"/>
    <w:rsid w:val="00CE7146"/>
    <w:rsid w:val="00CE71F8"/>
    <w:rsid w:val="00CE73B4"/>
    <w:rsid w:val="00CE7901"/>
    <w:rsid w:val="00CE7969"/>
    <w:rsid w:val="00CE7C9E"/>
    <w:rsid w:val="00CE7E33"/>
    <w:rsid w:val="00CE7E4C"/>
    <w:rsid w:val="00CF0011"/>
    <w:rsid w:val="00CF0138"/>
    <w:rsid w:val="00CF016C"/>
    <w:rsid w:val="00CF01AE"/>
    <w:rsid w:val="00CF0312"/>
    <w:rsid w:val="00CF03E6"/>
    <w:rsid w:val="00CF0407"/>
    <w:rsid w:val="00CF0661"/>
    <w:rsid w:val="00CF0902"/>
    <w:rsid w:val="00CF0916"/>
    <w:rsid w:val="00CF0942"/>
    <w:rsid w:val="00CF0C7E"/>
    <w:rsid w:val="00CF0CD6"/>
    <w:rsid w:val="00CF0DB5"/>
    <w:rsid w:val="00CF0E4A"/>
    <w:rsid w:val="00CF10DC"/>
    <w:rsid w:val="00CF10FA"/>
    <w:rsid w:val="00CF1103"/>
    <w:rsid w:val="00CF13FD"/>
    <w:rsid w:val="00CF14DA"/>
    <w:rsid w:val="00CF1723"/>
    <w:rsid w:val="00CF17FC"/>
    <w:rsid w:val="00CF197C"/>
    <w:rsid w:val="00CF1A1D"/>
    <w:rsid w:val="00CF1B68"/>
    <w:rsid w:val="00CF1B95"/>
    <w:rsid w:val="00CF1BC0"/>
    <w:rsid w:val="00CF1D07"/>
    <w:rsid w:val="00CF1D47"/>
    <w:rsid w:val="00CF1D7B"/>
    <w:rsid w:val="00CF1DF9"/>
    <w:rsid w:val="00CF1E56"/>
    <w:rsid w:val="00CF1F8F"/>
    <w:rsid w:val="00CF2090"/>
    <w:rsid w:val="00CF2157"/>
    <w:rsid w:val="00CF218A"/>
    <w:rsid w:val="00CF21A0"/>
    <w:rsid w:val="00CF21F6"/>
    <w:rsid w:val="00CF21FE"/>
    <w:rsid w:val="00CF2312"/>
    <w:rsid w:val="00CF2609"/>
    <w:rsid w:val="00CF26DA"/>
    <w:rsid w:val="00CF2AE9"/>
    <w:rsid w:val="00CF2BDE"/>
    <w:rsid w:val="00CF2E19"/>
    <w:rsid w:val="00CF2EBA"/>
    <w:rsid w:val="00CF3126"/>
    <w:rsid w:val="00CF312E"/>
    <w:rsid w:val="00CF32CF"/>
    <w:rsid w:val="00CF392A"/>
    <w:rsid w:val="00CF3A44"/>
    <w:rsid w:val="00CF3F78"/>
    <w:rsid w:val="00CF4192"/>
    <w:rsid w:val="00CF4218"/>
    <w:rsid w:val="00CF48D2"/>
    <w:rsid w:val="00CF4953"/>
    <w:rsid w:val="00CF4BE2"/>
    <w:rsid w:val="00CF4C3E"/>
    <w:rsid w:val="00CF4EE5"/>
    <w:rsid w:val="00CF501F"/>
    <w:rsid w:val="00CF5058"/>
    <w:rsid w:val="00CF5181"/>
    <w:rsid w:val="00CF55D4"/>
    <w:rsid w:val="00CF56A2"/>
    <w:rsid w:val="00CF571F"/>
    <w:rsid w:val="00CF5B09"/>
    <w:rsid w:val="00CF5E94"/>
    <w:rsid w:val="00CF603D"/>
    <w:rsid w:val="00CF61ED"/>
    <w:rsid w:val="00CF6391"/>
    <w:rsid w:val="00CF67D1"/>
    <w:rsid w:val="00CF68A9"/>
    <w:rsid w:val="00CF6A35"/>
    <w:rsid w:val="00CF6AE7"/>
    <w:rsid w:val="00CF6E74"/>
    <w:rsid w:val="00CF6EF1"/>
    <w:rsid w:val="00CF70A7"/>
    <w:rsid w:val="00CF74E8"/>
    <w:rsid w:val="00CF7666"/>
    <w:rsid w:val="00CF76B5"/>
    <w:rsid w:val="00CF7B53"/>
    <w:rsid w:val="00CF7CCC"/>
    <w:rsid w:val="00CF7D66"/>
    <w:rsid w:val="00CF7DE4"/>
    <w:rsid w:val="00CF7F1D"/>
    <w:rsid w:val="00D00065"/>
    <w:rsid w:val="00D000BA"/>
    <w:rsid w:val="00D0016A"/>
    <w:rsid w:val="00D0024A"/>
    <w:rsid w:val="00D004A5"/>
    <w:rsid w:val="00D00559"/>
    <w:rsid w:val="00D00698"/>
    <w:rsid w:val="00D006A2"/>
    <w:rsid w:val="00D0074B"/>
    <w:rsid w:val="00D00791"/>
    <w:rsid w:val="00D00A1B"/>
    <w:rsid w:val="00D00AB4"/>
    <w:rsid w:val="00D00D9C"/>
    <w:rsid w:val="00D00DA1"/>
    <w:rsid w:val="00D01004"/>
    <w:rsid w:val="00D0106F"/>
    <w:rsid w:val="00D0108C"/>
    <w:rsid w:val="00D013D6"/>
    <w:rsid w:val="00D013E2"/>
    <w:rsid w:val="00D01420"/>
    <w:rsid w:val="00D015C6"/>
    <w:rsid w:val="00D01651"/>
    <w:rsid w:val="00D016BF"/>
    <w:rsid w:val="00D017FF"/>
    <w:rsid w:val="00D0180B"/>
    <w:rsid w:val="00D018A7"/>
    <w:rsid w:val="00D01A0C"/>
    <w:rsid w:val="00D01BBE"/>
    <w:rsid w:val="00D01C6A"/>
    <w:rsid w:val="00D01C6B"/>
    <w:rsid w:val="00D01D2C"/>
    <w:rsid w:val="00D01DB5"/>
    <w:rsid w:val="00D01F53"/>
    <w:rsid w:val="00D02394"/>
    <w:rsid w:val="00D025E1"/>
    <w:rsid w:val="00D025F7"/>
    <w:rsid w:val="00D02715"/>
    <w:rsid w:val="00D02897"/>
    <w:rsid w:val="00D028FB"/>
    <w:rsid w:val="00D02A38"/>
    <w:rsid w:val="00D02A74"/>
    <w:rsid w:val="00D02BFB"/>
    <w:rsid w:val="00D02C33"/>
    <w:rsid w:val="00D02C54"/>
    <w:rsid w:val="00D02C6E"/>
    <w:rsid w:val="00D02E6C"/>
    <w:rsid w:val="00D02F14"/>
    <w:rsid w:val="00D03057"/>
    <w:rsid w:val="00D030B5"/>
    <w:rsid w:val="00D0318C"/>
    <w:rsid w:val="00D0341D"/>
    <w:rsid w:val="00D035CF"/>
    <w:rsid w:val="00D037A7"/>
    <w:rsid w:val="00D037F9"/>
    <w:rsid w:val="00D03B8F"/>
    <w:rsid w:val="00D03CC7"/>
    <w:rsid w:val="00D03DE7"/>
    <w:rsid w:val="00D03E06"/>
    <w:rsid w:val="00D03E5E"/>
    <w:rsid w:val="00D03FB3"/>
    <w:rsid w:val="00D04066"/>
    <w:rsid w:val="00D0449C"/>
    <w:rsid w:val="00D04684"/>
    <w:rsid w:val="00D04C59"/>
    <w:rsid w:val="00D04EBA"/>
    <w:rsid w:val="00D05049"/>
    <w:rsid w:val="00D053A3"/>
    <w:rsid w:val="00D054D6"/>
    <w:rsid w:val="00D0553F"/>
    <w:rsid w:val="00D05664"/>
    <w:rsid w:val="00D05870"/>
    <w:rsid w:val="00D05A56"/>
    <w:rsid w:val="00D05C2F"/>
    <w:rsid w:val="00D05C9B"/>
    <w:rsid w:val="00D06275"/>
    <w:rsid w:val="00D06298"/>
    <w:rsid w:val="00D0669B"/>
    <w:rsid w:val="00D0669E"/>
    <w:rsid w:val="00D06764"/>
    <w:rsid w:val="00D06A5D"/>
    <w:rsid w:val="00D06AB3"/>
    <w:rsid w:val="00D06AC0"/>
    <w:rsid w:val="00D06B17"/>
    <w:rsid w:val="00D06C88"/>
    <w:rsid w:val="00D06E35"/>
    <w:rsid w:val="00D06F44"/>
    <w:rsid w:val="00D070C1"/>
    <w:rsid w:val="00D07142"/>
    <w:rsid w:val="00D07A48"/>
    <w:rsid w:val="00D07B1E"/>
    <w:rsid w:val="00D07B4E"/>
    <w:rsid w:val="00D07BF3"/>
    <w:rsid w:val="00D07C00"/>
    <w:rsid w:val="00D100A9"/>
    <w:rsid w:val="00D100EE"/>
    <w:rsid w:val="00D10548"/>
    <w:rsid w:val="00D1069B"/>
    <w:rsid w:val="00D10721"/>
    <w:rsid w:val="00D10A8C"/>
    <w:rsid w:val="00D10B62"/>
    <w:rsid w:val="00D10C66"/>
    <w:rsid w:val="00D10DDA"/>
    <w:rsid w:val="00D11287"/>
    <w:rsid w:val="00D112DC"/>
    <w:rsid w:val="00D116BB"/>
    <w:rsid w:val="00D11AAE"/>
    <w:rsid w:val="00D11AC3"/>
    <w:rsid w:val="00D11B0C"/>
    <w:rsid w:val="00D11B97"/>
    <w:rsid w:val="00D11C22"/>
    <w:rsid w:val="00D11EAE"/>
    <w:rsid w:val="00D120CF"/>
    <w:rsid w:val="00D120D9"/>
    <w:rsid w:val="00D122AC"/>
    <w:rsid w:val="00D122FE"/>
    <w:rsid w:val="00D124BA"/>
    <w:rsid w:val="00D12593"/>
    <w:rsid w:val="00D12D06"/>
    <w:rsid w:val="00D12D2E"/>
    <w:rsid w:val="00D13055"/>
    <w:rsid w:val="00D130D8"/>
    <w:rsid w:val="00D13189"/>
    <w:rsid w:val="00D137B4"/>
    <w:rsid w:val="00D13D1F"/>
    <w:rsid w:val="00D13E1C"/>
    <w:rsid w:val="00D13E44"/>
    <w:rsid w:val="00D13F41"/>
    <w:rsid w:val="00D13F8B"/>
    <w:rsid w:val="00D140B5"/>
    <w:rsid w:val="00D14221"/>
    <w:rsid w:val="00D14369"/>
    <w:rsid w:val="00D1479F"/>
    <w:rsid w:val="00D148E2"/>
    <w:rsid w:val="00D14C04"/>
    <w:rsid w:val="00D14C32"/>
    <w:rsid w:val="00D14C62"/>
    <w:rsid w:val="00D14D04"/>
    <w:rsid w:val="00D14EE2"/>
    <w:rsid w:val="00D155C6"/>
    <w:rsid w:val="00D1567C"/>
    <w:rsid w:val="00D158D5"/>
    <w:rsid w:val="00D15955"/>
    <w:rsid w:val="00D1597F"/>
    <w:rsid w:val="00D15B40"/>
    <w:rsid w:val="00D15B59"/>
    <w:rsid w:val="00D15C49"/>
    <w:rsid w:val="00D15E89"/>
    <w:rsid w:val="00D1612D"/>
    <w:rsid w:val="00D161E6"/>
    <w:rsid w:val="00D162DA"/>
    <w:rsid w:val="00D16303"/>
    <w:rsid w:val="00D16369"/>
    <w:rsid w:val="00D16511"/>
    <w:rsid w:val="00D16A9B"/>
    <w:rsid w:val="00D16E7C"/>
    <w:rsid w:val="00D16EED"/>
    <w:rsid w:val="00D16FFD"/>
    <w:rsid w:val="00D1709B"/>
    <w:rsid w:val="00D17254"/>
    <w:rsid w:val="00D174CE"/>
    <w:rsid w:val="00D1777A"/>
    <w:rsid w:val="00D177FA"/>
    <w:rsid w:val="00D178FB"/>
    <w:rsid w:val="00D17CC5"/>
    <w:rsid w:val="00D17D04"/>
    <w:rsid w:val="00D17D23"/>
    <w:rsid w:val="00D200E8"/>
    <w:rsid w:val="00D20190"/>
    <w:rsid w:val="00D20312"/>
    <w:rsid w:val="00D20313"/>
    <w:rsid w:val="00D2081F"/>
    <w:rsid w:val="00D20836"/>
    <w:rsid w:val="00D20957"/>
    <w:rsid w:val="00D209CF"/>
    <w:rsid w:val="00D20AF2"/>
    <w:rsid w:val="00D20CB6"/>
    <w:rsid w:val="00D2133D"/>
    <w:rsid w:val="00D214BB"/>
    <w:rsid w:val="00D21A6F"/>
    <w:rsid w:val="00D21AE1"/>
    <w:rsid w:val="00D21AEC"/>
    <w:rsid w:val="00D21C3B"/>
    <w:rsid w:val="00D21C3C"/>
    <w:rsid w:val="00D21D53"/>
    <w:rsid w:val="00D21DA3"/>
    <w:rsid w:val="00D21F8B"/>
    <w:rsid w:val="00D22066"/>
    <w:rsid w:val="00D22514"/>
    <w:rsid w:val="00D22555"/>
    <w:rsid w:val="00D2273E"/>
    <w:rsid w:val="00D229D1"/>
    <w:rsid w:val="00D22C0B"/>
    <w:rsid w:val="00D22C55"/>
    <w:rsid w:val="00D22D1A"/>
    <w:rsid w:val="00D22DB4"/>
    <w:rsid w:val="00D22DF0"/>
    <w:rsid w:val="00D2327E"/>
    <w:rsid w:val="00D233A9"/>
    <w:rsid w:val="00D2346A"/>
    <w:rsid w:val="00D235CA"/>
    <w:rsid w:val="00D23B7F"/>
    <w:rsid w:val="00D23C02"/>
    <w:rsid w:val="00D23C16"/>
    <w:rsid w:val="00D23C65"/>
    <w:rsid w:val="00D23FDA"/>
    <w:rsid w:val="00D2407E"/>
    <w:rsid w:val="00D241A3"/>
    <w:rsid w:val="00D243DF"/>
    <w:rsid w:val="00D24B6F"/>
    <w:rsid w:val="00D24BBE"/>
    <w:rsid w:val="00D24F23"/>
    <w:rsid w:val="00D24F2B"/>
    <w:rsid w:val="00D24F74"/>
    <w:rsid w:val="00D25503"/>
    <w:rsid w:val="00D2566B"/>
    <w:rsid w:val="00D256BA"/>
    <w:rsid w:val="00D257CD"/>
    <w:rsid w:val="00D25BA0"/>
    <w:rsid w:val="00D25C11"/>
    <w:rsid w:val="00D25C56"/>
    <w:rsid w:val="00D25C7B"/>
    <w:rsid w:val="00D25CCC"/>
    <w:rsid w:val="00D25E2F"/>
    <w:rsid w:val="00D25F99"/>
    <w:rsid w:val="00D26030"/>
    <w:rsid w:val="00D2608A"/>
    <w:rsid w:val="00D260E7"/>
    <w:rsid w:val="00D26159"/>
    <w:rsid w:val="00D26176"/>
    <w:rsid w:val="00D262E5"/>
    <w:rsid w:val="00D262F2"/>
    <w:rsid w:val="00D26367"/>
    <w:rsid w:val="00D263EE"/>
    <w:rsid w:val="00D26441"/>
    <w:rsid w:val="00D264E1"/>
    <w:rsid w:val="00D26521"/>
    <w:rsid w:val="00D26537"/>
    <w:rsid w:val="00D2662D"/>
    <w:rsid w:val="00D266D2"/>
    <w:rsid w:val="00D267F4"/>
    <w:rsid w:val="00D2685C"/>
    <w:rsid w:val="00D268DA"/>
    <w:rsid w:val="00D26935"/>
    <w:rsid w:val="00D26B59"/>
    <w:rsid w:val="00D26E92"/>
    <w:rsid w:val="00D271C1"/>
    <w:rsid w:val="00D272DA"/>
    <w:rsid w:val="00D27306"/>
    <w:rsid w:val="00D2748F"/>
    <w:rsid w:val="00D2783F"/>
    <w:rsid w:val="00D27EFA"/>
    <w:rsid w:val="00D3026E"/>
    <w:rsid w:val="00D30297"/>
    <w:rsid w:val="00D302A7"/>
    <w:rsid w:val="00D30333"/>
    <w:rsid w:val="00D303BE"/>
    <w:rsid w:val="00D307B5"/>
    <w:rsid w:val="00D3092B"/>
    <w:rsid w:val="00D30985"/>
    <w:rsid w:val="00D30AAD"/>
    <w:rsid w:val="00D30ADD"/>
    <w:rsid w:val="00D30D2F"/>
    <w:rsid w:val="00D3115E"/>
    <w:rsid w:val="00D3147B"/>
    <w:rsid w:val="00D3151B"/>
    <w:rsid w:val="00D31796"/>
    <w:rsid w:val="00D317C4"/>
    <w:rsid w:val="00D31AF2"/>
    <w:rsid w:val="00D31E78"/>
    <w:rsid w:val="00D31EAE"/>
    <w:rsid w:val="00D32099"/>
    <w:rsid w:val="00D3216D"/>
    <w:rsid w:val="00D322DA"/>
    <w:rsid w:val="00D3236D"/>
    <w:rsid w:val="00D3242C"/>
    <w:rsid w:val="00D324AF"/>
    <w:rsid w:val="00D32522"/>
    <w:rsid w:val="00D32524"/>
    <w:rsid w:val="00D326D8"/>
    <w:rsid w:val="00D3285B"/>
    <w:rsid w:val="00D3298F"/>
    <w:rsid w:val="00D32CB2"/>
    <w:rsid w:val="00D32E22"/>
    <w:rsid w:val="00D3337A"/>
    <w:rsid w:val="00D3348C"/>
    <w:rsid w:val="00D337F2"/>
    <w:rsid w:val="00D339B5"/>
    <w:rsid w:val="00D33AD2"/>
    <w:rsid w:val="00D33E3D"/>
    <w:rsid w:val="00D341F3"/>
    <w:rsid w:val="00D3449A"/>
    <w:rsid w:val="00D3472E"/>
    <w:rsid w:val="00D347CB"/>
    <w:rsid w:val="00D34841"/>
    <w:rsid w:val="00D34DE7"/>
    <w:rsid w:val="00D34F9F"/>
    <w:rsid w:val="00D3513A"/>
    <w:rsid w:val="00D35175"/>
    <w:rsid w:val="00D35227"/>
    <w:rsid w:val="00D35451"/>
    <w:rsid w:val="00D35461"/>
    <w:rsid w:val="00D356B7"/>
    <w:rsid w:val="00D356D3"/>
    <w:rsid w:val="00D35764"/>
    <w:rsid w:val="00D35784"/>
    <w:rsid w:val="00D35BC7"/>
    <w:rsid w:val="00D35D57"/>
    <w:rsid w:val="00D35DD6"/>
    <w:rsid w:val="00D35DEC"/>
    <w:rsid w:val="00D35EF5"/>
    <w:rsid w:val="00D36171"/>
    <w:rsid w:val="00D3617D"/>
    <w:rsid w:val="00D36286"/>
    <w:rsid w:val="00D368A7"/>
    <w:rsid w:val="00D36923"/>
    <w:rsid w:val="00D36966"/>
    <w:rsid w:val="00D36B43"/>
    <w:rsid w:val="00D36BCA"/>
    <w:rsid w:val="00D36CC0"/>
    <w:rsid w:val="00D36FD3"/>
    <w:rsid w:val="00D3711B"/>
    <w:rsid w:val="00D371DE"/>
    <w:rsid w:val="00D373B9"/>
    <w:rsid w:val="00D37746"/>
    <w:rsid w:val="00D37A26"/>
    <w:rsid w:val="00D37B2E"/>
    <w:rsid w:val="00D37D75"/>
    <w:rsid w:val="00D37E6B"/>
    <w:rsid w:val="00D37EA4"/>
    <w:rsid w:val="00D400E0"/>
    <w:rsid w:val="00D404E0"/>
    <w:rsid w:val="00D405EB"/>
    <w:rsid w:val="00D406D5"/>
    <w:rsid w:val="00D408BE"/>
    <w:rsid w:val="00D4098C"/>
    <w:rsid w:val="00D40A58"/>
    <w:rsid w:val="00D40B0B"/>
    <w:rsid w:val="00D40D20"/>
    <w:rsid w:val="00D40D87"/>
    <w:rsid w:val="00D40E3C"/>
    <w:rsid w:val="00D40F4D"/>
    <w:rsid w:val="00D411E2"/>
    <w:rsid w:val="00D4135D"/>
    <w:rsid w:val="00D41363"/>
    <w:rsid w:val="00D41425"/>
    <w:rsid w:val="00D416C2"/>
    <w:rsid w:val="00D41928"/>
    <w:rsid w:val="00D41D93"/>
    <w:rsid w:val="00D41DBD"/>
    <w:rsid w:val="00D420DC"/>
    <w:rsid w:val="00D420E2"/>
    <w:rsid w:val="00D42174"/>
    <w:rsid w:val="00D4241B"/>
    <w:rsid w:val="00D4273D"/>
    <w:rsid w:val="00D4283A"/>
    <w:rsid w:val="00D42847"/>
    <w:rsid w:val="00D42907"/>
    <w:rsid w:val="00D42C1F"/>
    <w:rsid w:val="00D42CF9"/>
    <w:rsid w:val="00D43006"/>
    <w:rsid w:val="00D434C5"/>
    <w:rsid w:val="00D438F5"/>
    <w:rsid w:val="00D4390F"/>
    <w:rsid w:val="00D4392F"/>
    <w:rsid w:val="00D43E22"/>
    <w:rsid w:val="00D43E9B"/>
    <w:rsid w:val="00D44074"/>
    <w:rsid w:val="00D44312"/>
    <w:rsid w:val="00D443D3"/>
    <w:rsid w:val="00D44583"/>
    <w:rsid w:val="00D4487F"/>
    <w:rsid w:val="00D448AC"/>
    <w:rsid w:val="00D44B2D"/>
    <w:rsid w:val="00D44B37"/>
    <w:rsid w:val="00D44C84"/>
    <w:rsid w:val="00D44C8E"/>
    <w:rsid w:val="00D44D21"/>
    <w:rsid w:val="00D44D2E"/>
    <w:rsid w:val="00D44E21"/>
    <w:rsid w:val="00D45005"/>
    <w:rsid w:val="00D451D1"/>
    <w:rsid w:val="00D454F9"/>
    <w:rsid w:val="00D455DA"/>
    <w:rsid w:val="00D455EF"/>
    <w:rsid w:val="00D45644"/>
    <w:rsid w:val="00D45895"/>
    <w:rsid w:val="00D45E82"/>
    <w:rsid w:val="00D45E86"/>
    <w:rsid w:val="00D46176"/>
    <w:rsid w:val="00D46374"/>
    <w:rsid w:val="00D4642B"/>
    <w:rsid w:val="00D467D9"/>
    <w:rsid w:val="00D46823"/>
    <w:rsid w:val="00D46987"/>
    <w:rsid w:val="00D46A3B"/>
    <w:rsid w:val="00D46A43"/>
    <w:rsid w:val="00D46A9A"/>
    <w:rsid w:val="00D46E14"/>
    <w:rsid w:val="00D46F9F"/>
    <w:rsid w:val="00D47138"/>
    <w:rsid w:val="00D472ED"/>
    <w:rsid w:val="00D47321"/>
    <w:rsid w:val="00D4788D"/>
    <w:rsid w:val="00D478BE"/>
    <w:rsid w:val="00D47D57"/>
    <w:rsid w:val="00D47DCC"/>
    <w:rsid w:val="00D47E9A"/>
    <w:rsid w:val="00D47F3A"/>
    <w:rsid w:val="00D5016D"/>
    <w:rsid w:val="00D502A4"/>
    <w:rsid w:val="00D502B4"/>
    <w:rsid w:val="00D502F5"/>
    <w:rsid w:val="00D50388"/>
    <w:rsid w:val="00D5041D"/>
    <w:rsid w:val="00D50437"/>
    <w:rsid w:val="00D5045B"/>
    <w:rsid w:val="00D50532"/>
    <w:rsid w:val="00D50596"/>
    <w:rsid w:val="00D506D7"/>
    <w:rsid w:val="00D507B1"/>
    <w:rsid w:val="00D507EE"/>
    <w:rsid w:val="00D5091A"/>
    <w:rsid w:val="00D50A37"/>
    <w:rsid w:val="00D50AD0"/>
    <w:rsid w:val="00D50D8A"/>
    <w:rsid w:val="00D50DEE"/>
    <w:rsid w:val="00D50F9F"/>
    <w:rsid w:val="00D50FC4"/>
    <w:rsid w:val="00D51028"/>
    <w:rsid w:val="00D510B9"/>
    <w:rsid w:val="00D51317"/>
    <w:rsid w:val="00D51702"/>
    <w:rsid w:val="00D519B9"/>
    <w:rsid w:val="00D51A68"/>
    <w:rsid w:val="00D51B60"/>
    <w:rsid w:val="00D51C35"/>
    <w:rsid w:val="00D51E02"/>
    <w:rsid w:val="00D51F38"/>
    <w:rsid w:val="00D51F9D"/>
    <w:rsid w:val="00D520C7"/>
    <w:rsid w:val="00D521E0"/>
    <w:rsid w:val="00D524FF"/>
    <w:rsid w:val="00D52528"/>
    <w:rsid w:val="00D5258E"/>
    <w:rsid w:val="00D527E8"/>
    <w:rsid w:val="00D52F63"/>
    <w:rsid w:val="00D53070"/>
    <w:rsid w:val="00D533BE"/>
    <w:rsid w:val="00D5374E"/>
    <w:rsid w:val="00D53862"/>
    <w:rsid w:val="00D53921"/>
    <w:rsid w:val="00D53989"/>
    <w:rsid w:val="00D53B08"/>
    <w:rsid w:val="00D53B3A"/>
    <w:rsid w:val="00D53BFE"/>
    <w:rsid w:val="00D53CF0"/>
    <w:rsid w:val="00D53FA9"/>
    <w:rsid w:val="00D54097"/>
    <w:rsid w:val="00D540AF"/>
    <w:rsid w:val="00D54365"/>
    <w:rsid w:val="00D5447B"/>
    <w:rsid w:val="00D544C6"/>
    <w:rsid w:val="00D546D0"/>
    <w:rsid w:val="00D54EBA"/>
    <w:rsid w:val="00D54F0A"/>
    <w:rsid w:val="00D55263"/>
    <w:rsid w:val="00D553D6"/>
    <w:rsid w:val="00D554E7"/>
    <w:rsid w:val="00D5574D"/>
    <w:rsid w:val="00D55A62"/>
    <w:rsid w:val="00D55A8A"/>
    <w:rsid w:val="00D55A8B"/>
    <w:rsid w:val="00D55B82"/>
    <w:rsid w:val="00D56254"/>
    <w:rsid w:val="00D56281"/>
    <w:rsid w:val="00D5630F"/>
    <w:rsid w:val="00D563C7"/>
    <w:rsid w:val="00D56498"/>
    <w:rsid w:val="00D56587"/>
    <w:rsid w:val="00D56C14"/>
    <w:rsid w:val="00D56C6E"/>
    <w:rsid w:val="00D56EA9"/>
    <w:rsid w:val="00D56FDF"/>
    <w:rsid w:val="00D5708C"/>
    <w:rsid w:val="00D57115"/>
    <w:rsid w:val="00D57262"/>
    <w:rsid w:val="00D5744E"/>
    <w:rsid w:val="00D574B6"/>
    <w:rsid w:val="00D574F4"/>
    <w:rsid w:val="00D575E3"/>
    <w:rsid w:val="00D575EC"/>
    <w:rsid w:val="00D57CF7"/>
    <w:rsid w:val="00D57E14"/>
    <w:rsid w:val="00D57EB7"/>
    <w:rsid w:val="00D57ED5"/>
    <w:rsid w:val="00D57FFC"/>
    <w:rsid w:val="00D60050"/>
    <w:rsid w:val="00D60198"/>
    <w:rsid w:val="00D6024F"/>
    <w:rsid w:val="00D6037E"/>
    <w:rsid w:val="00D603DC"/>
    <w:rsid w:val="00D60457"/>
    <w:rsid w:val="00D6053F"/>
    <w:rsid w:val="00D605C5"/>
    <w:rsid w:val="00D607D2"/>
    <w:rsid w:val="00D60806"/>
    <w:rsid w:val="00D60853"/>
    <w:rsid w:val="00D6090D"/>
    <w:rsid w:val="00D60B95"/>
    <w:rsid w:val="00D60CFE"/>
    <w:rsid w:val="00D60EF0"/>
    <w:rsid w:val="00D61205"/>
    <w:rsid w:val="00D6122B"/>
    <w:rsid w:val="00D61417"/>
    <w:rsid w:val="00D6143F"/>
    <w:rsid w:val="00D61597"/>
    <w:rsid w:val="00D61658"/>
    <w:rsid w:val="00D61732"/>
    <w:rsid w:val="00D6196C"/>
    <w:rsid w:val="00D61991"/>
    <w:rsid w:val="00D61C73"/>
    <w:rsid w:val="00D61CD7"/>
    <w:rsid w:val="00D61F9D"/>
    <w:rsid w:val="00D62146"/>
    <w:rsid w:val="00D622A2"/>
    <w:rsid w:val="00D6274D"/>
    <w:rsid w:val="00D627FB"/>
    <w:rsid w:val="00D6285C"/>
    <w:rsid w:val="00D62977"/>
    <w:rsid w:val="00D62B99"/>
    <w:rsid w:val="00D62C90"/>
    <w:rsid w:val="00D62C9C"/>
    <w:rsid w:val="00D62CC1"/>
    <w:rsid w:val="00D62CC5"/>
    <w:rsid w:val="00D62E00"/>
    <w:rsid w:val="00D62F97"/>
    <w:rsid w:val="00D63429"/>
    <w:rsid w:val="00D63464"/>
    <w:rsid w:val="00D635C9"/>
    <w:rsid w:val="00D63677"/>
    <w:rsid w:val="00D636E1"/>
    <w:rsid w:val="00D6394A"/>
    <w:rsid w:val="00D6396F"/>
    <w:rsid w:val="00D639FF"/>
    <w:rsid w:val="00D63BDD"/>
    <w:rsid w:val="00D63F38"/>
    <w:rsid w:val="00D64280"/>
    <w:rsid w:val="00D64392"/>
    <w:rsid w:val="00D643A0"/>
    <w:rsid w:val="00D647A4"/>
    <w:rsid w:val="00D64BFC"/>
    <w:rsid w:val="00D64CEB"/>
    <w:rsid w:val="00D64E02"/>
    <w:rsid w:val="00D64EAD"/>
    <w:rsid w:val="00D64FA2"/>
    <w:rsid w:val="00D65513"/>
    <w:rsid w:val="00D6595F"/>
    <w:rsid w:val="00D65BE1"/>
    <w:rsid w:val="00D65CD9"/>
    <w:rsid w:val="00D65CED"/>
    <w:rsid w:val="00D65D6D"/>
    <w:rsid w:val="00D65DE5"/>
    <w:rsid w:val="00D65EB6"/>
    <w:rsid w:val="00D65ECD"/>
    <w:rsid w:val="00D65F20"/>
    <w:rsid w:val="00D65F85"/>
    <w:rsid w:val="00D66A1E"/>
    <w:rsid w:val="00D66C21"/>
    <w:rsid w:val="00D66CA2"/>
    <w:rsid w:val="00D66DCB"/>
    <w:rsid w:val="00D66EA0"/>
    <w:rsid w:val="00D66F02"/>
    <w:rsid w:val="00D66F0C"/>
    <w:rsid w:val="00D66F94"/>
    <w:rsid w:val="00D66FC8"/>
    <w:rsid w:val="00D67073"/>
    <w:rsid w:val="00D6709B"/>
    <w:rsid w:val="00D673B0"/>
    <w:rsid w:val="00D673D8"/>
    <w:rsid w:val="00D673EE"/>
    <w:rsid w:val="00D67593"/>
    <w:rsid w:val="00D678B3"/>
    <w:rsid w:val="00D678DA"/>
    <w:rsid w:val="00D67923"/>
    <w:rsid w:val="00D67BA6"/>
    <w:rsid w:val="00D67C28"/>
    <w:rsid w:val="00D67FDD"/>
    <w:rsid w:val="00D70230"/>
    <w:rsid w:val="00D702E2"/>
    <w:rsid w:val="00D7050B"/>
    <w:rsid w:val="00D705E9"/>
    <w:rsid w:val="00D706B9"/>
    <w:rsid w:val="00D70724"/>
    <w:rsid w:val="00D7089E"/>
    <w:rsid w:val="00D70985"/>
    <w:rsid w:val="00D7099B"/>
    <w:rsid w:val="00D70ADE"/>
    <w:rsid w:val="00D70AF5"/>
    <w:rsid w:val="00D70B92"/>
    <w:rsid w:val="00D71240"/>
    <w:rsid w:val="00D71294"/>
    <w:rsid w:val="00D716AA"/>
    <w:rsid w:val="00D716FD"/>
    <w:rsid w:val="00D71731"/>
    <w:rsid w:val="00D71738"/>
    <w:rsid w:val="00D71B7D"/>
    <w:rsid w:val="00D71CBA"/>
    <w:rsid w:val="00D71E56"/>
    <w:rsid w:val="00D71E8A"/>
    <w:rsid w:val="00D71F85"/>
    <w:rsid w:val="00D72046"/>
    <w:rsid w:val="00D721BB"/>
    <w:rsid w:val="00D724F6"/>
    <w:rsid w:val="00D72564"/>
    <w:rsid w:val="00D72626"/>
    <w:rsid w:val="00D72A4B"/>
    <w:rsid w:val="00D72C65"/>
    <w:rsid w:val="00D72DA7"/>
    <w:rsid w:val="00D72EB8"/>
    <w:rsid w:val="00D72F62"/>
    <w:rsid w:val="00D733AE"/>
    <w:rsid w:val="00D7343F"/>
    <w:rsid w:val="00D7348A"/>
    <w:rsid w:val="00D737D2"/>
    <w:rsid w:val="00D738C6"/>
    <w:rsid w:val="00D73B15"/>
    <w:rsid w:val="00D73B9F"/>
    <w:rsid w:val="00D73CF2"/>
    <w:rsid w:val="00D7435D"/>
    <w:rsid w:val="00D746A5"/>
    <w:rsid w:val="00D7497E"/>
    <w:rsid w:val="00D74B1F"/>
    <w:rsid w:val="00D74C44"/>
    <w:rsid w:val="00D74C7E"/>
    <w:rsid w:val="00D74D31"/>
    <w:rsid w:val="00D74F47"/>
    <w:rsid w:val="00D74F5A"/>
    <w:rsid w:val="00D74FAF"/>
    <w:rsid w:val="00D74FEB"/>
    <w:rsid w:val="00D7526B"/>
    <w:rsid w:val="00D7590E"/>
    <w:rsid w:val="00D75B1C"/>
    <w:rsid w:val="00D75CC5"/>
    <w:rsid w:val="00D75EB1"/>
    <w:rsid w:val="00D76103"/>
    <w:rsid w:val="00D76322"/>
    <w:rsid w:val="00D765C2"/>
    <w:rsid w:val="00D765F3"/>
    <w:rsid w:val="00D768E3"/>
    <w:rsid w:val="00D76E36"/>
    <w:rsid w:val="00D76E41"/>
    <w:rsid w:val="00D76EAD"/>
    <w:rsid w:val="00D76F56"/>
    <w:rsid w:val="00D77102"/>
    <w:rsid w:val="00D7717F"/>
    <w:rsid w:val="00D771D1"/>
    <w:rsid w:val="00D7721B"/>
    <w:rsid w:val="00D7738D"/>
    <w:rsid w:val="00D77521"/>
    <w:rsid w:val="00D775B2"/>
    <w:rsid w:val="00D778A0"/>
    <w:rsid w:val="00D778A4"/>
    <w:rsid w:val="00D77900"/>
    <w:rsid w:val="00D77B1D"/>
    <w:rsid w:val="00D8015B"/>
    <w:rsid w:val="00D8019D"/>
    <w:rsid w:val="00D801F1"/>
    <w:rsid w:val="00D802AE"/>
    <w:rsid w:val="00D80360"/>
    <w:rsid w:val="00D80455"/>
    <w:rsid w:val="00D80457"/>
    <w:rsid w:val="00D805B6"/>
    <w:rsid w:val="00D8074C"/>
    <w:rsid w:val="00D80C0C"/>
    <w:rsid w:val="00D80C18"/>
    <w:rsid w:val="00D80C96"/>
    <w:rsid w:val="00D80F75"/>
    <w:rsid w:val="00D81021"/>
    <w:rsid w:val="00D81167"/>
    <w:rsid w:val="00D811EB"/>
    <w:rsid w:val="00D814E9"/>
    <w:rsid w:val="00D81612"/>
    <w:rsid w:val="00D8172D"/>
    <w:rsid w:val="00D817F6"/>
    <w:rsid w:val="00D81D4E"/>
    <w:rsid w:val="00D81DDA"/>
    <w:rsid w:val="00D81DEE"/>
    <w:rsid w:val="00D81FD0"/>
    <w:rsid w:val="00D820F0"/>
    <w:rsid w:val="00D821EF"/>
    <w:rsid w:val="00D82235"/>
    <w:rsid w:val="00D8276D"/>
    <w:rsid w:val="00D827DA"/>
    <w:rsid w:val="00D8287E"/>
    <w:rsid w:val="00D82899"/>
    <w:rsid w:val="00D828ED"/>
    <w:rsid w:val="00D8295E"/>
    <w:rsid w:val="00D82B1B"/>
    <w:rsid w:val="00D82CBB"/>
    <w:rsid w:val="00D82D4B"/>
    <w:rsid w:val="00D82DFE"/>
    <w:rsid w:val="00D830B0"/>
    <w:rsid w:val="00D8316D"/>
    <w:rsid w:val="00D83565"/>
    <w:rsid w:val="00D83583"/>
    <w:rsid w:val="00D835C2"/>
    <w:rsid w:val="00D83689"/>
    <w:rsid w:val="00D836A6"/>
    <w:rsid w:val="00D83ADE"/>
    <w:rsid w:val="00D83BF8"/>
    <w:rsid w:val="00D83C48"/>
    <w:rsid w:val="00D83CEA"/>
    <w:rsid w:val="00D83D8F"/>
    <w:rsid w:val="00D83D92"/>
    <w:rsid w:val="00D83E30"/>
    <w:rsid w:val="00D83ED4"/>
    <w:rsid w:val="00D83F71"/>
    <w:rsid w:val="00D8416A"/>
    <w:rsid w:val="00D841C0"/>
    <w:rsid w:val="00D842BF"/>
    <w:rsid w:val="00D846A7"/>
    <w:rsid w:val="00D84865"/>
    <w:rsid w:val="00D85138"/>
    <w:rsid w:val="00D85507"/>
    <w:rsid w:val="00D85529"/>
    <w:rsid w:val="00D85581"/>
    <w:rsid w:val="00D856E4"/>
    <w:rsid w:val="00D856F7"/>
    <w:rsid w:val="00D858AD"/>
    <w:rsid w:val="00D85930"/>
    <w:rsid w:val="00D85A6B"/>
    <w:rsid w:val="00D85C5E"/>
    <w:rsid w:val="00D85CD1"/>
    <w:rsid w:val="00D85F6B"/>
    <w:rsid w:val="00D85F88"/>
    <w:rsid w:val="00D8634C"/>
    <w:rsid w:val="00D86678"/>
    <w:rsid w:val="00D86845"/>
    <w:rsid w:val="00D86AE1"/>
    <w:rsid w:val="00D86C81"/>
    <w:rsid w:val="00D86EAB"/>
    <w:rsid w:val="00D87068"/>
    <w:rsid w:val="00D871C0"/>
    <w:rsid w:val="00D871C4"/>
    <w:rsid w:val="00D87693"/>
    <w:rsid w:val="00D8773C"/>
    <w:rsid w:val="00D878EA"/>
    <w:rsid w:val="00D87B89"/>
    <w:rsid w:val="00D87CA8"/>
    <w:rsid w:val="00D90189"/>
    <w:rsid w:val="00D902B6"/>
    <w:rsid w:val="00D90480"/>
    <w:rsid w:val="00D904AF"/>
    <w:rsid w:val="00D90606"/>
    <w:rsid w:val="00D90681"/>
    <w:rsid w:val="00D907AC"/>
    <w:rsid w:val="00D90883"/>
    <w:rsid w:val="00D90919"/>
    <w:rsid w:val="00D90A20"/>
    <w:rsid w:val="00D90DCB"/>
    <w:rsid w:val="00D90ECC"/>
    <w:rsid w:val="00D910EE"/>
    <w:rsid w:val="00D9110C"/>
    <w:rsid w:val="00D91482"/>
    <w:rsid w:val="00D915C0"/>
    <w:rsid w:val="00D915CA"/>
    <w:rsid w:val="00D91644"/>
    <w:rsid w:val="00D9171A"/>
    <w:rsid w:val="00D918F8"/>
    <w:rsid w:val="00D91980"/>
    <w:rsid w:val="00D91B16"/>
    <w:rsid w:val="00D91B65"/>
    <w:rsid w:val="00D91FBF"/>
    <w:rsid w:val="00D923D6"/>
    <w:rsid w:val="00D9277A"/>
    <w:rsid w:val="00D9279A"/>
    <w:rsid w:val="00D928F8"/>
    <w:rsid w:val="00D929CA"/>
    <w:rsid w:val="00D92E95"/>
    <w:rsid w:val="00D92F22"/>
    <w:rsid w:val="00D93039"/>
    <w:rsid w:val="00D93198"/>
    <w:rsid w:val="00D93248"/>
    <w:rsid w:val="00D93547"/>
    <w:rsid w:val="00D9385D"/>
    <w:rsid w:val="00D9392D"/>
    <w:rsid w:val="00D93B6B"/>
    <w:rsid w:val="00D93B7F"/>
    <w:rsid w:val="00D93BC9"/>
    <w:rsid w:val="00D93C7E"/>
    <w:rsid w:val="00D93CB8"/>
    <w:rsid w:val="00D93E63"/>
    <w:rsid w:val="00D93E9F"/>
    <w:rsid w:val="00D94096"/>
    <w:rsid w:val="00D94195"/>
    <w:rsid w:val="00D942AD"/>
    <w:rsid w:val="00D942C7"/>
    <w:rsid w:val="00D94329"/>
    <w:rsid w:val="00D94A87"/>
    <w:rsid w:val="00D94B96"/>
    <w:rsid w:val="00D94BD6"/>
    <w:rsid w:val="00D94D06"/>
    <w:rsid w:val="00D94FC2"/>
    <w:rsid w:val="00D95040"/>
    <w:rsid w:val="00D95055"/>
    <w:rsid w:val="00D95094"/>
    <w:rsid w:val="00D951A0"/>
    <w:rsid w:val="00D951A7"/>
    <w:rsid w:val="00D951CE"/>
    <w:rsid w:val="00D95240"/>
    <w:rsid w:val="00D95345"/>
    <w:rsid w:val="00D953EF"/>
    <w:rsid w:val="00D95423"/>
    <w:rsid w:val="00D9587C"/>
    <w:rsid w:val="00D958E1"/>
    <w:rsid w:val="00D959B3"/>
    <w:rsid w:val="00D95AB0"/>
    <w:rsid w:val="00D95BDC"/>
    <w:rsid w:val="00D95E75"/>
    <w:rsid w:val="00D9600F"/>
    <w:rsid w:val="00D964DE"/>
    <w:rsid w:val="00D96534"/>
    <w:rsid w:val="00D96E91"/>
    <w:rsid w:val="00D96EE6"/>
    <w:rsid w:val="00D96F71"/>
    <w:rsid w:val="00D97013"/>
    <w:rsid w:val="00D97240"/>
    <w:rsid w:val="00D97317"/>
    <w:rsid w:val="00D975AD"/>
    <w:rsid w:val="00D97720"/>
    <w:rsid w:val="00D978F5"/>
    <w:rsid w:val="00D97996"/>
    <w:rsid w:val="00D97AB5"/>
    <w:rsid w:val="00D97B33"/>
    <w:rsid w:val="00D97B51"/>
    <w:rsid w:val="00D97DB9"/>
    <w:rsid w:val="00D97F1B"/>
    <w:rsid w:val="00DA037C"/>
    <w:rsid w:val="00DA05AA"/>
    <w:rsid w:val="00DA0633"/>
    <w:rsid w:val="00DA0726"/>
    <w:rsid w:val="00DA093D"/>
    <w:rsid w:val="00DA09D6"/>
    <w:rsid w:val="00DA0E88"/>
    <w:rsid w:val="00DA0F5D"/>
    <w:rsid w:val="00DA1167"/>
    <w:rsid w:val="00DA11F1"/>
    <w:rsid w:val="00DA13CA"/>
    <w:rsid w:val="00DA1473"/>
    <w:rsid w:val="00DA18F3"/>
    <w:rsid w:val="00DA1DAD"/>
    <w:rsid w:val="00DA2370"/>
    <w:rsid w:val="00DA27B6"/>
    <w:rsid w:val="00DA291D"/>
    <w:rsid w:val="00DA2C3D"/>
    <w:rsid w:val="00DA2E38"/>
    <w:rsid w:val="00DA2E80"/>
    <w:rsid w:val="00DA2F9B"/>
    <w:rsid w:val="00DA32AF"/>
    <w:rsid w:val="00DA3483"/>
    <w:rsid w:val="00DA34C1"/>
    <w:rsid w:val="00DA3607"/>
    <w:rsid w:val="00DA3820"/>
    <w:rsid w:val="00DA3D10"/>
    <w:rsid w:val="00DA3E03"/>
    <w:rsid w:val="00DA3EC5"/>
    <w:rsid w:val="00DA40AB"/>
    <w:rsid w:val="00DA425F"/>
    <w:rsid w:val="00DA4474"/>
    <w:rsid w:val="00DA45C7"/>
    <w:rsid w:val="00DA4618"/>
    <w:rsid w:val="00DA4647"/>
    <w:rsid w:val="00DA467A"/>
    <w:rsid w:val="00DA46F2"/>
    <w:rsid w:val="00DA47DD"/>
    <w:rsid w:val="00DA484C"/>
    <w:rsid w:val="00DA48B3"/>
    <w:rsid w:val="00DA48C5"/>
    <w:rsid w:val="00DA4A35"/>
    <w:rsid w:val="00DA4A49"/>
    <w:rsid w:val="00DA4AFF"/>
    <w:rsid w:val="00DA4B28"/>
    <w:rsid w:val="00DA4B2C"/>
    <w:rsid w:val="00DA4B71"/>
    <w:rsid w:val="00DA4CF8"/>
    <w:rsid w:val="00DA53CC"/>
    <w:rsid w:val="00DA5429"/>
    <w:rsid w:val="00DA54B7"/>
    <w:rsid w:val="00DA556C"/>
    <w:rsid w:val="00DA558B"/>
    <w:rsid w:val="00DA55DC"/>
    <w:rsid w:val="00DA5654"/>
    <w:rsid w:val="00DA5796"/>
    <w:rsid w:val="00DA5A77"/>
    <w:rsid w:val="00DA5E99"/>
    <w:rsid w:val="00DA5F5B"/>
    <w:rsid w:val="00DA5FEC"/>
    <w:rsid w:val="00DA60FC"/>
    <w:rsid w:val="00DA68C9"/>
    <w:rsid w:val="00DA6923"/>
    <w:rsid w:val="00DA697A"/>
    <w:rsid w:val="00DA6A0C"/>
    <w:rsid w:val="00DA6A2C"/>
    <w:rsid w:val="00DA6AA2"/>
    <w:rsid w:val="00DA6CB2"/>
    <w:rsid w:val="00DA6DE4"/>
    <w:rsid w:val="00DA6E6A"/>
    <w:rsid w:val="00DA6F51"/>
    <w:rsid w:val="00DA7011"/>
    <w:rsid w:val="00DA714A"/>
    <w:rsid w:val="00DA715A"/>
    <w:rsid w:val="00DA7191"/>
    <w:rsid w:val="00DA71C9"/>
    <w:rsid w:val="00DA73AE"/>
    <w:rsid w:val="00DA7539"/>
    <w:rsid w:val="00DA758C"/>
    <w:rsid w:val="00DA77D1"/>
    <w:rsid w:val="00DA7A5F"/>
    <w:rsid w:val="00DA7AB6"/>
    <w:rsid w:val="00DA7C22"/>
    <w:rsid w:val="00DA7C85"/>
    <w:rsid w:val="00DA7DAB"/>
    <w:rsid w:val="00DA7DB7"/>
    <w:rsid w:val="00DA7F01"/>
    <w:rsid w:val="00DB0023"/>
    <w:rsid w:val="00DB0206"/>
    <w:rsid w:val="00DB02BB"/>
    <w:rsid w:val="00DB0352"/>
    <w:rsid w:val="00DB0741"/>
    <w:rsid w:val="00DB09A3"/>
    <w:rsid w:val="00DB0B44"/>
    <w:rsid w:val="00DB0B7C"/>
    <w:rsid w:val="00DB0C09"/>
    <w:rsid w:val="00DB0DD2"/>
    <w:rsid w:val="00DB0F34"/>
    <w:rsid w:val="00DB0F58"/>
    <w:rsid w:val="00DB10EE"/>
    <w:rsid w:val="00DB11FD"/>
    <w:rsid w:val="00DB14F2"/>
    <w:rsid w:val="00DB15DE"/>
    <w:rsid w:val="00DB1628"/>
    <w:rsid w:val="00DB16BC"/>
    <w:rsid w:val="00DB176E"/>
    <w:rsid w:val="00DB17CC"/>
    <w:rsid w:val="00DB1846"/>
    <w:rsid w:val="00DB1910"/>
    <w:rsid w:val="00DB1A97"/>
    <w:rsid w:val="00DB1AB1"/>
    <w:rsid w:val="00DB1B4B"/>
    <w:rsid w:val="00DB1C9B"/>
    <w:rsid w:val="00DB1ECC"/>
    <w:rsid w:val="00DB20A6"/>
    <w:rsid w:val="00DB22CF"/>
    <w:rsid w:val="00DB23C9"/>
    <w:rsid w:val="00DB23D2"/>
    <w:rsid w:val="00DB24A3"/>
    <w:rsid w:val="00DB2584"/>
    <w:rsid w:val="00DB28FF"/>
    <w:rsid w:val="00DB29C1"/>
    <w:rsid w:val="00DB2E58"/>
    <w:rsid w:val="00DB2EA4"/>
    <w:rsid w:val="00DB2EDD"/>
    <w:rsid w:val="00DB32AD"/>
    <w:rsid w:val="00DB3381"/>
    <w:rsid w:val="00DB343D"/>
    <w:rsid w:val="00DB3494"/>
    <w:rsid w:val="00DB35F5"/>
    <w:rsid w:val="00DB3749"/>
    <w:rsid w:val="00DB3802"/>
    <w:rsid w:val="00DB386E"/>
    <w:rsid w:val="00DB38CD"/>
    <w:rsid w:val="00DB3B77"/>
    <w:rsid w:val="00DB3F47"/>
    <w:rsid w:val="00DB405F"/>
    <w:rsid w:val="00DB4336"/>
    <w:rsid w:val="00DB4706"/>
    <w:rsid w:val="00DB4721"/>
    <w:rsid w:val="00DB47F2"/>
    <w:rsid w:val="00DB4B40"/>
    <w:rsid w:val="00DB4E1E"/>
    <w:rsid w:val="00DB5059"/>
    <w:rsid w:val="00DB516D"/>
    <w:rsid w:val="00DB56ED"/>
    <w:rsid w:val="00DB58C8"/>
    <w:rsid w:val="00DB5A8D"/>
    <w:rsid w:val="00DB5D11"/>
    <w:rsid w:val="00DB5DB0"/>
    <w:rsid w:val="00DB5F35"/>
    <w:rsid w:val="00DB601D"/>
    <w:rsid w:val="00DB636E"/>
    <w:rsid w:val="00DB644D"/>
    <w:rsid w:val="00DB669C"/>
    <w:rsid w:val="00DB66AA"/>
    <w:rsid w:val="00DB690F"/>
    <w:rsid w:val="00DB6BD8"/>
    <w:rsid w:val="00DB6D4D"/>
    <w:rsid w:val="00DB6D95"/>
    <w:rsid w:val="00DB6E21"/>
    <w:rsid w:val="00DB6E7D"/>
    <w:rsid w:val="00DB6F04"/>
    <w:rsid w:val="00DB7295"/>
    <w:rsid w:val="00DB7328"/>
    <w:rsid w:val="00DB73F0"/>
    <w:rsid w:val="00DB745C"/>
    <w:rsid w:val="00DB74F0"/>
    <w:rsid w:val="00DB752C"/>
    <w:rsid w:val="00DB7554"/>
    <w:rsid w:val="00DB7930"/>
    <w:rsid w:val="00DB79BD"/>
    <w:rsid w:val="00DB7A80"/>
    <w:rsid w:val="00DB7D60"/>
    <w:rsid w:val="00DB7DD7"/>
    <w:rsid w:val="00DC01ED"/>
    <w:rsid w:val="00DC08C0"/>
    <w:rsid w:val="00DC0965"/>
    <w:rsid w:val="00DC0B9C"/>
    <w:rsid w:val="00DC0CA4"/>
    <w:rsid w:val="00DC0D31"/>
    <w:rsid w:val="00DC0F39"/>
    <w:rsid w:val="00DC0FCF"/>
    <w:rsid w:val="00DC110E"/>
    <w:rsid w:val="00DC11DD"/>
    <w:rsid w:val="00DC128B"/>
    <w:rsid w:val="00DC1363"/>
    <w:rsid w:val="00DC136E"/>
    <w:rsid w:val="00DC1785"/>
    <w:rsid w:val="00DC17C4"/>
    <w:rsid w:val="00DC18B5"/>
    <w:rsid w:val="00DC1A4E"/>
    <w:rsid w:val="00DC1F25"/>
    <w:rsid w:val="00DC1F3D"/>
    <w:rsid w:val="00DC2013"/>
    <w:rsid w:val="00DC212F"/>
    <w:rsid w:val="00DC2190"/>
    <w:rsid w:val="00DC21C7"/>
    <w:rsid w:val="00DC2339"/>
    <w:rsid w:val="00DC25AD"/>
    <w:rsid w:val="00DC2963"/>
    <w:rsid w:val="00DC2B4F"/>
    <w:rsid w:val="00DC2D7F"/>
    <w:rsid w:val="00DC30C5"/>
    <w:rsid w:val="00DC30CF"/>
    <w:rsid w:val="00DC3214"/>
    <w:rsid w:val="00DC3269"/>
    <w:rsid w:val="00DC32FB"/>
    <w:rsid w:val="00DC3491"/>
    <w:rsid w:val="00DC3492"/>
    <w:rsid w:val="00DC35A3"/>
    <w:rsid w:val="00DC393D"/>
    <w:rsid w:val="00DC3F68"/>
    <w:rsid w:val="00DC3F78"/>
    <w:rsid w:val="00DC3FEA"/>
    <w:rsid w:val="00DC4115"/>
    <w:rsid w:val="00DC4353"/>
    <w:rsid w:val="00DC43A8"/>
    <w:rsid w:val="00DC44F8"/>
    <w:rsid w:val="00DC4576"/>
    <w:rsid w:val="00DC45CF"/>
    <w:rsid w:val="00DC47BF"/>
    <w:rsid w:val="00DC47F9"/>
    <w:rsid w:val="00DC48BB"/>
    <w:rsid w:val="00DC4C7F"/>
    <w:rsid w:val="00DC4DEF"/>
    <w:rsid w:val="00DC4F19"/>
    <w:rsid w:val="00DC500B"/>
    <w:rsid w:val="00DC53D4"/>
    <w:rsid w:val="00DC555E"/>
    <w:rsid w:val="00DC56D0"/>
    <w:rsid w:val="00DC5731"/>
    <w:rsid w:val="00DC57C6"/>
    <w:rsid w:val="00DC5A25"/>
    <w:rsid w:val="00DC5A86"/>
    <w:rsid w:val="00DC5B95"/>
    <w:rsid w:val="00DC5EB8"/>
    <w:rsid w:val="00DC605D"/>
    <w:rsid w:val="00DC60E0"/>
    <w:rsid w:val="00DC60E9"/>
    <w:rsid w:val="00DC617B"/>
    <w:rsid w:val="00DC61C5"/>
    <w:rsid w:val="00DC621E"/>
    <w:rsid w:val="00DC64B2"/>
    <w:rsid w:val="00DC64C7"/>
    <w:rsid w:val="00DC6750"/>
    <w:rsid w:val="00DC6756"/>
    <w:rsid w:val="00DC6959"/>
    <w:rsid w:val="00DC6AC3"/>
    <w:rsid w:val="00DC6BE7"/>
    <w:rsid w:val="00DC6BEE"/>
    <w:rsid w:val="00DC6C4C"/>
    <w:rsid w:val="00DC6C5A"/>
    <w:rsid w:val="00DC6CC9"/>
    <w:rsid w:val="00DC6F83"/>
    <w:rsid w:val="00DC7212"/>
    <w:rsid w:val="00DC7372"/>
    <w:rsid w:val="00DC7489"/>
    <w:rsid w:val="00DC7607"/>
    <w:rsid w:val="00DC776D"/>
    <w:rsid w:val="00DC7917"/>
    <w:rsid w:val="00DC7929"/>
    <w:rsid w:val="00DC79FD"/>
    <w:rsid w:val="00DC7DB2"/>
    <w:rsid w:val="00DC7E4F"/>
    <w:rsid w:val="00DC7F0E"/>
    <w:rsid w:val="00DC7F72"/>
    <w:rsid w:val="00DD00CC"/>
    <w:rsid w:val="00DD0235"/>
    <w:rsid w:val="00DD0318"/>
    <w:rsid w:val="00DD03CB"/>
    <w:rsid w:val="00DD043C"/>
    <w:rsid w:val="00DD04C6"/>
    <w:rsid w:val="00DD0649"/>
    <w:rsid w:val="00DD06E2"/>
    <w:rsid w:val="00DD077B"/>
    <w:rsid w:val="00DD07BA"/>
    <w:rsid w:val="00DD087C"/>
    <w:rsid w:val="00DD0886"/>
    <w:rsid w:val="00DD098C"/>
    <w:rsid w:val="00DD09C6"/>
    <w:rsid w:val="00DD0AD7"/>
    <w:rsid w:val="00DD0C3A"/>
    <w:rsid w:val="00DD0D59"/>
    <w:rsid w:val="00DD1050"/>
    <w:rsid w:val="00DD14C5"/>
    <w:rsid w:val="00DD15AB"/>
    <w:rsid w:val="00DD1D48"/>
    <w:rsid w:val="00DD1E1A"/>
    <w:rsid w:val="00DD1EDE"/>
    <w:rsid w:val="00DD2192"/>
    <w:rsid w:val="00DD23AE"/>
    <w:rsid w:val="00DD257E"/>
    <w:rsid w:val="00DD25CB"/>
    <w:rsid w:val="00DD26CC"/>
    <w:rsid w:val="00DD282C"/>
    <w:rsid w:val="00DD2979"/>
    <w:rsid w:val="00DD2DC5"/>
    <w:rsid w:val="00DD2E5C"/>
    <w:rsid w:val="00DD2EB0"/>
    <w:rsid w:val="00DD2F34"/>
    <w:rsid w:val="00DD3007"/>
    <w:rsid w:val="00DD30B7"/>
    <w:rsid w:val="00DD30DF"/>
    <w:rsid w:val="00DD33D5"/>
    <w:rsid w:val="00DD340B"/>
    <w:rsid w:val="00DD3687"/>
    <w:rsid w:val="00DD36A1"/>
    <w:rsid w:val="00DD36CA"/>
    <w:rsid w:val="00DD3704"/>
    <w:rsid w:val="00DD3767"/>
    <w:rsid w:val="00DD37D4"/>
    <w:rsid w:val="00DD387E"/>
    <w:rsid w:val="00DD3966"/>
    <w:rsid w:val="00DD3A38"/>
    <w:rsid w:val="00DD3A52"/>
    <w:rsid w:val="00DD40CC"/>
    <w:rsid w:val="00DD414B"/>
    <w:rsid w:val="00DD4186"/>
    <w:rsid w:val="00DD424E"/>
    <w:rsid w:val="00DD4252"/>
    <w:rsid w:val="00DD440D"/>
    <w:rsid w:val="00DD4464"/>
    <w:rsid w:val="00DD48AF"/>
    <w:rsid w:val="00DD48B8"/>
    <w:rsid w:val="00DD4CE7"/>
    <w:rsid w:val="00DD4D56"/>
    <w:rsid w:val="00DD4F72"/>
    <w:rsid w:val="00DD5088"/>
    <w:rsid w:val="00DD50C9"/>
    <w:rsid w:val="00DD5280"/>
    <w:rsid w:val="00DD52D7"/>
    <w:rsid w:val="00DD5339"/>
    <w:rsid w:val="00DD54B5"/>
    <w:rsid w:val="00DD54C5"/>
    <w:rsid w:val="00DD565A"/>
    <w:rsid w:val="00DD5942"/>
    <w:rsid w:val="00DD5BBC"/>
    <w:rsid w:val="00DD5C2F"/>
    <w:rsid w:val="00DD5C44"/>
    <w:rsid w:val="00DD5CF7"/>
    <w:rsid w:val="00DD5DC3"/>
    <w:rsid w:val="00DD5F65"/>
    <w:rsid w:val="00DD6016"/>
    <w:rsid w:val="00DD607D"/>
    <w:rsid w:val="00DD6128"/>
    <w:rsid w:val="00DD6233"/>
    <w:rsid w:val="00DD6566"/>
    <w:rsid w:val="00DD6577"/>
    <w:rsid w:val="00DD6596"/>
    <w:rsid w:val="00DD6790"/>
    <w:rsid w:val="00DD692D"/>
    <w:rsid w:val="00DD6A35"/>
    <w:rsid w:val="00DD6B70"/>
    <w:rsid w:val="00DD6C63"/>
    <w:rsid w:val="00DD6CA2"/>
    <w:rsid w:val="00DD6E57"/>
    <w:rsid w:val="00DD6ED4"/>
    <w:rsid w:val="00DD6F71"/>
    <w:rsid w:val="00DD6F8C"/>
    <w:rsid w:val="00DD76A1"/>
    <w:rsid w:val="00DD785D"/>
    <w:rsid w:val="00DD7ABD"/>
    <w:rsid w:val="00DD7B2C"/>
    <w:rsid w:val="00DD7B8D"/>
    <w:rsid w:val="00DD7B8E"/>
    <w:rsid w:val="00DD7BBD"/>
    <w:rsid w:val="00DD7DC4"/>
    <w:rsid w:val="00DD7F35"/>
    <w:rsid w:val="00DD7F39"/>
    <w:rsid w:val="00DD7FDD"/>
    <w:rsid w:val="00DE0139"/>
    <w:rsid w:val="00DE0213"/>
    <w:rsid w:val="00DE049F"/>
    <w:rsid w:val="00DE05E9"/>
    <w:rsid w:val="00DE061B"/>
    <w:rsid w:val="00DE0724"/>
    <w:rsid w:val="00DE08D4"/>
    <w:rsid w:val="00DE09AD"/>
    <w:rsid w:val="00DE0C78"/>
    <w:rsid w:val="00DE10E0"/>
    <w:rsid w:val="00DE1247"/>
    <w:rsid w:val="00DE126F"/>
    <w:rsid w:val="00DE136E"/>
    <w:rsid w:val="00DE1398"/>
    <w:rsid w:val="00DE180D"/>
    <w:rsid w:val="00DE1A90"/>
    <w:rsid w:val="00DE1C04"/>
    <w:rsid w:val="00DE1C50"/>
    <w:rsid w:val="00DE1C86"/>
    <w:rsid w:val="00DE1C92"/>
    <w:rsid w:val="00DE1CA2"/>
    <w:rsid w:val="00DE1DAD"/>
    <w:rsid w:val="00DE1DE7"/>
    <w:rsid w:val="00DE1E12"/>
    <w:rsid w:val="00DE1EC6"/>
    <w:rsid w:val="00DE23D7"/>
    <w:rsid w:val="00DE246C"/>
    <w:rsid w:val="00DE25AA"/>
    <w:rsid w:val="00DE2696"/>
    <w:rsid w:val="00DE2847"/>
    <w:rsid w:val="00DE2B89"/>
    <w:rsid w:val="00DE2CC3"/>
    <w:rsid w:val="00DE2DB7"/>
    <w:rsid w:val="00DE34FA"/>
    <w:rsid w:val="00DE35E0"/>
    <w:rsid w:val="00DE365B"/>
    <w:rsid w:val="00DE383A"/>
    <w:rsid w:val="00DE3966"/>
    <w:rsid w:val="00DE3BC4"/>
    <w:rsid w:val="00DE3C91"/>
    <w:rsid w:val="00DE3F85"/>
    <w:rsid w:val="00DE3F94"/>
    <w:rsid w:val="00DE4013"/>
    <w:rsid w:val="00DE41F8"/>
    <w:rsid w:val="00DE4218"/>
    <w:rsid w:val="00DE4342"/>
    <w:rsid w:val="00DE45BE"/>
    <w:rsid w:val="00DE46EF"/>
    <w:rsid w:val="00DE484D"/>
    <w:rsid w:val="00DE4C09"/>
    <w:rsid w:val="00DE4DE4"/>
    <w:rsid w:val="00DE4E81"/>
    <w:rsid w:val="00DE4F21"/>
    <w:rsid w:val="00DE4F40"/>
    <w:rsid w:val="00DE5315"/>
    <w:rsid w:val="00DE53DC"/>
    <w:rsid w:val="00DE571C"/>
    <w:rsid w:val="00DE588E"/>
    <w:rsid w:val="00DE595D"/>
    <w:rsid w:val="00DE597C"/>
    <w:rsid w:val="00DE5C6B"/>
    <w:rsid w:val="00DE5C73"/>
    <w:rsid w:val="00DE5FB4"/>
    <w:rsid w:val="00DE5FEB"/>
    <w:rsid w:val="00DE6211"/>
    <w:rsid w:val="00DE639E"/>
    <w:rsid w:val="00DE64F8"/>
    <w:rsid w:val="00DE6570"/>
    <w:rsid w:val="00DE65AC"/>
    <w:rsid w:val="00DE65F2"/>
    <w:rsid w:val="00DE6826"/>
    <w:rsid w:val="00DE685A"/>
    <w:rsid w:val="00DE6963"/>
    <w:rsid w:val="00DE6A3A"/>
    <w:rsid w:val="00DE6C20"/>
    <w:rsid w:val="00DE6C38"/>
    <w:rsid w:val="00DE6DA5"/>
    <w:rsid w:val="00DE70C8"/>
    <w:rsid w:val="00DE720A"/>
    <w:rsid w:val="00DE7272"/>
    <w:rsid w:val="00DE73ED"/>
    <w:rsid w:val="00DE7494"/>
    <w:rsid w:val="00DE7531"/>
    <w:rsid w:val="00DE76ED"/>
    <w:rsid w:val="00DE7BB2"/>
    <w:rsid w:val="00DE7E06"/>
    <w:rsid w:val="00DF0157"/>
    <w:rsid w:val="00DF0395"/>
    <w:rsid w:val="00DF08A7"/>
    <w:rsid w:val="00DF0AEE"/>
    <w:rsid w:val="00DF0C19"/>
    <w:rsid w:val="00DF0E1E"/>
    <w:rsid w:val="00DF0FE7"/>
    <w:rsid w:val="00DF1169"/>
    <w:rsid w:val="00DF1263"/>
    <w:rsid w:val="00DF1301"/>
    <w:rsid w:val="00DF1309"/>
    <w:rsid w:val="00DF13BA"/>
    <w:rsid w:val="00DF152E"/>
    <w:rsid w:val="00DF1589"/>
    <w:rsid w:val="00DF1616"/>
    <w:rsid w:val="00DF1618"/>
    <w:rsid w:val="00DF1B38"/>
    <w:rsid w:val="00DF1C8C"/>
    <w:rsid w:val="00DF1C97"/>
    <w:rsid w:val="00DF1E8F"/>
    <w:rsid w:val="00DF1FE3"/>
    <w:rsid w:val="00DF2183"/>
    <w:rsid w:val="00DF228C"/>
    <w:rsid w:val="00DF22D5"/>
    <w:rsid w:val="00DF23BB"/>
    <w:rsid w:val="00DF2509"/>
    <w:rsid w:val="00DF27A7"/>
    <w:rsid w:val="00DF281A"/>
    <w:rsid w:val="00DF2893"/>
    <w:rsid w:val="00DF29D2"/>
    <w:rsid w:val="00DF2C44"/>
    <w:rsid w:val="00DF2DDE"/>
    <w:rsid w:val="00DF2F9C"/>
    <w:rsid w:val="00DF3069"/>
    <w:rsid w:val="00DF3172"/>
    <w:rsid w:val="00DF3669"/>
    <w:rsid w:val="00DF444F"/>
    <w:rsid w:val="00DF46A7"/>
    <w:rsid w:val="00DF4888"/>
    <w:rsid w:val="00DF48D1"/>
    <w:rsid w:val="00DF4970"/>
    <w:rsid w:val="00DF4A91"/>
    <w:rsid w:val="00DF4CE3"/>
    <w:rsid w:val="00DF51D5"/>
    <w:rsid w:val="00DF5347"/>
    <w:rsid w:val="00DF556D"/>
    <w:rsid w:val="00DF55BB"/>
    <w:rsid w:val="00DF5905"/>
    <w:rsid w:val="00DF5978"/>
    <w:rsid w:val="00DF5B78"/>
    <w:rsid w:val="00DF5C02"/>
    <w:rsid w:val="00DF5D3B"/>
    <w:rsid w:val="00DF5D99"/>
    <w:rsid w:val="00DF5ED7"/>
    <w:rsid w:val="00DF6122"/>
    <w:rsid w:val="00DF6270"/>
    <w:rsid w:val="00DF628C"/>
    <w:rsid w:val="00DF62FA"/>
    <w:rsid w:val="00DF6362"/>
    <w:rsid w:val="00DF64A4"/>
    <w:rsid w:val="00DF6593"/>
    <w:rsid w:val="00DF67D0"/>
    <w:rsid w:val="00DF6824"/>
    <w:rsid w:val="00DF6C49"/>
    <w:rsid w:val="00DF6C4C"/>
    <w:rsid w:val="00DF7187"/>
    <w:rsid w:val="00DF72A1"/>
    <w:rsid w:val="00DF72DF"/>
    <w:rsid w:val="00DF7352"/>
    <w:rsid w:val="00DF79F1"/>
    <w:rsid w:val="00DF7A44"/>
    <w:rsid w:val="00DF7C36"/>
    <w:rsid w:val="00DF7CF4"/>
    <w:rsid w:val="00DF7DA6"/>
    <w:rsid w:val="00DF7ED7"/>
    <w:rsid w:val="00E00244"/>
    <w:rsid w:val="00E002A4"/>
    <w:rsid w:val="00E00327"/>
    <w:rsid w:val="00E00503"/>
    <w:rsid w:val="00E0071F"/>
    <w:rsid w:val="00E00891"/>
    <w:rsid w:val="00E00A92"/>
    <w:rsid w:val="00E00B9E"/>
    <w:rsid w:val="00E00DA9"/>
    <w:rsid w:val="00E00F30"/>
    <w:rsid w:val="00E0170E"/>
    <w:rsid w:val="00E0178B"/>
    <w:rsid w:val="00E0187F"/>
    <w:rsid w:val="00E01ADB"/>
    <w:rsid w:val="00E01B03"/>
    <w:rsid w:val="00E01B71"/>
    <w:rsid w:val="00E01BE8"/>
    <w:rsid w:val="00E01C2D"/>
    <w:rsid w:val="00E01F0E"/>
    <w:rsid w:val="00E01FF3"/>
    <w:rsid w:val="00E02141"/>
    <w:rsid w:val="00E02683"/>
    <w:rsid w:val="00E02754"/>
    <w:rsid w:val="00E02775"/>
    <w:rsid w:val="00E02804"/>
    <w:rsid w:val="00E0281E"/>
    <w:rsid w:val="00E028C0"/>
    <w:rsid w:val="00E029C1"/>
    <w:rsid w:val="00E02BDE"/>
    <w:rsid w:val="00E02E0E"/>
    <w:rsid w:val="00E02FA8"/>
    <w:rsid w:val="00E03089"/>
    <w:rsid w:val="00E03188"/>
    <w:rsid w:val="00E03402"/>
    <w:rsid w:val="00E03553"/>
    <w:rsid w:val="00E03557"/>
    <w:rsid w:val="00E036F4"/>
    <w:rsid w:val="00E037AC"/>
    <w:rsid w:val="00E03800"/>
    <w:rsid w:val="00E038AA"/>
    <w:rsid w:val="00E038F9"/>
    <w:rsid w:val="00E03AFE"/>
    <w:rsid w:val="00E03B66"/>
    <w:rsid w:val="00E03C37"/>
    <w:rsid w:val="00E03CBB"/>
    <w:rsid w:val="00E03D00"/>
    <w:rsid w:val="00E03E64"/>
    <w:rsid w:val="00E03ED3"/>
    <w:rsid w:val="00E04775"/>
    <w:rsid w:val="00E047B8"/>
    <w:rsid w:val="00E04840"/>
    <w:rsid w:val="00E04866"/>
    <w:rsid w:val="00E049F0"/>
    <w:rsid w:val="00E049F3"/>
    <w:rsid w:val="00E04A28"/>
    <w:rsid w:val="00E04C08"/>
    <w:rsid w:val="00E04EC7"/>
    <w:rsid w:val="00E05036"/>
    <w:rsid w:val="00E054CB"/>
    <w:rsid w:val="00E055C8"/>
    <w:rsid w:val="00E057EB"/>
    <w:rsid w:val="00E05A50"/>
    <w:rsid w:val="00E05C53"/>
    <w:rsid w:val="00E05D8D"/>
    <w:rsid w:val="00E05E11"/>
    <w:rsid w:val="00E05F18"/>
    <w:rsid w:val="00E06060"/>
    <w:rsid w:val="00E0610C"/>
    <w:rsid w:val="00E06222"/>
    <w:rsid w:val="00E063F9"/>
    <w:rsid w:val="00E06856"/>
    <w:rsid w:val="00E0699D"/>
    <w:rsid w:val="00E06AC3"/>
    <w:rsid w:val="00E06C2E"/>
    <w:rsid w:val="00E06C92"/>
    <w:rsid w:val="00E07172"/>
    <w:rsid w:val="00E074DE"/>
    <w:rsid w:val="00E07636"/>
    <w:rsid w:val="00E07687"/>
    <w:rsid w:val="00E0778F"/>
    <w:rsid w:val="00E07A14"/>
    <w:rsid w:val="00E07C47"/>
    <w:rsid w:val="00E07D73"/>
    <w:rsid w:val="00E07D97"/>
    <w:rsid w:val="00E07E64"/>
    <w:rsid w:val="00E10391"/>
    <w:rsid w:val="00E10490"/>
    <w:rsid w:val="00E10511"/>
    <w:rsid w:val="00E1076E"/>
    <w:rsid w:val="00E1083E"/>
    <w:rsid w:val="00E10ABC"/>
    <w:rsid w:val="00E10C41"/>
    <w:rsid w:val="00E10CDC"/>
    <w:rsid w:val="00E10E5B"/>
    <w:rsid w:val="00E10F0F"/>
    <w:rsid w:val="00E10F5D"/>
    <w:rsid w:val="00E11056"/>
    <w:rsid w:val="00E11099"/>
    <w:rsid w:val="00E11238"/>
    <w:rsid w:val="00E1168D"/>
    <w:rsid w:val="00E11748"/>
    <w:rsid w:val="00E11980"/>
    <w:rsid w:val="00E119E7"/>
    <w:rsid w:val="00E11A73"/>
    <w:rsid w:val="00E11B8B"/>
    <w:rsid w:val="00E11D79"/>
    <w:rsid w:val="00E1247A"/>
    <w:rsid w:val="00E1252B"/>
    <w:rsid w:val="00E12608"/>
    <w:rsid w:val="00E126C6"/>
    <w:rsid w:val="00E12825"/>
    <w:rsid w:val="00E12864"/>
    <w:rsid w:val="00E1288F"/>
    <w:rsid w:val="00E12A72"/>
    <w:rsid w:val="00E12A92"/>
    <w:rsid w:val="00E12D20"/>
    <w:rsid w:val="00E13073"/>
    <w:rsid w:val="00E131A2"/>
    <w:rsid w:val="00E131B5"/>
    <w:rsid w:val="00E13296"/>
    <w:rsid w:val="00E132C2"/>
    <w:rsid w:val="00E135F6"/>
    <w:rsid w:val="00E1361D"/>
    <w:rsid w:val="00E1380D"/>
    <w:rsid w:val="00E138B2"/>
    <w:rsid w:val="00E13907"/>
    <w:rsid w:val="00E1392B"/>
    <w:rsid w:val="00E13A03"/>
    <w:rsid w:val="00E13A11"/>
    <w:rsid w:val="00E13B5E"/>
    <w:rsid w:val="00E13C78"/>
    <w:rsid w:val="00E13D99"/>
    <w:rsid w:val="00E13DC1"/>
    <w:rsid w:val="00E13E8A"/>
    <w:rsid w:val="00E14471"/>
    <w:rsid w:val="00E1455A"/>
    <w:rsid w:val="00E14719"/>
    <w:rsid w:val="00E147D7"/>
    <w:rsid w:val="00E1480C"/>
    <w:rsid w:val="00E148DD"/>
    <w:rsid w:val="00E1493B"/>
    <w:rsid w:val="00E149E7"/>
    <w:rsid w:val="00E14AF7"/>
    <w:rsid w:val="00E14B1F"/>
    <w:rsid w:val="00E14C6D"/>
    <w:rsid w:val="00E14CDB"/>
    <w:rsid w:val="00E14D32"/>
    <w:rsid w:val="00E14D90"/>
    <w:rsid w:val="00E14F7F"/>
    <w:rsid w:val="00E15147"/>
    <w:rsid w:val="00E151B2"/>
    <w:rsid w:val="00E152C1"/>
    <w:rsid w:val="00E15358"/>
    <w:rsid w:val="00E154DC"/>
    <w:rsid w:val="00E157F6"/>
    <w:rsid w:val="00E158D5"/>
    <w:rsid w:val="00E15B59"/>
    <w:rsid w:val="00E15BE3"/>
    <w:rsid w:val="00E15C99"/>
    <w:rsid w:val="00E15DBC"/>
    <w:rsid w:val="00E15EBE"/>
    <w:rsid w:val="00E16143"/>
    <w:rsid w:val="00E161AC"/>
    <w:rsid w:val="00E16355"/>
    <w:rsid w:val="00E163C1"/>
    <w:rsid w:val="00E1644C"/>
    <w:rsid w:val="00E164F6"/>
    <w:rsid w:val="00E165A2"/>
    <w:rsid w:val="00E165B1"/>
    <w:rsid w:val="00E165DE"/>
    <w:rsid w:val="00E165FF"/>
    <w:rsid w:val="00E16611"/>
    <w:rsid w:val="00E16672"/>
    <w:rsid w:val="00E16764"/>
    <w:rsid w:val="00E16837"/>
    <w:rsid w:val="00E1685E"/>
    <w:rsid w:val="00E16978"/>
    <w:rsid w:val="00E16BE8"/>
    <w:rsid w:val="00E16BEE"/>
    <w:rsid w:val="00E16BFF"/>
    <w:rsid w:val="00E16C8A"/>
    <w:rsid w:val="00E16CE3"/>
    <w:rsid w:val="00E16E86"/>
    <w:rsid w:val="00E16F23"/>
    <w:rsid w:val="00E16FB7"/>
    <w:rsid w:val="00E1714A"/>
    <w:rsid w:val="00E17233"/>
    <w:rsid w:val="00E17295"/>
    <w:rsid w:val="00E17341"/>
    <w:rsid w:val="00E1742E"/>
    <w:rsid w:val="00E176D9"/>
    <w:rsid w:val="00E17905"/>
    <w:rsid w:val="00E17B2D"/>
    <w:rsid w:val="00E17DA4"/>
    <w:rsid w:val="00E201B2"/>
    <w:rsid w:val="00E20366"/>
    <w:rsid w:val="00E2082E"/>
    <w:rsid w:val="00E20A4C"/>
    <w:rsid w:val="00E20CA5"/>
    <w:rsid w:val="00E20E6A"/>
    <w:rsid w:val="00E20EE9"/>
    <w:rsid w:val="00E21163"/>
    <w:rsid w:val="00E213C8"/>
    <w:rsid w:val="00E2144B"/>
    <w:rsid w:val="00E21888"/>
    <w:rsid w:val="00E21C3F"/>
    <w:rsid w:val="00E21D45"/>
    <w:rsid w:val="00E21FB0"/>
    <w:rsid w:val="00E220CD"/>
    <w:rsid w:val="00E22198"/>
    <w:rsid w:val="00E22318"/>
    <w:rsid w:val="00E22381"/>
    <w:rsid w:val="00E2282E"/>
    <w:rsid w:val="00E22ABC"/>
    <w:rsid w:val="00E22AF5"/>
    <w:rsid w:val="00E22CCE"/>
    <w:rsid w:val="00E22DC1"/>
    <w:rsid w:val="00E22E7B"/>
    <w:rsid w:val="00E233B8"/>
    <w:rsid w:val="00E2347A"/>
    <w:rsid w:val="00E235ED"/>
    <w:rsid w:val="00E2368C"/>
    <w:rsid w:val="00E23802"/>
    <w:rsid w:val="00E23982"/>
    <w:rsid w:val="00E23B6C"/>
    <w:rsid w:val="00E23B87"/>
    <w:rsid w:val="00E23D17"/>
    <w:rsid w:val="00E23DA0"/>
    <w:rsid w:val="00E23EC4"/>
    <w:rsid w:val="00E23EDC"/>
    <w:rsid w:val="00E24056"/>
    <w:rsid w:val="00E2422F"/>
    <w:rsid w:val="00E2424A"/>
    <w:rsid w:val="00E24401"/>
    <w:rsid w:val="00E2448F"/>
    <w:rsid w:val="00E2471F"/>
    <w:rsid w:val="00E247B2"/>
    <w:rsid w:val="00E2493B"/>
    <w:rsid w:val="00E24943"/>
    <w:rsid w:val="00E24DCA"/>
    <w:rsid w:val="00E24F27"/>
    <w:rsid w:val="00E25015"/>
    <w:rsid w:val="00E250EE"/>
    <w:rsid w:val="00E255B0"/>
    <w:rsid w:val="00E25761"/>
    <w:rsid w:val="00E2579F"/>
    <w:rsid w:val="00E25A7D"/>
    <w:rsid w:val="00E25D1C"/>
    <w:rsid w:val="00E25DDD"/>
    <w:rsid w:val="00E25E18"/>
    <w:rsid w:val="00E25FBF"/>
    <w:rsid w:val="00E26213"/>
    <w:rsid w:val="00E26285"/>
    <w:rsid w:val="00E262D9"/>
    <w:rsid w:val="00E26356"/>
    <w:rsid w:val="00E263DF"/>
    <w:rsid w:val="00E2644A"/>
    <w:rsid w:val="00E26670"/>
    <w:rsid w:val="00E26855"/>
    <w:rsid w:val="00E26BE5"/>
    <w:rsid w:val="00E26C8F"/>
    <w:rsid w:val="00E26D46"/>
    <w:rsid w:val="00E27036"/>
    <w:rsid w:val="00E271C7"/>
    <w:rsid w:val="00E2732F"/>
    <w:rsid w:val="00E274F2"/>
    <w:rsid w:val="00E27590"/>
    <w:rsid w:val="00E2764C"/>
    <w:rsid w:val="00E27724"/>
    <w:rsid w:val="00E277D7"/>
    <w:rsid w:val="00E279B2"/>
    <w:rsid w:val="00E279CD"/>
    <w:rsid w:val="00E27CD3"/>
    <w:rsid w:val="00E306A4"/>
    <w:rsid w:val="00E308E5"/>
    <w:rsid w:val="00E30AA4"/>
    <w:rsid w:val="00E30C21"/>
    <w:rsid w:val="00E30C66"/>
    <w:rsid w:val="00E30E7E"/>
    <w:rsid w:val="00E31140"/>
    <w:rsid w:val="00E3157B"/>
    <w:rsid w:val="00E316CE"/>
    <w:rsid w:val="00E3178E"/>
    <w:rsid w:val="00E31856"/>
    <w:rsid w:val="00E318B8"/>
    <w:rsid w:val="00E3192E"/>
    <w:rsid w:val="00E31C46"/>
    <w:rsid w:val="00E31D8A"/>
    <w:rsid w:val="00E31F80"/>
    <w:rsid w:val="00E32052"/>
    <w:rsid w:val="00E320EE"/>
    <w:rsid w:val="00E321DA"/>
    <w:rsid w:val="00E323BD"/>
    <w:rsid w:val="00E3259E"/>
    <w:rsid w:val="00E32680"/>
    <w:rsid w:val="00E327B3"/>
    <w:rsid w:val="00E32876"/>
    <w:rsid w:val="00E32AA5"/>
    <w:rsid w:val="00E32B33"/>
    <w:rsid w:val="00E32D91"/>
    <w:rsid w:val="00E330F0"/>
    <w:rsid w:val="00E331D5"/>
    <w:rsid w:val="00E333B2"/>
    <w:rsid w:val="00E33595"/>
    <w:rsid w:val="00E3390B"/>
    <w:rsid w:val="00E33998"/>
    <w:rsid w:val="00E339B5"/>
    <w:rsid w:val="00E33B45"/>
    <w:rsid w:val="00E33CAB"/>
    <w:rsid w:val="00E33CFF"/>
    <w:rsid w:val="00E33E1A"/>
    <w:rsid w:val="00E33FCE"/>
    <w:rsid w:val="00E3406F"/>
    <w:rsid w:val="00E34072"/>
    <w:rsid w:val="00E34108"/>
    <w:rsid w:val="00E342B0"/>
    <w:rsid w:val="00E343E9"/>
    <w:rsid w:val="00E347CA"/>
    <w:rsid w:val="00E349CE"/>
    <w:rsid w:val="00E349DA"/>
    <w:rsid w:val="00E34A4D"/>
    <w:rsid w:val="00E34A91"/>
    <w:rsid w:val="00E34DD6"/>
    <w:rsid w:val="00E34F95"/>
    <w:rsid w:val="00E34FA5"/>
    <w:rsid w:val="00E34FE2"/>
    <w:rsid w:val="00E350B0"/>
    <w:rsid w:val="00E353B9"/>
    <w:rsid w:val="00E35856"/>
    <w:rsid w:val="00E35895"/>
    <w:rsid w:val="00E358C8"/>
    <w:rsid w:val="00E358F6"/>
    <w:rsid w:val="00E35C22"/>
    <w:rsid w:val="00E35EDA"/>
    <w:rsid w:val="00E35F07"/>
    <w:rsid w:val="00E35F1D"/>
    <w:rsid w:val="00E363B8"/>
    <w:rsid w:val="00E36B67"/>
    <w:rsid w:val="00E36C2F"/>
    <w:rsid w:val="00E36D7A"/>
    <w:rsid w:val="00E36D88"/>
    <w:rsid w:val="00E370F1"/>
    <w:rsid w:val="00E374D9"/>
    <w:rsid w:val="00E37632"/>
    <w:rsid w:val="00E3775F"/>
    <w:rsid w:val="00E37992"/>
    <w:rsid w:val="00E37C46"/>
    <w:rsid w:val="00E37C60"/>
    <w:rsid w:val="00E37D31"/>
    <w:rsid w:val="00E40139"/>
    <w:rsid w:val="00E4014E"/>
    <w:rsid w:val="00E402D8"/>
    <w:rsid w:val="00E40359"/>
    <w:rsid w:val="00E40410"/>
    <w:rsid w:val="00E40839"/>
    <w:rsid w:val="00E40A7B"/>
    <w:rsid w:val="00E40C86"/>
    <w:rsid w:val="00E41249"/>
    <w:rsid w:val="00E4173E"/>
    <w:rsid w:val="00E419D4"/>
    <w:rsid w:val="00E41CEC"/>
    <w:rsid w:val="00E41D01"/>
    <w:rsid w:val="00E41E2A"/>
    <w:rsid w:val="00E41FCA"/>
    <w:rsid w:val="00E4205E"/>
    <w:rsid w:val="00E420DD"/>
    <w:rsid w:val="00E426C1"/>
    <w:rsid w:val="00E42758"/>
    <w:rsid w:val="00E42B20"/>
    <w:rsid w:val="00E42C87"/>
    <w:rsid w:val="00E42ED3"/>
    <w:rsid w:val="00E43075"/>
    <w:rsid w:val="00E43282"/>
    <w:rsid w:val="00E4337A"/>
    <w:rsid w:val="00E43393"/>
    <w:rsid w:val="00E43559"/>
    <w:rsid w:val="00E43624"/>
    <w:rsid w:val="00E438FD"/>
    <w:rsid w:val="00E43960"/>
    <w:rsid w:val="00E43A34"/>
    <w:rsid w:val="00E43C61"/>
    <w:rsid w:val="00E43C7D"/>
    <w:rsid w:val="00E43CDF"/>
    <w:rsid w:val="00E43F8A"/>
    <w:rsid w:val="00E43FD7"/>
    <w:rsid w:val="00E43FFB"/>
    <w:rsid w:val="00E44019"/>
    <w:rsid w:val="00E440A3"/>
    <w:rsid w:val="00E4448E"/>
    <w:rsid w:val="00E445C1"/>
    <w:rsid w:val="00E4463D"/>
    <w:rsid w:val="00E446F1"/>
    <w:rsid w:val="00E4484C"/>
    <w:rsid w:val="00E449FD"/>
    <w:rsid w:val="00E44B3B"/>
    <w:rsid w:val="00E4502E"/>
    <w:rsid w:val="00E4546D"/>
    <w:rsid w:val="00E454AD"/>
    <w:rsid w:val="00E4558E"/>
    <w:rsid w:val="00E45657"/>
    <w:rsid w:val="00E457EE"/>
    <w:rsid w:val="00E45AD5"/>
    <w:rsid w:val="00E45C3C"/>
    <w:rsid w:val="00E45F18"/>
    <w:rsid w:val="00E4619A"/>
    <w:rsid w:val="00E462CD"/>
    <w:rsid w:val="00E46326"/>
    <w:rsid w:val="00E4643C"/>
    <w:rsid w:val="00E46442"/>
    <w:rsid w:val="00E46611"/>
    <w:rsid w:val="00E46A5E"/>
    <w:rsid w:val="00E46B01"/>
    <w:rsid w:val="00E46E85"/>
    <w:rsid w:val="00E47379"/>
    <w:rsid w:val="00E47428"/>
    <w:rsid w:val="00E475E8"/>
    <w:rsid w:val="00E475F9"/>
    <w:rsid w:val="00E47673"/>
    <w:rsid w:val="00E47782"/>
    <w:rsid w:val="00E477D4"/>
    <w:rsid w:val="00E47962"/>
    <w:rsid w:val="00E47D3C"/>
    <w:rsid w:val="00E47D65"/>
    <w:rsid w:val="00E47DE7"/>
    <w:rsid w:val="00E47E72"/>
    <w:rsid w:val="00E506D1"/>
    <w:rsid w:val="00E506FD"/>
    <w:rsid w:val="00E50758"/>
    <w:rsid w:val="00E50949"/>
    <w:rsid w:val="00E509C2"/>
    <w:rsid w:val="00E50AB7"/>
    <w:rsid w:val="00E50CAE"/>
    <w:rsid w:val="00E50EFE"/>
    <w:rsid w:val="00E510B5"/>
    <w:rsid w:val="00E512A0"/>
    <w:rsid w:val="00E512F1"/>
    <w:rsid w:val="00E5150A"/>
    <w:rsid w:val="00E51625"/>
    <w:rsid w:val="00E5177A"/>
    <w:rsid w:val="00E51794"/>
    <w:rsid w:val="00E519B5"/>
    <w:rsid w:val="00E51A1A"/>
    <w:rsid w:val="00E51A5D"/>
    <w:rsid w:val="00E51AD3"/>
    <w:rsid w:val="00E51C6B"/>
    <w:rsid w:val="00E51C79"/>
    <w:rsid w:val="00E51C86"/>
    <w:rsid w:val="00E5202C"/>
    <w:rsid w:val="00E5204A"/>
    <w:rsid w:val="00E52290"/>
    <w:rsid w:val="00E5246E"/>
    <w:rsid w:val="00E52562"/>
    <w:rsid w:val="00E526F7"/>
    <w:rsid w:val="00E527AA"/>
    <w:rsid w:val="00E5287E"/>
    <w:rsid w:val="00E52AB4"/>
    <w:rsid w:val="00E52ADE"/>
    <w:rsid w:val="00E52CA3"/>
    <w:rsid w:val="00E53104"/>
    <w:rsid w:val="00E53213"/>
    <w:rsid w:val="00E5331D"/>
    <w:rsid w:val="00E53759"/>
    <w:rsid w:val="00E53A2B"/>
    <w:rsid w:val="00E53B13"/>
    <w:rsid w:val="00E53B1D"/>
    <w:rsid w:val="00E53C3D"/>
    <w:rsid w:val="00E53D78"/>
    <w:rsid w:val="00E53FEC"/>
    <w:rsid w:val="00E540D8"/>
    <w:rsid w:val="00E54131"/>
    <w:rsid w:val="00E5413A"/>
    <w:rsid w:val="00E541FF"/>
    <w:rsid w:val="00E545E2"/>
    <w:rsid w:val="00E547A5"/>
    <w:rsid w:val="00E54849"/>
    <w:rsid w:val="00E548E7"/>
    <w:rsid w:val="00E54939"/>
    <w:rsid w:val="00E54967"/>
    <w:rsid w:val="00E549B5"/>
    <w:rsid w:val="00E549F1"/>
    <w:rsid w:val="00E54AC1"/>
    <w:rsid w:val="00E54AE5"/>
    <w:rsid w:val="00E54CDD"/>
    <w:rsid w:val="00E54E74"/>
    <w:rsid w:val="00E54ECA"/>
    <w:rsid w:val="00E54EDA"/>
    <w:rsid w:val="00E54F57"/>
    <w:rsid w:val="00E5508B"/>
    <w:rsid w:val="00E550A6"/>
    <w:rsid w:val="00E550F5"/>
    <w:rsid w:val="00E55122"/>
    <w:rsid w:val="00E5519A"/>
    <w:rsid w:val="00E554C6"/>
    <w:rsid w:val="00E55920"/>
    <w:rsid w:val="00E55E68"/>
    <w:rsid w:val="00E560B9"/>
    <w:rsid w:val="00E560CB"/>
    <w:rsid w:val="00E561BC"/>
    <w:rsid w:val="00E56329"/>
    <w:rsid w:val="00E56416"/>
    <w:rsid w:val="00E5643F"/>
    <w:rsid w:val="00E5653F"/>
    <w:rsid w:val="00E566B2"/>
    <w:rsid w:val="00E567A2"/>
    <w:rsid w:val="00E56A0A"/>
    <w:rsid w:val="00E56CCC"/>
    <w:rsid w:val="00E56D14"/>
    <w:rsid w:val="00E570F6"/>
    <w:rsid w:val="00E5746B"/>
    <w:rsid w:val="00E57604"/>
    <w:rsid w:val="00E5773A"/>
    <w:rsid w:val="00E577DB"/>
    <w:rsid w:val="00E57A26"/>
    <w:rsid w:val="00E57C8E"/>
    <w:rsid w:val="00E60057"/>
    <w:rsid w:val="00E602E4"/>
    <w:rsid w:val="00E60345"/>
    <w:rsid w:val="00E603DA"/>
    <w:rsid w:val="00E60438"/>
    <w:rsid w:val="00E6073C"/>
    <w:rsid w:val="00E6077F"/>
    <w:rsid w:val="00E609F0"/>
    <w:rsid w:val="00E60C43"/>
    <w:rsid w:val="00E60CF5"/>
    <w:rsid w:val="00E60DB6"/>
    <w:rsid w:val="00E6107A"/>
    <w:rsid w:val="00E6150C"/>
    <w:rsid w:val="00E6180F"/>
    <w:rsid w:val="00E61949"/>
    <w:rsid w:val="00E619DC"/>
    <w:rsid w:val="00E61ADF"/>
    <w:rsid w:val="00E61C47"/>
    <w:rsid w:val="00E61C6B"/>
    <w:rsid w:val="00E61EC3"/>
    <w:rsid w:val="00E61EE9"/>
    <w:rsid w:val="00E61EFA"/>
    <w:rsid w:val="00E623C0"/>
    <w:rsid w:val="00E623C9"/>
    <w:rsid w:val="00E6246E"/>
    <w:rsid w:val="00E62476"/>
    <w:rsid w:val="00E625BB"/>
    <w:rsid w:val="00E626DD"/>
    <w:rsid w:val="00E62900"/>
    <w:rsid w:val="00E6297D"/>
    <w:rsid w:val="00E62EBE"/>
    <w:rsid w:val="00E62F41"/>
    <w:rsid w:val="00E63021"/>
    <w:rsid w:val="00E6336A"/>
    <w:rsid w:val="00E6354D"/>
    <w:rsid w:val="00E637C9"/>
    <w:rsid w:val="00E63948"/>
    <w:rsid w:val="00E63B32"/>
    <w:rsid w:val="00E63B8E"/>
    <w:rsid w:val="00E64038"/>
    <w:rsid w:val="00E641E0"/>
    <w:rsid w:val="00E64226"/>
    <w:rsid w:val="00E64330"/>
    <w:rsid w:val="00E643F0"/>
    <w:rsid w:val="00E643F7"/>
    <w:rsid w:val="00E64474"/>
    <w:rsid w:val="00E64539"/>
    <w:rsid w:val="00E64652"/>
    <w:rsid w:val="00E646EC"/>
    <w:rsid w:val="00E6473E"/>
    <w:rsid w:val="00E64855"/>
    <w:rsid w:val="00E64861"/>
    <w:rsid w:val="00E64B10"/>
    <w:rsid w:val="00E64E72"/>
    <w:rsid w:val="00E64FF6"/>
    <w:rsid w:val="00E65073"/>
    <w:rsid w:val="00E652D9"/>
    <w:rsid w:val="00E65537"/>
    <w:rsid w:val="00E65955"/>
    <w:rsid w:val="00E65B0A"/>
    <w:rsid w:val="00E65D6B"/>
    <w:rsid w:val="00E65E23"/>
    <w:rsid w:val="00E65E6F"/>
    <w:rsid w:val="00E65F49"/>
    <w:rsid w:val="00E66119"/>
    <w:rsid w:val="00E66137"/>
    <w:rsid w:val="00E661DA"/>
    <w:rsid w:val="00E662ED"/>
    <w:rsid w:val="00E6639E"/>
    <w:rsid w:val="00E663D2"/>
    <w:rsid w:val="00E664B8"/>
    <w:rsid w:val="00E66757"/>
    <w:rsid w:val="00E667E1"/>
    <w:rsid w:val="00E6697B"/>
    <w:rsid w:val="00E66AC7"/>
    <w:rsid w:val="00E66C2A"/>
    <w:rsid w:val="00E66EDA"/>
    <w:rsid w:val="00E66EFE"/>
    <w:rsid w:val="00E670FE"/>
    <w:rsid w:val="00E67141"/>
    <w:rsid w:val="00E6724A"/>
    <w:rsid w:val="00E67351"/>
    <w:rsid w:val="00E67367"/>
    <w:rsid w:val="00E673BE"/>
    <w:rsid w:val="00E6744D"/>
    <w:rsid w:val="00E6772C"/>
    <w:rsid w:val="00E6778D"/>
    <w:rsid w:val="00E67861"/>
    <w:rsid w:val="00E678E8"/>
    <w:rsid w:val="00E67929"/>
    <w:rsid w:val="00E679AC"/>
    <w:rsid w:val="00E67CED"/>
    <w:rsid w:val="00E67D1D"/>
    <w:rsid w:val="00E67E0E"/>
    <w:rsid w:val="00E67E79"/>
    <w:rsid w:val="00E67EB3"/>
    <w:rsid w:val="00E70120"/>
    <w:rsid w:val="00E70144"/>
    <w:rsid w:val="00E701DF"/>
    <w:rsid w:val="00E702CE"/>
    <w:rsid w:val="00E702F7"/>
    <w:rsid w:val="00E708CE"/>
    <w:rsid w:val="00E70BBF"/>
    <w:rsid w:val="00E70EBB"/>
    <w:rsid w:val="00E70F12"/>
    <w:rsid w:val="00E70FD6"/>
    <w:rsid w:val="00E711E7"/>
    <w:rsid w:val="00E71270"/>
    <w:rsid w:val="00E7144D"/>
    <w:rsid w:val="00E715E9"/>
    <w:rsid w:val="00E71873"/>
    <w:rsid w:val="00E71881"/>
    <w:rsid w:val="00E719F6"/>
    <w:rsid w:val="00E71A0F"/>
    <w:rsid w:val="00E71A3C"/>
    <w:rsid w:val="00E71A7F"/>
    <w:rsid w:val="00E71BC9"/>
    <w:rsid w:val="00E71CA6"/>
    <w:rsid w:val="00E71D4A"/>
    <w:rsid w:val="00E71E81"/>
    <w:rsid w:val="00E71EE6"/>
    <w:rsid w:val="00E72489"/>
    <w:rsid w:val="00E72495"/>
    <w:rsid w:val="00E724A8"/>
    <w:rsid w:val="00E7262A"/>
    <w:rsid w:val="00E7262B"/>
    <w:rsid w:val="00E72904"/>
    <w:rsid w:val="00E72A6A"/>
    <w:rsid w:val="00E72AF7"/>
    <w:rsid w:val="00E72B0E"/>
    <w:rsid w:val="00E72C9A"/>
    <w:rsid w:val="00E72EA8"/>
    <w:rsid w:val="00E73236"/>
    <w:rsid w:val="00E73311"/>
    <w:rsid w:val="00E73678"/>
    <w:rsid w:val="00E73766"/>
    <w:rsid w:val="00E73816"/>
    <w:rsid w:val="00E73899"/>
    <w:rsid w:val="00E7395C"/>
    <w:rsid w:val="00E739DC"/>
    <w:rsid w:val="00E73AE7"/>
    <w:rsid w:val="00E73B68"/>
    <w:rsid w:val="00E73C3F"/>
    <w:rsid w:val="00E73CB5"/>
    <w:rsid w:val="00E73D42"/>
    <w:rsid w:val="00E73E37"/>
    <w:rsid w:val="00E73E9A"/>
    <w:rsid w:val="00E73EA1"/>
    <w:rsid w:val="00E74108"/>
    <w:rsid w:val="00E74127"/>
    <w:rsid w:val="00E74320"/>
    <w:rsid w:val="00E7442F"/>
    <w:rsid w:val="00E745B6"/>
    <w:rsid w:val="00E748E6"/>
    <w:rsid w:val="00E749B2"/>
    <w:rsid w:val="00E74BB5"/>
    <w:rsid w:val="00E753F7"/>
    <w:rsid w:val="00E756B5"/>
    <w:rsid w:val="00E75759"/>
    <w:rsid w:val="00E759E7"/>
    <w:rsid w:val="00E75B8A"/>
    <w:rsid w:val="00E75BC9"/>
    <w:rsid w:val="00E75CA6"/>
    <w:rsid w:val="00E75CFA"/>
    <w:rsid w:val="00E75D8E"/>
    <w:rsid w:val="00E75DD9"/>
    <w:rsid w:val="00E76546"/>
    <w:rsid w:val="00E76635"/>
    <w:rsid w:val="00E766EE"/>
    <w:rsid w:val="00E76D21"/>
    <w:rsid w:val="00E76FB3"/>
    <w:rsid w:val="00E770EF"/>
    <w:rsid w:val="00E771B9"/>
    <w:rsid w:val="00E771C8"/>
    <w:rsid w:val="00E7733A"/>
    <w:rsid w:val="00E773D2"/>
    <w:rsid w:val="00E773F5"/>
    <w:rsid w:val="00E7748B"/>
    <w:rsid w:val="00E7753D"/>
    <w:rsid w:val="00E77578"/>
    <w:rsid w:val="00E775C4"/>
    <w:rsid w:val="00E77701"/>
    <w:rsid w:val="00E779E3"/>
    <w:rsid w:val="00E77AAA"/>
    <w:rsid w:val="00E77D12"/>
    <w:rsid w:val="00E77D41"/>
    <w:rsid w:val="00E77D6A"/>
    <w:rsid w:val="00E77EA6"/>
    <w:rsid w:val="00E803F7"/>
    <w:rsid w:val="00E80CF3"/>
    <w:rsid w:val="00E80DAB"/>
    <w:rsid w:val="00E80DF3"/>
    <w:rsid w:val="00E80E22"/>
    <w:rsid w:val="00E80E4D"/>
    <w:rsid w:val="00E80F49"/>
    <w:rsid w:val="00E80F6B"/>
    <w:rsid w:val="00E80FB0"/>
    <w:rsid w:val="00E81164"/>
    <w:rsid w:val="00E812F9"/>
    <w:rsid w:val="00E8146F"/>
    <w:rsid w:val="00E8173D"/>
    <w:rsid w:val="00E81ADF"/>
    <w:rsid w:val="00E81BC5"/>
    <w:rsid w:val="00E81CC5"/>
    <w:rsid w:val="00E81CD7"/>
    <w:rsid w:val="00E81E51"/>
    <w:rsid w:val="00E81FAD"/>
    <w:rsid w:val="00E82022"/>
    <w:rsid w:val="00E82044"/>
    <w:rsid w:val="00E82082"/>
    <w:rsid w:val="00E82249"/>
    <w:rsid w:val="00E82273"/>
    <w:rsid w:val="00E8264B"/>
    <w:rsid w:val="00E82653"/>
    <w:rsid w:val="00E82761"/>
    <w:rsid w:val="00E82864"/>
    <w:rsid w:val="00E82869"/>
    <w:rsid w:val="00E82B0C"/>
    <w:rsid w:val="00E82C28"/>
    <w:rsid w:val="00E82D4B"/>
    <w:rsid w:val="00E82FD8"/>
    <w:rsid w:val="00E83013"/>
    <w:rsid w:val="00E83155"/>
    <w:rsid w:val="00E8317B"/>
    <w:rsid w:val="00E83186"/>
    <w:rsid w:val="00E831C7"/>
    <w:rsid w:val="00E83422"/>
    <w:rsid w:val="00E83537"/>
    <w:rsid w:val="00E83AE8"/>
    <w:rsid w:val="00E83D99"/>
    <w:rsid w:val="00E83EB7"/>
    <w:rsid w:val="00E83F50"/>
    <w:rsid w:val="00E83FE6"/>
    <w:rsid w:val="00E840AC"/>
    <w:rsid w:val="00E841DF"/>
    <w:rsid w:val="00E8491B"/>
    <w:rsid w:val="00E84A7C"/>
    <w:rsid w:val="00E84DD1"/>
    <w:rsid w:val="00E84E4A"/>
    <w:rsid w:val="00E851A9"/>
    <w:rsid w:val="00E8529F"/>
    <w:rsid w:val="00E85382"/>
    <w:rsid w:val="00E855A0"/>
    <w:rsid w:val="00E85680"/>
    <w:rsid w:val="00E858B2"/>
    <w:rsid w:val="00E85959"/>
    <w:rsid w:val="00E8597D"/>
    <w:rsid w:val="00E85A6D"/>
    <w:rsid w:val="00E85E83"/>
    <w:rsid w:val="00E86091"/>
    <w:rsid w:val="00E860D8"/>
    <w:rsid w:val="00E86154"/>
    <w:rsid w:val="00E862A7"/>
    <w:rsid w:val="00E862FC"/>
    <w:rsid w:val="00E866E1"/>
    <w:rsid w:val="00E8688C"/>
    <w:rsid w:val="00E869E6"/>
    <w:rsid w:val="00E871DF"/>
    <w:rsid w:val="00E871F4"/>
    <w:rsid w:val="00E8725B"/>
    <w:rsid w:val="00E8732B"/>
    <w:rsid w:val="00E874C7"/>
    <w:rsid w:val="00E875E1"/>
    <w:rsid w:val="00E876CD"/>
    <w:rsid w:val="00E878A5"/>
    <w:rsid w:val="00E87B9F"/>
    <w:rsid w:val="00E87E28"/>
    <w:rsid w:val="00E87EBB"/>
    <w:rsid w:val="00E87F13"/>
    <w:rsid w:val="00E87F5E"/>
    <w:rsid w:val="00E87F9F"/>
    <w:rsid w:val="00E90089"/>
    <w:rsid w:val="00E901DE"/>
    <w:rsid w:val="00E90382"/>
    <w:rsid w:val="00E90548"/>
    <w:rsid w:val="00E909DD"/>
    <w:rsid w:val="00E90E3E"/>
    <w:rsid w:val="00E90E6C"/>
    <w:rsid w:val="00E912B7"/>
    <w:rsid w:val="00E912B8"/>
    <w:rsid w:val="00E9137E"/>
    <w:rsid w:val="00E91398"/>
    <w:rsid w:val="00E91498"/>
    <w:rsid w:val="00E914CE"/>
    <w:rsid w:val="00E91617"/>
    <w:rsid w:val="00E91774"/>
    <w:rsid w:val="00E917BB"/>
    <w:rsid w:val="00E91951"/>
    <w:rsid w:val="00E91D7E"/>
    <w:rsid w:val="00E91F46"/>
    <w:rsid w:val="00E91F7C"/>
    <w:rsid w:val="00E9217F"/>
    <w:rsid w:val="00E92320"/>
    <w:rsid w:val="00E92496"/>
    <w:rsid w:val="00E924B1"/>
    <w:rsid w:val="00E92590"/>
    <w:rsid w:val="00E92615"/>
    <w:rsid w:val="00E9286C"/>
    <w:rsid w:val="00E92983"/>
    <w:rsid w:val="00E92ABD"/>
    <w:rsid w:val="00E92B28"/>
    <w:rsid w:val="00E92B4A"/>
    <w:rsid w:val="00E92B79"/>
    <w:rsid w:val="00E92CF4"/>
    <w:rsid w:val="00E92DD2"/>
    <w:rsid w:val="00E93396"/>
    <w:rsid w:val="00E93399"/>
    <w:rsid w:val="00E939BB"/>
    <w:rsid w:val="00E93AE2"/>
    <w:rsid w:val="00E93D08"/>
    <w:rsid w:val="00E93F69"/>
    <w:rsid w:val="00E94178"/>
    <w:rsid w:val="00E94504"/>
    <w:rsid w:val="00E94576"/>
    <w:rsid w:val="00E94918"/>
    <w:rsid w:val="00E94A6A"/>
    <w:rsid w:val="00E94B37"/>
    <w:rsid w:val="00E94D57"/>
    <w:rsid w:val="00E94DBF"/>
    <w:rsid w:val="00E9502A"/>
    <w:rsid w:val="00E95275"/>
    <w:rsid w:val="00E953E1"/>
    <w:rsid w:val="00E95687"/>
    <w:rsid w:val="00E956D3"/>
    <w:rsid w:val="00E95A60"/>
    <w:rsid w:val="00E95B92"/>
    <w:rsid w:val="00E95C24"/>
    <w:rsid w:val="00E95D9C"/>
    <w:rsid w:val="00E95DC2"/>
    <w:rsid w:val="00E95FF0"/>
    <w:rsid w:val="00E9623C"/>
    <w:rsid w:val="00E9642F"/>
    <w:rsid w:val="00E96705"/>
    <w:rsid w:val="00E96771"/>
    <w:rsid w:val="00E968A3"/>
    <w:rsid w:val="00E96921"/>
    <w:rsid w:val="00E96C5C"/>
    <w:rsid w:val="00E96E6D"/>
    <w:rsid w:val="00E96FE2"/>
    <w:rsid w:val="00E9721F"/>
    <w:rsid w:val="00E972B3"/>
    <w:rsid w:val="00E97726"/>
    <w:rsid w:val="00E9775C"/>
    <w:rsid w:val="00E9780C"/>
    <w:rsid w:val="00E979FD"/>
    <w:rsid w:val="00E97B43"/>
    <w:rsid w:val="00E97C72"/>
    <w:rsid w:val="00E97D48"/>
    <w:rsid w:val="00E97EEE"/>
    <w:rsid w:val="00E97F24"/>
    <w:rsid w:val="00EA0168"/>
    <w:rsid w:val="00EA01AA"/>
    <w:rsid w:val="00EA0274"/>
    <w:rsid w:val="00EA0289"/>
    <w:rsid w:val="00EA02D2"/>
    <w:rsid w:val="00EA02E3"/>
    <w:rsid w:val="00EA04CD"/>
    <w:rsid w:val="00EA08F2"/>
    <w:rsid w:val="00EA0A21"/>
    <w:rsid w:val="00EA0C3E"/>
    <w:rsid w:val="00EA0DF7"/>
    <w:rsid w:val="00EA0FC4"/>
    <w:rsid w:val="00EA12F9"/>
    <w:rsid w:val="00EA1492"/>
    <w:rsid w:val="00EA14B1"/>
    <w:rsid w:val="00EA1595"/>
    <w:rsid w:val="00EA15FA"/>
    <w:rsid w:val="00EA1707"/>
    <w:rsid w:val="00EA173B"/>
    <w:rsid w:val="00EA180D"/>
    <w:rsid w:val="00EA1818"/>
    <w:rsid w:val="00EA1832"/>
    <w:rsid w:val="00EA1954"/>
    <w:rsid w:val="00EA1A6F"/>
    <w:rsid w:val="00EA1B44"/>
    <w:rsid w:val="00EA1CAF"/>
    <w:rsid w:val="00EA1E82"/>
    <w:rsid w:val="00EA20A2"/>
    <w:rsid w:val="00EA227A"/>
    <w:rsid w:val="00EA2397"/>
    <w:rsid w:val="00EA25B5"/>
    <w:rsid w:val="00EA2601"/>
    <w:rsid w:val="00EA2F31"/>
    <w:rsid w:val="00EA2F9A"/>
    <w:rsid w:val="00EA2FCC"/>
    <w:rsid w:val="00EA30F9"/>
    <w:rsid w:val="00EA35E8"/>
    <w:rsid w:val="00EA3673"/>
    <w:rsid w:val="00EA370A"/>
    <w:rsid w:val="00EA383D"/>
    <w:rsid w:val="00EA38A3"/>
    <w:rsid w:val="00EA3912"/>
    <w:rsid w:val="00EA3946"/>
    <w:rsid w:val="00EA3CE8"/>
    <w:rsid w:val="00EA3DBA"/>
    <w:rsid w:val="00EA3EE8"/>
    <w:rsid w:val="00EA3F20"/>
    <w:rsid w:val="00EA4171"/>
    <w:rsid w:val="00EA4327"/>
    <w:rsid w:val="00EA4882"/>
    <w:rsid w:val="00EA4943"/>
    <w:rsid w:val="00EA49B7"/>
    <w:rsid w:val="00EA49CA"/>
    <w:rsid w:val="00EA4E90"/>
    <w:rsid w:val="00EA4F7D"/>
    <w:rsid w:val="00EA4FE5"/>
    <w:rsid w:val="00EA52BA"/>
    <w:rsid w:val="00EA52E1"/>
    <w:rsid w:val="00EA5419"/>
    <w:rsid w:val="00EA5650"/>
    <w:rsid w:val="00EA5B4A"/>
    <w:rsid w:val="00EA5B95"/>
    <w:rsid w:val="00EA5E2C"/>
    <w:rsid w:val="00EA605E"/>
    <w:rsid w:val="00EA651B"/>
    <w:rsid w:val="00EA6681"/>
    <w:rsid w:val="00EA6974"/>
    <w:rsid w:val="00EA6981"/>
    <w:rsid w:val="00EA6B31"/>
    <w:rsid w:val="00EA6BE1"/>
    <w:rsid w:val="00EA6BEB"/>
    <w:rsid w:val="00EA6F88"/>
    <w:rsid w:val="00EA70C2"/>
    <w:rsid w:val="00EA7604"/>
    <w:rsid w:val="00EA76C4"/>
    <w:rsid w:val="00EA7871"/>
    <w:rsid w:val="00EA7A73"/>
    <w:rsid w:val="00EA7A9B"/>
    <w:rsid w:val="00EA7AE4"/>
    <w:rsid w:val="00EB03B5"/>
    <w:rsid w:val="00EB0494"/>
    <w:rsid w:val="00EB05E1"/>
    <w:rsid w:val="00EB0720"/>
    <w:rsid w:val="00EB0987"/>
    <w:rsid w:val="00EB0AFE"/>
    <w:rsid w:val="00EB0CCA"/>
    <w:rsid w:val="00EB0D31"/>
    <w:rsid w:val="00EB0D9A"/>
    <w:rsid w:val="00EB0EFB"/>
    <w:rsid w:val="00EB0FA1"/>
    <w:rsid w:val="00EB11FC"/>
    <w:rsid w:val="00EB1474"/>
    <w:rsid w:val="00EB1903"/>
    <w:rsid w:val="00EB1BDC"/>
    <w:rsid w:val="00EB1D36"/>
    <w:rsid w:val="00EB1E06"/>
    <w:rsid w:val="00EB1E7D"/>
    <w:rsid w:val="00EB1F7C"/>
    <w:rsid w:val="00EB215C"/>
    <w:rsid w:val="00EB21E2"/>
    <w:rsid w:val="00EB2330"/>
    <w:rsid w:val="00EB233B"/>
    <w:rsid w:val="00EB234B"/>
    <w:rsid w:val="00EB2749"/>
    <w:rsid w:val="00EB2921"/>
    <w:rsid w:val="00EB2C16"/>
    <w:rsid w:val="00EB2DAA"/>
    <w:rsid w:val="00EB3108"/>
    <w:rsid w:val="00EB3252"/>
    <w:rsid w:val="00EB342D"/>
    <w:rsid w:val="00EB34A4"/>
    <w:rsid w:val="00EB3616"/>
    <w:rsid w:val="00EB39CA"/>
    <w:rsid w:val="00EB3A00"/>
    <w:rsid w:val="00EB3AF4"/>
    <w:rsid w:val="00EB3B0A"/>
    <w:rsid w:val="00EB3E93"/>
    <w:rsid w:val="00EB4097"/>
    <w:rsid w:val="00EB4133"/>
    <w:rsid w:val="00EB4547"/>
    <w:rsid w:val="00EB46B8"/>
    <w:rsid w:val="00EB4770"/>
    <w:rsid w:val="00EB479C"/>
    <w:rsid w:val="00EB47AA"/>
    <w:rsid w:val="00EB492E"/>
    <w:rsid w:val="00EB49F8"/>
    <w:rsid w:val="00EB4A47"/>
    <w:rsid w:val="00EB4B16"/>
    <w:rsid w:val="00EB4B25"/>
    <w:rsid w:val="00EB4CEA"/>
    <w:rsid w:val="00EB5040"/>
    <w:rsid w:val="00EB5223"/>
    <w:rsid w:val="00EB524A"/>
    <w:rsid w:val="00EB5451"/>
    <w:rsid w:val="00EB5460"/>
    <w:rsid w:val="00EB55F8"/>
    <w:rsid w:val="00EB56BC"/>
    <w:rsid w:val="00EB57A6"/>
    <w:rsid w:val="00EB5859"/>
    <w:rsid w:val="00EB596F"/>
    <w:rsid w:val="00EB5D38"/>
    <w:rsid w:val="00EB5F18"/>
    <w:rsid w:val="00EB601F"/>
    <w:rsid w:val="00EB6037"/>
    <w:rsid w:val="00EB62F0"/>
    <w:rsid w:val="00EB632D"/>
    <w:rsid w:val="00EB6A02"/>
    <w:rsid w:val="00EB6B24"/>
    <w:rsid w:val="00EB6B99"/>
    <w:rsid w:val="00EB6C9B"/>
    <w:rsid w:val="00EB6EDA"/>
    <w:rsid w:val="00EB71B5"/>
    <w:rsid w:val="00EB7241"/>
    <w:rsid w:val="00EB727B"/>
    <w:rsid w:val="00EB739C"/>
    <w:rsid w:val="00EB7427"/>
    <w:rsid w:val="00EB7495"/>
    <w:rsid w:val="00EB7569"/>
    <w:rsid w:val="00EC014B"/>
    <w:rsid w:val="00EC043A"/>
    <w:rsid w:val="00EC0494"/>
    <w:rsid w:val="00EC061C"/>
    <w:rsid w:val="00EC080C"/>
    <w:rsid w:val="00EC0A71"/>
    <w:rsid w:val="00EC0AE7"/>
    <w:rsid w:val="00EC0AEE"/>
    <w:rsid w:val="00EC0B78"/>
    <w:rsid w:val="00EC0B88"/>
    <w:rsid w:val="00EC0CB1"/>
    <w:rsid w:val="00EC0CFF"/>
    <w:rsid w:val="00EC0E31"/>
    <w:rsid w:val="00EC0F1F"/>
    <w:rsid w:val="00EC12A7"/>
    <w:rsid w:val="00EC1333"/>
    <w:rsid w:val="00EC136E"/>
    <w:rsid w:val="00EC1418"/>
    <w:rsid w:val="00EC174D"/>
    <w:rsid w:val="00EC181B"/>
    <w:rsid w:val="00EC18F7"/>
    <w:rsid w:val="00EC1944"/>
    <w:rsid w:val="00EC1A21"/>
    <w:rsid w:val="00EC1AE1"/>
    <w:rsid w:val="00EC1B7B"/>
    <w:rsid w:val="00EC1B95"/>
    <w:rsid w:val="00EC1C1F"/>
    <w:rsid w:val="00EC1CFC"/>
    <w:rsid w:val="00EC1E21"/>
    <w:rsid w:val="00EC21D9"/>
    <w:rsid w:val="00EC23CF"/>
    <w:rsid w:val="00EC28E3"/>
    <w:rsid w:val="00EC2988"/>
    <w:rsid w:val="00EC2AEC"/>
    <w:rsid w:val="00EC2B88"/>
    <w:rsid w:val="00EC2BF7"/>
    <w:rsid w:val="00EC2CCE"/>
    <w:rsid w:val="00EC2DB6"/>
    <w:rsid w:val="00EC2EDB"/>
    <w:rsid w:val="00EC3095"/>
    <w:rsid w:val="00EC30CB"/>
    <w:rsid w:val="00EC3205"/>
    <w:rsid w:val="00EC3219"/>
    <w:rsid w:val="00EC33F6"/>
    <w:rsid w:val="00EC3518"/>
    <w:rsid w:val="00EC3622"/>
    <w:rsid w:val="00EC3C12"/>
    <w:rsid w:val="00EC3D7B"/>
    <w:rsid w:val="00EC402C"/>
    <w:rsid w:val="00EC4089"/>
    <w:rsid w:val="00EC40B5"/>
    <w:rsid w:val="00EC412D"/>
    <w:rsid w:val="00EC41FC"/>
    <w:rsid w:val="00EC4325"/>
    <w:rsid w:val="00EC456E"/>
    <w:rsid w:val="00EC4577"/>
    <w:rsid w:val="00EC470E"/>
    <w:rsid w:val="00EC481B"/>
    <w:rsid w:val="00EC483F"/>
    <w:rsid w:val="00EC4947"/>
    <w:rsid w:val="00EC49E7"/>
    <w:rsid w:val="00EC4A6E"/>
    <w:rsid w:val="00EC4A93"/>
    <w:rsid w:val="00EC4CC1"/>
    <w:rsid w:val="00EC4D2D"/>
    <w:rsid w:val="00EC4D81"/>
    <w:rsid w:val="00EC4E87"/>
    <w:rsid w:val="00EC4F8D"/>
    <w:rsid w:val="00EC5017"/>
    <w:rsid w:val="00EC5327"/>
    <w:rsid w:val="00EC548E"/>
    <w:rsid w:val="00EC5494"/>
    <w:rsid w:val="00EC5B1D"/>
    <w:rsid w:val="00EC5FD5"/>
    <w:rsid w:val="00EC6016"/>
    <w:rsid w:val="00EC6095"/>
    <w:rsid w:val="00EC6151"/>
    <w:rsid w:val="00EC617C"/>
    <w:rsid w:val="00EC657C"/>
    <w:rsid w:val="00EC6776"/>
    <w:rsid w:val="00EC6BD4"/>
    <w:rsid w:val="00EC6CA6"/>
    <w:rsid w:val="00EC6D89"/>
    <w:rsid w:val="00EC6DD6"/>
    <w:rsid w:val="00EC6EA5"/>
    <w:rsid w:val="00EC73B8"/>
    <w:rsid w:val="00EC7555"/>
    <w:rsid w:val="00EC7581"/>
    <w:rsid w:val="00EC77C5"/>
    <w:rsid w:val="00EC7DE8"/>
    <w:rsid w:val="00EC7F84"/>
    <w:rsid w:val="00EC7F9C"/>
    <w:rsid w:val="00ED0038"/>
    <w:rsid w:val="00ED008C"/>
    <w:rsid w:val="00ED00BD"/>
    <w:rsid w:val="00ED0114"/>
    <w:rsid w:val="00ED06F6"/>
    <w:rsid w:val="00ED084A"/>
    <w:rsid w:val="00ED0862"/>
    <w:rsid w:val="00ED097A"/>
    <w:rsid w:val="00ED0984"/>
    <w:rsid w:val="00ED0BB6"/>
    <w:rsid w:val="00ED0EA4"/>
    <w:rsid w:val="00ED0FAF"/>
    <w:rsid w:val="00ED0FE8"/>
    <w:rsid w:val="00ED100D"/>
    <w:rsid w:val="00ED10AA"/>
    <w:rsid w:val="00ED11B0"/>
    <w:rsid w:val="00ED1296"/>
    <w:rsid w:val="00ED12EB"/>
    <w:rsid w:val="00ED1398"/>
    <w:rsid w:val="00ED13CF"/>
    <w:rsid w:val="00ED179D"/>
    <w:rsid w:val="00ED19B8"/>
    <w:rsid w:val="00ED19E3"/>
    <w:rsid w:val="00ED1A81"/>
    <w:rsid w:val="00ED1AE8"/>
    <w:rsid w:val="00ED1CD1"/>
    <w:rsid w:val="00ED1DA1"/>
    <w:rsid w:val="00ED2256"/>
    <w:rsid w:val="00ED2553"/>
    <w:rsid w:val="00ED27C1"/>
    <w:rsid w:val="00ED2A9A"/>
    <w:rsid w:val="00ED2CCC"/>
    <w:rsid w:val="00ED2D30"/>
    <w:rsid w:val="00ED3136"/>
    <w:rsid w:val="00ED3371"/>
    <w:rsid w:val="00ED33C0"/>
    <w:rsid w:val="00ED33EB"/>
    <w:rsid w:val="00ED3B1C"/>
    <w:rsid w:val="00ED3BDC"/>
    <w:rsid w:val="00ED3C44"/>
    <w:rsid w:val="00ED3E48"/>
    <w:rsid w:val="00ED3F3F"/>
    <w:rsid w:val="00ED4054"/>
    <w:rsid w:val="00ED4337"/>
    <w:rsid w:val="00ED4548"/>
    <w:rsid w:val="00ED45DF"/>
    <w:rsid w:val="00ED45F9"/>
    <w:rsid w:val="00ED4858"/>
    <w:rsid w:val="00ED4900"/>
    <w:rsid w:val="00ED4B8F"/>
    <w:rsid w:val="00ED4C9E"/>
    <w:rsid w:val="00ED4D5F"/>
    <w:rsid w:val="00ED4DA9"/>
    <w:rsid w:val="00ED502B"/>
    <w:rsid w:val="00ED50C6"/>
    <w:rsid w:val="00ED52B0"/>
    <w:rsid w:val="00ED55D2"/>
    <w:rsid w:val="00ED56AD"/>
    <w:rsid w:val="00ED57AC"/>
    <w:rsid w:val="00ED58D6"/>
    <w:rsid w:val="00ED5AA7"/>
    <w:rsid w:val="00ED5B96"/>
    <w:rsid w:val="00ED5BB5"/>
    <w:rsid w:val="00ED5F11"/>
    <w:rsid w:val="00ED6055"/>
    <w:rsid w:val="00ED61C3"/>
    <w:rsid w:val="00ED6296"/>
    <w:rsid w:val="00ED63E0"/>
    <w:rsid w:val="00ED682B"/>
    <w:rsid w:val="00ED690E"/>
    <w:rsid w:val="00ED6AF3"/>
    <w:rsid w:val="00ED6C47"/>
    <w:rsid w:val="00ED7197"/>
    <w:rsid w:val="00ED7335"/>
    <w:rsid w:val="00ED7403"/>
    <w:rsid w:val="00ED7773"/>
    <w:rsid w:val="00ED77FD"/>
    <w:rsid w:val="00ED7D0C"/>
    <w:rsid w:val="00ED7F14"/>
    <w:rsid w:val="00EE0079"/>
    <w:rsid w:val="00EE033E"/>
    <w:rsid w:val="00EE044D"/>
    <w:rsid w:val="00EE04A5"/>
    <w:rsid w:val="00EE056E"/>
    <w:rsid w:val="00EE082B"/>
    <w:rsid w:val="00EE0C5A"/>
    <w:rsid w:val="00EE0D0C"/>
    <w:rsid w:val="00EE0D24"/>
    <w:rsid w:val="00EE0DBE"/>
    <w:rsid w:val="00EE0DE8"/>
    <w:rsid w:val="00EE0EE0"/>
    <w:rsid w:val="00EE10CF"/>
    <w:rsid w:val="00EE15E1"/>
    <w:rsid w:val="00EE16E1"/>
    <w:rsid w:val="00EE1C69"/>
    <w:rsid w:val="00EE1D98"/>
    <w:rsid w:val="00EE2059"/>
    <w:rsid w:val="00EE238E"/>
    <w:rsid w:val="00EE24F6"/>
    <w:rsid w:val="00EE261E"/>
    <w:rsid w:val="00EE2788"/>
    <w:rsid w:val="00EE29C8"/>
    <w:rsid w:val="00EE2A47"/>
    <w:rsid w:val="00EE2ABF"/>
    <w:rsid w:val="00EE2B99"/>
    <w:rsid w:val="00EE2C1E"/>
    <w:rsid w:val="00EE2F36"/>
    <w:rsid w:val="00EE2F87"/>
    <w:rsid w:val="00EE3024"/>
    <w:rsid w:val="00EE30D3"/>
    <w:rsid w:val="00EE3110"/>
    <w:rsid w:val="00EE323B"/>
    <w:rsid w:val="00EE33F9"/>
    <w:rsid w:val="00EE3BEC"/>
    <w:rsid w:val="00EE3DC5"/>
    <w:rsid w:val="00EE3E20"/>
    <w:rsid w:val="00EE3F34"/>
    <w:rsid w:val="00EE4033"/>
    <w:rsid w:val="00EE40B8"/>
    <w:rsid w:val="00EE43AA"/>
    <w:rsid w:val="00EE4455"/>
    <w:rsid w:val="00EE465F"/>
    <w:rsid w:val="00EE4785"/>
    <w:rsid w:val="00EE4A26"/>
    <w:rsid w:val="00EE4C19"/>
    <w:rsid w:val="00EE4E40"/>
    <w:rsid w:val="00EE4F22"/>
    <w:rsid w:val="00EE4FC9"/>
    <w:rsid w:val="00EE5004"/>
    <w:rsid w:val="00EE509A"/>
    <w:rsid w:val="00EE5344"/>
    <w:rsid w:val="00EE546D"/>
    <w:rsid w:val="00EE5731"/>
    <w:rsid w:val="00EE5793"/>
    <w:rsid w:val="00EE579D"/>
    <w:rsid w:val="00EE5917"/>
    <w:rsid w:val="00EE5C3A"/>
    <w:rsid w:val="00EE6340"/>
    <w:rsid w:val="00EE6441"/>
    <w:rsid w:val="00EE6595"/>
    <w:rsid w:val="00EE6914"/>
    <w:rsid w:val="00EE6A9E"/>
    <w:rsid w:val="00EE6BE6"/>
    <w:rsid w:val="00EE6CA8"/>
    <w:rsid w:val="00EE6CD3"/>
    <w:rsid w:val="00EE6E95"/>
    <w:rsid w:val="00EE6F7C"/>
    <w:rsid w:val="00EE7013"/>
    <w:rsid w:val="00EE746F"/>
    <w:rsid w:val="00EE79A4"/>
    <w:rsid w:val="00EE7C6A"/>
    <w:rsid w:val="00EE7D89"/>
    <w:rsid w:val="00EE7D91"/>
    <w:rsid w:val="00EE7E4C"/>
    <w:rsid w:val="00EE7F58"/>
    <w:rsid w:val="00EF0043"/>
    <w:rsid w:val="00EF0BA1"/>
    <w:rsid w:val="00EF0C56"/>
    <w:rsid w:val="00EF0CF1"/>
    <w:rsid w:val="00EF107E"/>
    <w:rsid w:val="00EF1376"/>
    <w:rsid w:val="00EF154F"/>
    <w:rsid w:val="00EF16B4"/>
    <w:rsid w:val="00EF1728"/>
    <w:rsid w:val="00EF1B72"/>
    <w:rsid w:val="00EF1B80"/>
    <w:rsid w:val="00EF1FC4"/>
    <w:rsid w:val="00EF20C9"/>
    <w:rsid w:val="00EF23C3"/>
    <w:rsid w:val="00EF244E"/>
    <w:rsid w:val="00EF2496"/>
    <w:rsid w:val="00EF24CC"/>
    <w:rsid w:val="00EF25EC"/>
    <w:rsid w:val="00EF269E"/>
    <w:rsid w:val="00EF28AF"/>
    <w:rsid w:val="00EF28F5"/>
    <w:rsid w:val="00EF29FF"/>
    <w:rsid w:val="00EF2A83"/>
    <w:rsid w:val="00EF2BCB"/>
    <w:rsid w:val="00EF2BCE"/>
    <w:rsid w:val="00EF2D20"/>
    <w:rsid w:val="00EF2DC4"/>
    <w:rsid w:val="00EF2E05"/>
    <w:rsid w:val="00EF353B"/>
    <w:rsid w:val="00EF35C7"/>
    <w:rsid w:val="00EF35ED"/>
    <w:rsid w:val="00EF38F9"/>
    <w:rsid w:val="00EF3BE6"/>
    <w:rsid w:val="00EF3C51"/>
    <w:rsid w:val="00EF3C59"/>
    <w:rsid w:val="00EF400F"/>
    <w:rsid w:val="00EF43F8"/>
    <w:rsid w:val="00EF44B2"/>
    <w:rsid w:val="00EF44D0"/>
    <w:rsid w:val="00EF454E"/>
    <w:rsid w:val="00EF477D"/>
    <w:rsid w:val="00EF49A3"/>
    <w:rsid w:val="00EF4A92"/>
    <w:rsid w:val="00EF4B28"/>
    <w:rsid w:val="00EF4B47"/>
    <w:rsid w:val="00EF4C58"/>
    <w:rsid w:val="00EF4CB0"/>
    <w:rsid w:val="00EF4CD6"/>
    <w:rsid w:val="00EF4E7A"/>
    <w:rsid w:val="00EF5068"/>
    <w:rsid w:val="00EF514C"/>
    <w:rsid w:val="00EF53BF"/>
    <w:rsid w:val="00EF53C9"/>
    <w:rsid w:val="00EF53D5"/>
    <w:rsid w:val="00EF5531"/>
    <w:rsid w:val="00EF574C"/>
    <w:rsid w:val="00EF5785"/>
    <w:rsid w:val="00EF57A0"/>
    <w:rsid w:val="00EF58F9"/>
    <w:rsid w:val="00EF5C2B"/>
    <w:rsid w:val="00EF5C36"/>
    <w:rsid w:val="00EF5C71"/>
    <w:rsid w:val="00EF5E3E"/>
    <w:rsid w:val="00EF5EAA"/>
    <w:rsid w:val="00EF6028"/>
    <w:rsid w:val="00EF6047"/>
    <w:rsid w:val="00EF6127"/>
    <w:rsid w:val="00EF61B5"/>
    <w:rsid w:val="00EF62BA"/>
    <w:rsid w:val="00EF66FD"/>
    <w:rsid w:val="00EF6719"/>
    <w:rsid w:val="00EF690F"/>
    <w:rsid w:val="00EF69AD"/>
    <w:rsid w:val="00EF6B90"/>
    <w:rsid w:val="00EF6CCC"/>
    <w:rsid w:val="00EF6CF7"/>
    <w:rsid w:val="00EF6D4A"/>
    <w:rsid w:val="00EF6D55"/>
    <w:rsid w:val="00EF7040"/>
    <w:rsid w:val="00EF7074"/>
    <w:rsid w:val="00EF7081"/>
    <w:rsid w:val="00EF71C7"/>
    <w:rsid w:val="00EF7296"/>
    <w:rsid w:val="00EF73D8"/>
    <w:rsid w:val="00EF7492"/>
    <w:rsid w:val="00EF78C2"/>
    <w:rsid w:val="00EF7A4A"/>
    <w:rsid w:val="00EF7BDD"/>
    <w:rsid w:val="00EF7C03"/>
    <w:rsid w:val="00EF7C55"/>
    <w:rsid w:val="00EF7C64"/>
    <w:rsid w:val="00F0018A"/>
    <w:rsid w:val="00F0037A"/>
    <w:rsid w:val="00F003CE"/>
    <w:rsid w:val="00F003D4"/>
    <w:rsid w:val="00F0058B"/>
    <w:rsid w:val="00F0060C"/>
    <w:rsid w:val="00F00864"/>
    <w:rsid w:val="00F00BA6"/>
    <w:rsid w:val="00F00D08"/>
    <w:rsid w:val="00F00D86"/>
    <w:rsid w:val="00F00E07"/>
    <w:rsid w:val="00F00E25"/>
    <w:rsid w:val="00F0115D"/>
    <w:rsid w:val="00F0119F"/>
    <w:rsid w:val="00F0151B"/>
    <w:rsid w:val="00F019ED"/>
    <w:rsid w:val="00F01A48"/>
    <w:rsid w:val="00F01AA2"/>
    <w:rsid w:val="00F01BA0"/>
    <w:rsid w:val="00F01C18"/>
    <w:rsid w:val="00F01D3C"/>
    <w:rsid w:val="00F01DAB"/>
    <w:rsid w:val="00F01E4F"/>
    <w:rsid w:val="00F020E6"/>
    <w:rsid w:val="00F022C3"/>
    <w:rsid w:val="00F022F4"/>
    <w:rsid w:val="00F0235D"/>
    <w:rsid w:val="00F024B0"/>
    <w:rsid w:val="00F0274C"/>
    <w:rsid w:val="00F0292C"/>
    <w:rsid w:val="00F02C58"/>
    <w:rsid w:val="00F02CC6"/>
    <w:rsid w:val="00F02DEB"/>
    <w:rsid w:val="00F030FC"/>
    <w:rsid w:val="00F0311D"/>
    <w:rsid w:val="00F0312D"/>
    <w:rsid w:val="00F031DC"/>
    <w:rsid w:val="00F03315"/>
    <w:rsid w:val="00F033CC"/>
    <w:rsid w:val="00F03535"/>
    <w:rsid w:val="00F036BF"/>
    <w:rsid w:val="00F036F1"/>
    <w:rsid w:val="00F0384E"/>
    <w:rsid w:val="00F038EF"/>
    <w:rsid w:val="00F039BC"/>
    <w:rsid w:val="00F03AA6"/>
    <w:rsid w:val="00F03E34"/>
    <w:rsid w:val="00F03E9B"/>
    <w:rsid w:val="00F04017"/>
    <w:rsid w:val="00F04129"/>
    <w:rsid w:val="00F0420D"/>
    <w:rsid w:val="00F04449"/>
    <w:rsid w:val="00F0461F"/>
    <w:rsid w:val="00F049F1"/>
    <w:rsid w:val="00F04A9A"/>
    <w:rsid w:val="00F04C84"/>
    <w:rsid w:val="00F04F0A"/>
    <w:rsid w:val="00F0508C"/>
    <w:rsid w:val="00F050C7"/>
    <w:rsid w:val="00F0530A"/>
    <w:rsid w:val="00F053FF"/>
    <w:rsid w:val="00F05458"/>
    <w:rsid w:val="00F055DA"/>
    <w:rsid w:val="00F05836"/>
    <w:rsid w:val="00F0587E"/>
    <w:rsid w:val="00F05B05"/>
    <w:rsid w:val="00F05DD5"/>
    <w:rsid w:val="00F05E13"/>
    <w:rsid w:val="00F06269"/>
    <w:rsid w:val="00F062BC"/>
    <w:rsid w:val="00F06332"/>
    <w:rsid w:val="00F063C6"/>
    <w:rsid w:val="00F063E3"/>
    <w:rsid w:val="00F066D0"/>
    <w:rsid w:val="00F066DC"/>
    <w:rsid w:val="00F06AEE"/>
    <w:rsid w:val="00F06B71"/>
    <w:rsid w:val="00F06CB7"/>
    <w:rsid w:val="00F06CFD"/>
    <w:rsid w:val="00F06D29"/>
    <w:rsid w:val="00F06D39"/>
    <w:rsid w:val="00F06FF9"/>
    <w:rsid w:val="00F070E0"/>
    <w:rsid w:val="00F071D1"/>
    <w:rsid w:val="00F0723E"/>
    <w:rsid w:val="00F073B0"/>
    <w:rsid w:val="00F0744E"/>
    <w:rsid w:val="00F07509"/>
    <w:rsid w:val="00F07BB9"/>
    <w:rsid w:val="00F07C1D"/>
    <w:rsid w:val="00F07C2E"/>
    <w:rsid w:val="00F07DA4"/>
    <w:rsid w:val="00F07DC3"/>
    <w:rsid w:val="00F07F1F"/>
    <w:rsid w:val="00F1001C"/>
    <w:rsid w:val="00F103F6"/>
    <w:rsid w:val="00F10574"/>
    <w:rsid w:val="00F106EE"/>
    <w:rsid w:val="00F10B64"/>
    <w:rsid w:val="00F10BAC"/>
    <w:rsid w:val="00F10C1D"/>
    <w:rsid w:val="00F10D57"/>
    <w:rsid w:val="00F10D86"/>
    <w:rsid w:val="00F11131"/>
    <w:rsid w:val="00F11256"/>
    <w:rsid w:val="00F112DA"/>
    <w:rsid w:val="00F112E4"/>
    <w:rsid w:val="00F113B3"/>
    <w:rsid w:val="00F114D8"/>
    <w:rsid w:val="00F1156B"/>
    <w:rsid w:val="00F117E1"/>
    <w:rsid w:val="00F11A1C"/>
    <w:rsid w:val="00F11A29"/>
    <w:rsid w:val="00F11F57"/>
    <w:rsid w:val="00F12183"/>
    <w:rsid w:val="00F12215"/>
    <w:rsid w:val="00F124A9"/>
    <w:rsid w:val="00F12696"/>
    <w:rsid w:val="00F126F9"/>
    <w:rsid w:val="00F129B1"/>
    <w:rsid w:val="00F12B8D"/>
    <w:rsid w:val="00F12EBC"/>
    <w:rsid w:val="00F13099"/>
    <w:rsid w:val="00F130D3"/>
    <w:rsid w:val="00F131AF"/>
    <w:rsid w:val="00F132C5"/>
    <w:rsid w:val="00F1333D"/>
    <w:rsid w:val="00F133BD"/>
    <w:rsid w:val="00F1342E"/>
    <w:rsid w:val="00F1348B"/>
    <w:rsid w:val="00F13940"/>
    <w:rsid w:val="00F139B4"/>
    <w:rsid w:val="00F13A5D"/>
    <w:rsid w:val="00F13DD5"/>
    <w:rsid w:val="00F140AF"/>
    <w:rsid w:val="00F14160"/>
    <w:rsid w:val="00F14319"/>
    <w:rsid w:val="00F1431F"/>
    <w:rsid w:val="00F143DF"/>
    <w:rsid w:val="00F1450F"/>
    <w:rsid w:val="00F14981"/>
    <w:rsid w:val="00F14B1E"/>
    <w:rsid w:val="00F14B67"/>
    <w:rsid w:val="00F14C0E"/>
    <w:rsid w:val="00F14EDE"/>
    <w:rsid w:val="00F15841"/>
    <w:rsid w:val="00F15939"/>
    <w:rsid w:val="00F15A75"/>
    <w:rsid w:val="00F15D02"/>
    <w:rsid w:val="00F15ECB"/>
    <w:rsid w:val="00F15EDC"/>
    <w:rsid w:val="00F15EF0"/>
    <w:rsid w:val="00F15FD3"/>
    <w:rsid w:val="00F161A6"/>
    <w:rsid w:val="00F1670C"/>
    <w:rsid w:val="00F16712"/>
    <w:rsid w:val="00F16B08"/>
    <w:rsid w:val="00F16B8D"/>
    <w:rsid w:val="00F16D11"/>
    <w:rsid w:val="00F16D3F"/>
    <w:rsid w:val="00F16E5C"/>
    <w:rsid w:val="00F16F89"/>
    <w:rsid w:val="00F170C2"/>
    <w:rsid w:val="00F173B7"/>
    <w:rsid w:val="00F177CD"/>
    <w:rsid w:val="00F179F2"/>
    <w:rsid w:val="00F17BA5"/>
    <w:rsid w:val="00F17C0B"/>
    <w:rsid w:val="00F20330"/>
    <w:rsid w:val="00F203C8"/>
    <w:rsid w:val="00F20425"/>
    <w:rsid w:val="00F20590"/>
    <w:rsid w:val="00F205A1"/>
    <w:rsid w:val="00F20602"/>
    <w:rsid w:val="00F206E4"/>
    <w:rsid w:val="00F2074B"/>
    <w:rsid w:val="00F2097A"/>
    <w:rsid w:val="00F20A67"/>
    <w:rsid w:val="00F20AB4"/>
    <w:rsid w:val="00F20BCD"/>
    <w:rsid w:val="00F20EFE"/>
    <w:rsid w:val="00F20F19"/>
    <w:rsid w:val="00F2108E"/>
    <w:rsid w:val="00F21181"/>
    <w:rsid w:val="00F211BA"/>
    <w:rsid w:val="00F213BA"/>
    <w:rsid w:val="00F213BB"/>
    <w:rsid w:val="00F214FE"/>
    <w:rsid w:val="00F215C9"/>
    <w:rsid w:val="00F2164E"/>
    <w:rsid w:val="00F2199C"/>
    <w:rsid w:val="00F21CB2"/>
    <w:rsid w:val="00F21D32"/>
    <w:rsid w:val="00F21D67"/>
    <w:rsid w:val="00F22098"/>
    <w:rsid w:val="00F2212C"/>
    <w:rsid w:val="00F22135"/>
    <w:rsid w:val="00F22516"/>
    <w:rsid w:val="00F2295D"/>
    <w:rsid w:val="00F229F4"/>
    <w:rsid w:val="00F22E9F"/>
    <w:rsid w:val="00F23295"/>
    <w:rsid w:val="00F236EA"/>
    <w:rsid w:val="00F2383A"/>
    <w:rsid w:val="00F23CF1"/>
    <w:rsid w:val="00F23D1B"/>
    <w:rsid w:val="00F23E71"/>
    <w:rsid w:val="00F23ECF"/>
    <w:rsid w:val="00F23FF3"/>
    <w:rsid w:val="00F2401E"/>
    <w:rsid w:val="00F24285"/>
    <w:rsid w:val="00F242F7"/>
    <w:rsid w:val="00F2457A"/>
    <w:rsid w:val="00F245F4"/>
    <w:rsid w:val="00F24828"/>
    <w:rsid w:val="00F24BC7"/>
    <w:rsid w:val="00F24D62"/>
    <w:rsid w:val="00F24FB8"/>
    <w:rsid w:val="00F25016"/>
    <w:rsid w:val="00F2501D"/>
    <w:rsid w:val="00F2510E"/>
    <w:rsid w:val="00F25225"/>
    <w:rsid w:val="00F2549B"/>
    <w:rsid w:val="00F25566"/>
    <w:rsid w:val="00F25667"/>
    <w:rsid w:val="00F256D8"/>
    <w:rsid w:val="00F25837"/>
    <w:rsid w:val="00F25933"/>
    <w:rsid w:val="00F25AC7"/>
    <w:rsid w:val="00F25B3A"/>
    <w:rsid w:val="00F25B3B"/>
    <w:rsid w:val="00F25B4E"/>
    <w:rsid w:val="00F25CD5"/>
    <w:rsid w:val="00F25F58"/>
    <w:rsid w:val="00F260FD"/>
    <w:rsid w:val="00F261B3"/>
    <w:rsid w:val="00F263A0"/>
    <w:rsid w:val="00F2642A"/>
    <w:rsid w:val="00F26478"/>
    <w:rsid w:val="00F264DC"/>
    <w:rsid w:val="00F2691D"/>
    <w:rsid w:val="00F26B98"/>
    <w:rsid w:val="00F26FD1"/>
    <w:rsid w:val="00F26FF5"/>
    <w:rsid w:val="00F27022"/>
    <w:rsid w:val="00F27254"/>
    <w:rsid w:val="00F27350"/>
    <w:rsid w:val="00F2737A"/>
    <w:rsid w:val="00F274C0"/>
    <w:rsid w:val="00F27815"/>
    <w:rsid w:val="00F2788F"/>
    <w:rsid w:val="00F279B5"/>
    <w:rsid w:val="00F27DC9"/>
    <w:rsid w:val="00F27DD5"/>
    <w:rsid w:val="00F27E36"/>
    <w:rsid w:val="00F27E5B"/>
    <w:rsid w:val="00F27EC6"/>
    <w:rsid w:val="00F301A1"/>
    <w:rsid w:val="00F30358"/>
    <w:rsid w:val="00F303B9"/>
    <w:rsid w:val="00F30570"/>
    <w:rsid w:val="00F30596"/>
    <w:rsid w:val="00F306DF"/>
    <w:rsid w:val="00F3071B"/>
    <w:rsid w:val="00F30A9F"/>
    <w:rsid w:val="00F30B0E"/>
    <w:rsid w:val="00F30B6F"/>
    <w:rsid w:val="00F30CBE"/>
    <w:rsid w:val="00F30DDC"/>
    <w:rsid w:val="00F30EAE"/>
    <w:rsid w:val="00F30F67"/>
    <w:rsid w:val="00F31163"/>
    <w:rsid w:val="00F311B9"/>
    <w:rsid w:val="00F31288"/>
    <w:rsid w:val="00F31375"/>
    <w:rsid w:val="00F314D0"/>
    <w:rsid w:val="00F316B3"/>
    <w:rsid w:val="00F31872"/>
    <w:rsid w:val="00F31873"/>
    <w:rsid w:val="00F31BD0"/>
    <w:rsid w:val="00F31D23"/>
    <w:rsid w:val="00F31E5B"/>
    <w:rsid w:val="00F31FCF"/>
    <w:rsid w:val="00F32141"/>
    <w:rsid w:val="00F3215C"/>
    <w:rsid w:val="00F32165"/>
    <w:rsid w:val="00F321BD"/>
    <w:rsid w:val="00F32519"/>
    <w:rsid w:val="00F32899"/>
    <w:rsid w:val="00F329FC"/>
    <w:rsid w:val="00F32B15"/>
    <w:rsid w:val="00F32B46"/>
    <w:rsid w:val="00F32B7F"/>
    <w:rsid w:val="00F330FC"/>
    <w:rsid w:val="00F331E0"/>
    <w:rsid w:val="00F33224"/>
    <w:rsid w:val="00F33697"/>
    <w:rsid w:val="00F33699"/>
    <w:rsid w:val="00F3381B"/>
    <w:rsid w:val="00F33BCE"/>
    <w:rsid w:val="00F3402C"/>
    <w:rsid w:val="00F34032"/>
    <w:rsid w:val="00F34180"/>
    <w:rsid w:val="00F3434F"/>
    <w:rsid w:val="00F34395"/>
    <w:rsid w:val="00F34462"/>
    <w:rsid w:val="00F345A1"/>
    <w:rsid w:val="00F3469D"/>
    <w:rsid w:val="00F347D6"/>
    <w:rsid w:val="00F34893"/>
    <w:rsid w:val="00F349B1"/>
    <w:rsid w:val="00F34AA7"/>
    <w:rsid w:val="00F34CD0"/>
    <w:rsid w:val="00F34E20"/>
    <w:rsid w:val="00F3546D"/>
    <w:rsid w:val="00F35891"/>
    <w:rsid w:val="00F35A81"/>
    <w:rsid w:val="00F35D60"/>
    <w:rsid w:val="00F35E45"/>
    <w:rsid w:val="00F36127"/>
    <w:rsid w:val="00F36146"/>
    <w:rsid w:val="00F36275"/>
    <w:rsid w:val="00F3637E"/>
    <w:rsid w:val="00F36554"/>
    <w:rsid w:val="00F36638"/>
    <w:rsid w:val="00F3672F"/>
    <w:rsid w:val="00F36A2A"/>
    <w:rsid w:val="00F36A8F"/>
    <w:rsid w:val="00F36E1A"/>
    <w:rsid w:val="00F36E33"/>
    <w:rsid w:val="00F36E53"/>
    <w:rsid w:val="00F3734D"/>
    <w:rsid w:val="00F373E9"/>
    <w:rsid w:val="00F37517"/>
    <w:rsid w:val="00F375D3"/>
    <w:rsid w:val="00F37893"/>
    <w:rsid w:val="00F37A4D"/>
    <w:rsid w:val="00F37FEF"/>
    <w:rsid w:val="00F40268"/>
    <w:rsid w:val="00F403C1"/>
    <w:rsid w:val="00F40465"/>
    <w:rsid w:val="00F404D9"/>
    <w:rsid w:val="00F4058A"/>
    <w:rsid w:val="00F40854"/>
    <w:rsid w:val="00F40883"/>
    <w:rsid w:val="00F4094C"/>
    <w:rsid w:val="00F40AD0"/>
    <w:rsid w:val="00F40BAB"/>
    <w:rsid w:val="00F40E17"/>
    <w:rsid w:val="00F40E43"/>
    <w:rsid w:val="00F40EAC"/>
    <w:rsid w:val="00F410AF"/>
    <w:rsid w:val="00F410DE"/>
    <w:rsid w:val="00F4114D"/>
    <w:rsid w:val="00F41223"/>
    <w:rsid w:val="00F412DC"/>
    <w:rsid w:val="00F41655"/>
    <w:rsid w:val="00F416D4"/>
    <w:rsid w:val="00F41701"/>
    <w:rsid w:val="00F41A8D"/>
    <w:rsid w:val="00F41E68"/>
    <w:rsid w:val="00F41EB0"/>
    <w:rsid w:val="00F42134"/>
    <w:rsid w:val="00F42438"/>
    <w:rsid w:val="00F4245F"/>
    <w:rsid w:val="00F42A3A"/>
    <w:rsid w:val="00F42B01"/>
    <w:rsid w:val="00F42C79"/>
    <w:rsid w:val="00F42CD1"/>
    <w:rsid w:val="00F42E8D"/>
    <w:rsid w:val="00F42FED"/>
    <w:rsid w:val="00F43112"/>
    <w:rsid w:val="00F43205"/>
    <w:rsid w:val="00F433E8"/>
    <w:rsid w:val="00F434AA"/>
    <w:rsid w:val="00F43669"/>
    <w:rsid w:val="00F436E0"/>
    <w:rsid w:val="00F43798"/>
    <w:rsid w:val="00F43ADE"/>
    <w:rsid w:val="00F43B43"/>
    <w:rsid w:val="00F43DED"/>
    <w:rsid w:val="00F43E09"/>
    <w:rsid w:val="00F4401C"/>
    <w:rsid w:val="00F44033"/>
    <w:rsid w:val="00F44039"/>
    <w:rsid w:val="00F442DD"/>
    <w:rsid w:val="00F44314"/>
    <w:rsid w:val="00F4437E"/>
    <w:rsid w:val="00F443C4"/>
    <w:rsid w:val="00F445D5"/>
    <w:rsid w:val="00F44612"/>
    <w:rsid w:val="00F44642"/>
    <w:rsid w:val="00F44890"/>
    <w:rsid w:val="00F448B2"/>
    <w:rsid w:val="00F448BB"/>
    <w:rsid w:val="00F448E4"/>
    <w:rsid w:val="00F44C5E"/>
    <w:rsid w:val="00F44D0F"/>
    <w:rsid w:val="00F44F76"/>
    <w:rsid w:val="00F4513B"/>
    <w:rsid w:val="00F45260"/>
    <w:rsid w:val="00F453A2"/>
    <w:rsid w:val="00F453D5"/>
    <w:rsid w:val="00F45521"/>
    <w:rsid w:val="00F45600"/>
    <w:rsid w:val="00F45838"/>
    <w:rsid w:val="00F45BEB"/>
    <w:rsid w:val="00F45C02"/>
    <w:rsid w:val="00F45C6E"/>
    <w:rsid w:val="00F45CF1"/>
    <w:rsid w:val="00F45EFD"/>
    <w:rsid w:val="00F45F1C"/>
    <w:rsid w:val="00F45FD8"/>
    <w:rsid w:val="00F4601D"/>
    <w:rsid w:val="00F460B6"/>
    <w:rsid w:val="00F46629"/>
    <w:rsid w:val="00F467B5"/>
    <w:rsid w:val="00F46B1C"/>
    <w:rsid w:val="00F47302"/>
    <w:rsid w:val="00F4738F"/>
    <w:rsid w:val="00F47450"/>
    <w:rsid w:val="00F474B0"/>
    <w:rsid w:val="00F475FF"/>
    <w:rsid w:val="00F47650"/>
    <w:rsid w:val="00F47669"/>
    <w:rsid w:val="00F476E6"/>
    <w:rsid w:val="00F478B8"/>
    <w:rsid w:val="00F47D3D"/>
    <w:rsid w:val="00F47D64"/>
    <w:rsid w:val="00F47DBA"/>
    <w:rsid w:val="00F47DCA"/>
    <w:rsid w:val="00F50273"/>
    <w:rsid w:val="00F5036F"/>
    <w:rsid w:val="00F504CA"/>
    <w:rsid w:val="00F5060D"/>
    <w:rsid w:val="00F5081B"/>
    <w:rsid w:val="00F5086A"/>
    <w:rsid w:val="00F508D2"/>
    <w:rsid w:val="00F50CC2"/>
    <w:rsid w:val="00F50CCF"/>
    <w:rsid w:val="00F50D90"/>
    <w:rsid w:val="00F50DD1"/>
    <w:rsid w:val="00F50E33"/>
    <w:rsid w:val="00F51132"/>
    <w:rsid w:val="00F513CB"/>
    <w:rsid w:val="00F51515"/>
    <w:rsid w:val="00F51743"/>
    <w:rsid w:val="00F5190C"/>
    <w:rsid w:val="00F51925"/>
    <w:rsid w:val="00F5198D"/>
    <w:rsid w:val="00F519B0"/>
    <w:rsid w:val="00F51C39"/>
    <w:rsid w:val="00F51CD7"/>
    <w:rsid w:val="00F51D30"/>
    <w:rsid w:val="00F521CF"/>
    <w:rsid w:val="00F521D9"/>
    <w:rsid w:val="00F52639"/>
    <w:rsid w:val="00F52801"/>
    <w:rsid w:val="00F52849"/>
    <w:rsid w:val="00F52CB8"/>
    <w:rsid w:val="00F52EFE"/>
    <w:rsid w:val="00F53080"/>
    <w:rsid w:val="00F53248"/>
    <w:rsid w:val="00F53295"/>
    <w:rsid w:val="00F532D4"/>
    <w:rsid w:val="00F532FC"/>
    <w:rsid w:val="00F5364D"/>
    <w:rsid w:val="00F536B3"/>
    <w:rsid w:val="00F536B4"/>
    <w:rsid w:val="00F53F59"/>
    <w:rsid w:val="00F5427A"/>
    <w:rsid w:val="00F54284"/>
    <w:rsid w:val="00F542D0"/>
    <w:rsid w:val="00F5447C"/>
    <w:rsid w:val="00F54566"/>
    <w:rsid w:val="00F545BB"/>
    <w:rsid w:val="00F546E2"/>
    <w:rsid w:val="00F548A7"/>
    <w:rsid w:val="00F549C8"/>
    <w:rsid w:val="00F54E81"/>
    <w:rsid w:val="00F54FE9"/>
    <w:rsid w:val="00F55108"/>
    <w:rsid w:val="00F5519F"/>
    <w:rsid w:val="00F552F6"/>
    <w:rsid w:val="00F558D0"/>
    <w:rsid w:val="00F55C12"/>
    <w:rsid w:val="00F55FF5"/>
    <w:rsid w:val="00F5607A"/>
    <w:rsid w:val="00F561EF"/>
    <w:rsid w:val="00F5638E"/>
    <w:rsid w:val="00F56C39"/>
    <w:rsid w:val="00F56E4C"/>
    <w:rsid w:val="00F5702A"/>
    <w:rsid w:val="00F570CC"/>
    <w:rsid w:val="00F570FB"/>
    <w:rsid w:val="00F57337"/>
    <w:rsid w:val="00F573B9"/>
    <w:rsid w:val="00F574C7"/>
    <w:rsid w:val="00F575BF"/>
    <w:rsid w:val="00F57761"/>
    <w:rsid w:val="00F57950"/>
    <w:rsid w:val="00F57997"/>
    <w:rsid w:val="00F57AAB"/>
    <w:rsid w:val="00F57B3E"/>
    <w:rsid w:val="00F57C92"/>
    <w:rsid w:val="00F57D62"/>
    <w:rsid w:val="00F57EC9"/>
    <w:rsid w:val="00F60041"/>
    <w:rsid w:val="00F60295"/>
    <w:rsid w:val="00F608FC"/>
    <w:rsid w:val="00F6098B"/>
    <w:rsid w:val="00F60B1D"/>
    <w:rsid w:val="00F60E59"/>
    <w:rsid w:val="00F6104B"/>
    <w:rsid w:val="00F610E2"/>
    <w:rsid w:val="00F61210"/>
    <w:rsid w:val="00F613EA"/>
    <w:rsid w:val="00F6159B"/>
    <w:rsid w:val="00F61658"/>
    <w:rsid w:val="00F616FD"/>
    <w:rsid w:val="00F61846"/>
    <w:rsid w:val="00F6192C"/>
    <w:rsid w:val="00F61A03"/>
    <w:rsid w:val="00F61FF6"/>
    <w:rsid w:val="00F62058"/>
    <w:rsid w:val="00F6208C"/>
    <w:rsid w:val="00F62278"/>
    <w:rsid w:val="00F6227B"/>
    <w:rsid w:val="00F6255E"/>
    <w:rsid w:val="00F62567"/>
    <w:rsid w:val="00F62623"/>
    <w:rsid w:val="00F627AC"/>
    <w:rsid w:val="00F628B1"/>
    <w:rsid w:val="00F62925"/>
    <w:rsid w:val="00F62BE4"/>
    <w:rsid w:val="00F62F2B"/>
    <w:rsid w:val="00F62FF0"/>
    <w:rsid w:val="00F6316B"/>
    <w:rsid w:val="00F632E7"/>
    <w:rsid w:val="00F63626"/>
    <w:rsid w:val="00F63B1B"/>
    <w:rsid w:val="00F63BC9"/>
    <w:rsid w:val="00F63DA7"/>
    <w:rsid w:val="00F640F7"/>
    <w:rsid w:val="00F64190"/>
    <w:rsid w:val="00F641E4"/>
    <w:rsid w:val="00F64564"/>
    <w:rsid w:val="00F64732"/>
    <w:rsid w:val="00F647B3"/>
    <w:rsid w:val="00F647B6"/>
    <w:rsid w:val="00F64A14"/>
    <w:rsid w:val="00F64D77"/>
    <w:rsid w:val="00F64E2A"/>
    <w:rsid w:val="00F6516A"/>
    <w:rsid w:val="00F65391"/>
    <w:rsid w:val="00F6543C"/>
    <w:rsid w:val="00F65536"/>
    <w:rsid w:val="00F655C5"/>
    <w:rsid w:val="00F65683"/>
    <w:rsid w:val="00F65704"/>
    <w:rsid w:val="00F65839"/>
    <w:rsid w:val="00F659D3"/>
    <w:rsid w:val="00F65A78"/>
    <w:rsid w:val="00F65BC0"/>
    <w:rsid w:val="00F65C95"/>
    <w:rsid w:val="00F65D3E"/>
    <w:rsid w:val="00F65D42"/>
    <w:rsid w:val="00F65EA4"/>
    <w:rsid w:val="00F65FFE"/>
    <w:rsid w:val="00F66060"/>
    <w:rsid w:val="00F66066"/>
    <w:rsid w:val="00F661F2"/>
    <w:rsid w:val="00F66366"/>
    <w:rsid w:val="00F66417"/>
    <w:rsid w:val="00F66483"/>
    <w:rsid w:val="00F6659E"/>
    <w:rsid w:val="00F6661D"/>
    <w:rsid w:val="00F6685F"/>
    <w:rsid w:val="00F669FE"/>
    <w:rsid w:val="00F66A4F"/>
    <w:rsid w:val="00F66F1D"/>
    <w:rsid w:val="00F66FD6"/>
    <w:rsid w:val="00F67058"/>
    <w:rsid w:val="00F67139"/>
    <w:rsid w:val="00F6713A"/>
    <w:rsid w:val="00F6714E"/>
    <w:rsid w:val="00F6725F"/>
    <w:rsid w:val="00F67279"/>
    <w:rsid w:val="00F67879"/>
    <w:rsid w:val="00F67916"/>
    <w:rsid w:val="00F70005"/>
    <w:rsid w:val="00F7036D"/>
    <w:rsid w:val="00F704E4"/>
    <w:rsid w:val="00F7064A"/>
    <w:rsid w:val="00F70773"/>
    <w:rsid w:val="00F707EB"/>
    <w:rsid w:val="00F7085F"/>
    <w:rsid w:val="00F708EF"/>
    <w:rsid w:val="00F70D09"/>
    <w:rsid w:val="00F7100A"/>
    <w:rsid w:val="00F7117C"/>
    <w:rsid w:val="00F7139C"/>
    <w:rsid w:val="00F717A4"/>
    <w:rsid w:val="00F7185E"/>
    <w:rsid w:val="00F71888"/>
    <w:rsid w:val="00F719F6"/>
    <w:rsid w:val="00F71A75"/>
    <w:rsid w:val="00F71C23"/>
    <w:rsid w:val="00F71CD1"/>
    <w:rsid w:val="00F71CDA"/>
    <w:rsid w:val="00F7208A"/>
    <w:rsid w:val="00F722B3"/>
    <w:rsid w:val="00F72434"/>
    <w:rsid w:val="00F726F2"/>
    <w:rsid w:val="00F72908"/>
    <w:rsid w:val="00F72A19"/>
    <w:rsid w:val="00F72F34"/>
    <w:rsid w:val="00F72FEB"/>
    <w:rsid w:val="00F7313F"/>
    <w:rsid w:val="00F7319D"/>
    <w:rsid w:val="00F73860"/>
    <w:rsid w:val="00F73B69"/>
    <w:rsid w:val="00F73DE4"/>
    <w:rsid w:val="00F74224"/>
    <w:rsid w:val="00F74284"/>
    <w:rsid w:val="00F7450A"/>
    <w:rsid w:val="00F74596"/>
    <w:rsid w:val="00F74618"/>
    <w:rsid w:val="00F74640"/>
    <w:rsid w:val="00F74E5E"/>
    <w:rsid w:val="00F74F91"/>
    <w:rsid w:val="00F751AF"/>
    <w:rsid w:val="00F7524C"/>
    <w:rsid w:val="00F75333"/>
    <w:rsid w:val="00F7535E"/>
    <w:rsid w:val="00F75450"/>
    <w:rsid w:val="00F75521"/>
    <w:rsid w:val="00F75565"/>
    <w:rsid w:val="00F75684"/>
    <w:rsid w:val="00F75936"/>
    <w:rsid w:val="00F75A3E"/>
    <w:rsid w:val="00F75E58"/>
    <w:rsid w:val="00F75EEC"/>
    <w:rsid w:val="00F75F5E"/>
    <w:rsid w:val="00F75FA7"/>
    <w:rsid w:val="00F7600E"/>
    <w:rsid w:val="00F76569"/>
    <w:rsid w:val="00F767A8"/>
    <w:rsid w:val="00F76848"/>
    <w:rsid w:val="00F76B0C"/>
    <w:rsid w:val="00F76C6B"/>
    <w:rsid w:val="00F76CCE"/>
    <w:rsid w:val="00F76F27"/>
    <w:rsid w:val="00F77100"/>
    <w:rsid w:val="00F77158"/>
    <w:rsid w:val="00F7732A"/>
    <w:rsid w:val="00F77544"/>
    <w:rsid w:val="00F7761A"/>
    <w:rsid w:val="00F77740"/>
    <w:rsid w:val="00F778B5"/>
    <w:rsid w:val="00F7798F"/>
    <w:rsid w:val="00F779AC"/>
    <w:rsid w:val="00F779AE"/>
    <w:rsid w:val="00F77AF4"/>
    <w:rsid w:val="00F77D05"/>
    <w:rsid w:val="00F77D72"/>
    <w:rsid w:val="00F80094"/>
    <w:rsid w:val="00F8011B"/>
    <w:rsid w:val="00F80891"/>
    <w:rsid w:val="00F80A24"/>
    <w:rsid w:val="00F80CFA"/>
    <w:rsid w:val="00F80D53"/>
    <w:rsid w:val="00F80E37"/>
    <w:rsid w:val="00F80E9B"/>
    <w:rsid w:val="00F810E7"/>
    <w:rsid w:val="00F813CC"/>
    <w:rsid w:val="00F8147B"/>
    <w:rsid w:val="00F815FA"/>
    <w:rsid w:val="00F81781"/>
    <w:rsid w:val="00F817B6"/>
    <w:rsid w:val="00F819CE"/>
    <w:rsid w:val="00F81A95"/>
    <w:rsid w:val="00F81B78"/>
    <w:rsid w:val="00F821BF"/>
    <w:rsid w:val="00F823E9"/>
    <w:rsid w:val="00F8245F"/>
    <w:rsid w:val="00F824DD"/>
    <w:rsid w:val="00F825D9"/>
    <w:rsid w:val="00F82757"/>
    <w:rsid w:val="00F82ABE"/>
    <w:rsid w:val="00F82B13"/>
    <w:rsid w:val="00F833E6"/>
    <w:rsid w:val="00F83432"/>
    <w:rsid w:val="00F83466"/>
    <w:rsid w:val="00F8366E"/>
    <w:rsid w:val="00F836D0"/>
    <w:rsid w:val="00F837AE"/>
    <w:rsid w:val="00F838B7"/>
    <w:rsid w:val="00F83911"/>
    <w:rsid w:val="00F83B1F"/>
    <w:rsid w:val="00F83C0A"/>
    <w:rsid w:val="00F83D25"/>
    <w:rsid w:val="00F83EDC"/>
    <w:rsid w:val="00F83F8F"/>
    <w:rsid w:val="00F8405E"/>
    <w:rsid w:val="00F841E3"/>
    <w:rsid w:val="00F84491"/>
    <w:rsid w:val="00F84805"/>
    <w:rsid w:val="00F84A9C"/>
    <w:rsid w:val="00F84B18"/>
    <w:rsid w:val="00F84B84"/>
    <w:rsid w:val="00F84BD0"/>
    <w:rsid w:val="00F84C4C"/>
    <w:rsid w:val="00F84D26"/>
    <w:rsid w:val="00F84D53"/>
    <w:rsid w:val="00F84FB9"/>
    <w:rsid w:val="00F856D0"/>
    <w:rsid w:val="00F858CB"/>
    <w:rsid w:val="00F85FFB"/>
    <w:rsid w:val="00F86012"/>
    <w:rsid w:val="00F860D8"/>
    <w:rsid w:val="00F86555"/>
    <w:rsid w:val="00F866C9"/>
    <w:rsid w:val="00F86A77"/>
    <w:rsid w:val="00F86B21"/>
    <w:rsid w:val="00F86EB1"/>
    <w:rsid w:val="00F8713F"/>
    <w:rsid w:val="00F87220"/>
    <w:rsid w:val="00F8757F"/>
    <w:rsid w:val="00F87672"/>
    <w:rsid w:val="00F8775B"/>
    <w:rsid w:val="00F8789C"/>
    <w:rsid w:val="00F87E05"/>
    <w:rsid w:val="00F87ECD"/>
    <w:rsid w:val="00F901E3"/>
    <w:rsid w:val="00F90345"/>
    <w:rsid w:val="00F90A4B"/>
    <w:rsid w:val="00F90B8D"/>
    <w:rsid w:val="00F90B94"/>
    <w:rsid w:val="00F90BF4"/>
    <w:rsid w:val="00F90CE7"/>
    <w:rsid w:val="00F90E38"/>
    <w:rsid w:val="00F90EC6"/>
    <w:rsid w:val="00F912B3"/>
    <w:rsid w:val="00F913FB"/>
    <w:rsid w:val="00F9153F"/>
    <w:rsid w:val="00F9157E"/>
    <w:rsid w:val="00F91688"/>
    <w:rsid w:val="00F917E9"/>
    <w:rsid w:val="00F91841"/>
    <w:rsid w:val="00F91847"/>
    <w:rsid w:val="00F9185A"/>
    <w:rsid w:val="00F91B5F"/>
    <w:rsid w:val="00F91FDB"/>
    <w:rsid w:val="00F92013"/>
    <w:rsid w:val="00F92045"/>
    <w:rsid w:val="00F92065"/>
    <w:rsid w:val="00F920CA"/>
    <w:rsid w:val="00F9217B"/>
    <w:rsid w:val="00F926E6"/>
    <w:rsid w:val="00F9273F"/>
    <w:rsid w:val="00F927BD"/>
    <w:rsid w:val="00F927D1"/>
    <w:rsid w:val="00F931A1"/>
    <w:rsid w:val="00F931F1"/>
    <w:rsid w:val="00F93531"/>
    <w:rsid w:val="00F9386E"/>
    <w:rsid w:val="00F93B35"/>
    <w:rsid w:val="00F93BAF"/>
    <w:rsid w:val="00F93C8A"/>
    <w:rsid w:val="00F940AF"/>
    <w:rsid w:val="00F94687"/>
    <w:rsid w:val="00F948EF"/>
    <w:rsid w:val="00F94993"/>
    <w:rsid w:val="00F94AD0"/>
    <w:rsid w:val="00F94B36"/>
    <w:rsid w:val="00F94C2D"/>
    <w:rsid w:val="00F94C59"/>
    <w:rsid w:val="00F94FA4"/>
    <w:rsid w:val="00F951FA"/>
    <w:rsid w:val="00F95591"/>
    <w:rsid w:val="00F95725"/>
    <w:rsid w:val="00F95AC9"/>
    <w:rsid w:val="00F95D12"/>
    <w:rsid w:val="00F95E78"/>
    <w:rsid w:val="00F95F76"/>
    <w:rsid w:val="00F95F8D"/>
    <w:rsid w:val="00F9647B"/>
    <w:rsid w:val="00F964B4"/>
    <w:rsid w:val="00F965AF"/>
    <w:rsid w:val="00F966E8"/>
    <w:rsid w:val="00F96785"/>
    <w:rsid w:val="00F969CF"/>
    <w:rsid w:val="00F969F4"/>
    <w:rsid w:val="00F96A20"/>
    <w:rsid w:val="00F97009"/>
    <w:rsid w:val="00F97241"/>
    <w:rsid w:val="00F974A4"/>
    <w:rsid w:val="00F975B0"/>
    <w:rsid w:val="00F9788D"/>
    <w:rsid w:val="00F978C6"/>
    <w:rsid w:val="00F978C8"/>
    <w:rsid w:val="00F979CC"/>
    <w:rsid w:val="00F97A57"/>
    <w:rsid w:val="00F97C67"/>
    <w:rsid w:val="00F97D02"/>
    <w:rsid w:val="00F97F30"/>
    <w:rsid w:val="00F97F3D"/>
    <w:rsid w:val="00F97FE9"/>
    <w:rsid w:val="00FA0078"/>
    <w:rsid w:val="00FA012F"/>
    <w:rsid w:val="00FA0138"/>
    <w:rsid w:val="00FA0200"/>
    <w:rsid w:val="00FA0518"/>
    <w:rsid w:val="00FA08A0"/>
    <w:rsid w:val="00FA08B2"/>
    <w:rsid w:val="00FA09AB"/>
    <w:rsid w:val="00FA0CB0"/>
    <w:rsid w:val="00FA0CD6"/>
    <w:rsid w:val="00FA0DF4"/>
    <w:rsid w:val="00FA0E0C"/>
    <w:rsid w:val="00FA0EE0"/>
    <w:rsid w:val="00FA0EF4"/>
    <w:rsid w:val="00FA0EFD"/>
    <w:rsid w:val="00FA0F2A"/>
    <w:rsid w:val="00FA0FD3"/>
    <w:rsid w:val="00FA1035"/>
    <w:rsid w:val="00FA1906"/>
    <w:rsid w:val="00FA1A0C"/>
    <w:rsid w:val="00FA1A43"/>
    <w:rsid w:val="00FA1AA0"/>
    <w:rsid w:val="00FA1B2D"/>
    <w:rsid w:val="00FA1C5F"/>
    <w:rsid w:val="00FA1EEF"/>
    <w:rsid w:val="00FA21C3"/>
    <w:rsid w:val="00FA223C"/>
    <w:rsid w:val="00FA24D3"/>
    <w:rsid w:val="00FA26D8"/>
    <w:rsid w:val="00FA27B6"/>
    <w:rsid w:val="00FA2BBC"/>
    <w:rsid w:val="00FA2C41"/>
    <w:rsid w:val="00FA2E41"/>
    <w:rsid w:val="00FA2EA2"/>
    <w:rsid w:val="00FA305D"/>
    <w:rsid w:val="00FA315B"/>
    <w:rsid w:val="00FA3311"/>
    <w:rsid w:val="00FA3465"/>
    <w:rsid w:val="00FA3513"/>
    <w:rsid w:val="00FA396A"/>
    <w:rsid w:val="00FA3B18"/>
    <w:rsid w:val="00FA3C95"/>
    <w:rsid w:val="00FA3CD7"/>
    <w:rsid w:val="00FA3E50"/>
    <w:rsid w:val="00FA3FEC"/>
    <w:rsid w:val="00FA41EF"/>
    <w:rsid w:val="00FA4443"/>
    <w:rsid w:val="00FA4476"/>
    <w:rsid w:val="00FA44B5"/>
    <w:rsid w:val="00FA453C"/>
    <w:rsid w:val="00FA45CA"/>
    <w:rsid w:val="00FA45F6"/>
    <w:rsid w:val="00FA4717"/>
    <w:rsid w:val="00FA47D5"/>
    <w:rsid w:val="00FA485D"/>
    <w:rsid w:val="00FA48CD"/>
    <w:rsid w:val="00FA4953"/>
    <w:rsid w:val="00FA49F5"/>
    <w:rsid w:val="00FA4A3F"/>
    <w:rsid w:val="00FA4ACF"/>
    <w:rsid w:val="00FA4B98"/>
    <w:rsid w:val="00FA4D48"/>
    <w:rsid w:val="00FA4DB3"/>
    <w:rsid w:val="00FA4EA3"/>
    <w:rsid w:val="00FA4EA8"/>
    <w:rsid w:val="00FA514E"/>
    <w:rsid w:val="00FA547A"/>
    <w:rsid w:val="00FA5523"/>
    <w:rsid w:val="00FA5762"/>
    <w:rsid w:val="00FA5964"/>
    <w:rsid w:val="00FA5AFA"/>
    <w:rsid w:val="00FA5B53"/>
    <w:rsid w:val="00FA5C02"/>
    <w:rsid w:val="00FA5C8A"/>
    <w:rsid w:val="00FA5D1A"/>
    <w:rsid w:val="00FA5D89"/>
    <w:rsid w:val="00FA5E17"/>
    <w:rsid w:val="00FA5FF4"/>
    <w:rsid w:val="00FA6337"/>
    <w:rsid w:val="00FA63CD"/>
    <w:rsid w:val="00FA6508"/>
    <w:rsid w:val="00FA654F"/>
    <w:rsid w:val="00FA6612"/>
    <w:rsid w:val="00FA6A0E"/>
    <w:rsid w:val="00FA6AFF"/>
    <w:rsid w:val="00FA6B4F"/>
    <w:rsid w:val="00FA703D"/>
    <w:rsid w:val="00FA7090"/>
    <w:rsid w:val="00FA71B5"/>
    <w:rsid w:val="00FA7631"/>
    <w:rsid w:val="00FA76B6"/>
    <w:rsid w:val="00FA7AB3"/>
    <w:rsid w:val="00FA7C77"/>
    <w:rsid w:val="00FA7D4A"/>
    <w:rsid w:val="00FA7E13"/>
    <w:rsid w:val="00FA7E57"/>
    <w:rsid w:val="00FB0008"/>
    <w:rsid w:val="00FB007F"/>
    <w:rsid w:val="00FB00A1"/>
    <w:rsid w:val="00FB011B"/>
    <w:rsid w:val="00FB0190"/>
    <w:rsid w:val="00FB0588"/>
    <w:rsid w:val="00FB073B"/>
    <w:rsid w:val="00FB0791"/>
    <w:rsid w:val="00FB0945"/>
    <w:rsid w:val="00FB0B12"/>
    <w:rsid w:val="00FB0C62"/>
    <w:rsid w:val="00FB0DEE"/>
    <w:rsid w:val="00FB0F6A"/>
    <w:rsid w:val="00FB11CB"/>
    <w:rsid w:val="00FB146B"/>
    <w:rsid w:val="00FB14B5"/>
    <w:rsid w:val="00FB14CC"/>
    <w:rsid w:val="00FB14D5"/>
    <w:rsid w:val="00FB1584"/>
    <w:rsid w:val="00FB1D07"/>
    <w:rsid w:val="00FB1D93"/>
    <w:rsid w:val="00FB1FB5"/>
    <w:rsid w:val="00FB20EE"/>
    <w:rsid w:val="00FB20FB"/>
    <w:rsid w:val="00FB21DB"/>
    <w:rsid w:val="00FB225F"/>
    <w:rsid w:val="00FB22CB"/>
    <w:rsid w:val="00FB2438"/>
    <w:rsid w:val="00FB2487"/>
    <w:rsid w:val="00FB24D1"/>
    <w:rsid w:val="00FB254B"/>
    <w:rsid w:val="00FB2738"/>
    <w:rsid w:val="00FB2751"/>
    <w:rsid w:val="00FB2890"/>
    <w:rsid w:val="00FB2908"/>
    <w:rsid w:val="00FB2CFA"/>
    <w:rsid w:val="00FB2DA2"/>
    <w:rsid w:val="00FB2DDC"/>
    <w:rsid w:val="00FB2F3C"/>
    <w:rsid w:val="00FB31E3"/>
    <w:rsid w:val="00FB3351"/>
    <w:rsid w:val="00FB33FE"/>
    <w:rsid w:val="00FB3401"/>
    <w:rsid w:val="00FB3457"/>
    <w:rsid w:val="00FB34DB"/>
    <w:rsid w:val="00FB3517"/>
    <w:rsid w:val="00FB3534"/>
    <w:rsid w:val="00FB354E"/>
    <w:rsid w:val="00FB3938"/>
    <w:rsid w:val="00FB3E1C"/>
    <w:rsid w:val="00FB4018"/>
    <w:rsid w:val="00FB409D"/>
    <w:rsid w:val="00FB40DC"/>
    <w:rsid w:val="00FB425F"/>
    <w:rsid w:val="00FB43DD"/>
    <w:rsid w:val="00FB449E"/>
    <w:rsid w:val="00FB46E9"/>
    <w:rsid w:val="00FB4742"/>
    <w:rsid w:val="00FB47FE"/>
    <w:rsid w:val="00FB48E6"/>
    <w:rsid w:val="00FB49C6"/>
    <w:rsid w:val="00FB4A3B"/>
    <w:rsid w:val="00FB4AF2"/>
    <w:rsid w:val="00FB4C50"/>
    <w:rsid w:val="00FB4D41"/>
    <w:rsid w:val="00FB4DC2"/>
    <w:rsid w:val="00FB4F3C"/>
    <w:rsid w:val="00FB51A6"/>
    <w:rsid w:val="00FB51E1"/>
    <w:rsid w:val="00FB530D"/>
    <w:rsid w:val="00FB5654"/>
    <w:rsid w:val="00FB57AB"/>
    <w:rsid w:val="00FB598C"/>
    <w:rsid w:val="00FB5AD0"/>
    <w:rsid w:val="00FB5C1B"/>
    <w:rsid w:val="00FB5CDB"/>
    <w:rsid w:val="00FB5F02"/>
    <w:rsid w:val="00FB65DA"/>
    <w:rsid w:val="00FB698F"/>
    <w:rsid w:val="00FB69D7"/>
    <w:rsid w:val="00FB6C23"/>
    <w:rsid w:val="00FB6E31"/>
    <w:rsid w:val="00FB6F63"/>
    <w:rsid w:val="00FB7050"/>
    <w:rsid w:val="00FB706E"/>
    <w:rsid w:val="00FB713B"/>
    <w:rsid w:val="00FB71F9"/>
    <w:rsid w:val="00FB7236"/>
    <w:rsid w:val="00FB724E"/>
    <w:rsid w:val="00FB72E6"/>
    <w:rsid w:val="00FB7567"/>
    <w:rsid w:val="00FB75AF"/>
    <w:rsid w:val="00FB75C0"/>
    <w:rsid w:val="00FB77AC"/>
    <w:rsid w:val="00FB783D"/>
    <w:rsid w:val="00FB7903"/>
    <w:rsid w:val="00FB7B13"/>
    <w:rsid w:val="00FB7F5E"/>
    <w:rsid w:val="00FB7FB4"/>
    <w:rsid w:val="00FC01B8"/>
    <w:rsid w:val="00FC030F"/>
    <w:rsid w:val="00FC04E4"/>
    <w:rsid w:val="00FC08CE"/>
    <w:rsid w:val="00FC0B02"/>
    <w:rsid w:val="00FC0BF8"/>
    <w:rsid w:val="00FC0CE2"/>
    <w:rsid w:val="00FC0F77"/>
    <w:rsid w:val="00FC1016"/>
    <w:rsid w:val="00FC10EE"/>
    <w:rsid w:val="00FC115F"/>
    <w:rsid w:val="00FC129B"/>
    <w:rsid w:val="00FC1354"/>
    <w:rsid w:val="00FC1416"/>
    <w:rsid w:val="00FC1747"/>
    <w:rsid w:val="00FC1866"/>
    <w:rsid w:val="00FC1985"/>
    <w:rsid w:val="00FC19E1"/>
    <w:rsid w:val="00FC1A89"/>
    <w:rsid w:val="00FC1DFC"/>
    <w:rsid w:val="00FC1E30"/>
    <w:rsid w:val="00FC1EAB"/>
    <w:rsid w:val="00FC2230"/>
    <w:rsid w:val="00FC225C"/>
    <w:rsid w:val="00FC25CF"/>
    <w:rsid w:val="00FC25EC"/>
    <w:rsid w:val="00FC28F9"/>
    <w:rsid w:val="00FC2932"/>
    <w:rsid w:val="00FC29D0"/>
    <w:rsid w:val="00FC29EC"/>
    <w:rsid w:val="00FC2AD0"/>
    <w:rsid w:val="00FC2C16"/>
    <w:rsid w:val="00FC2CDD"/>
    <w:rsid w:val="00FC2D15"/>
    <w:rsid w:val="00FC2FA8"/>
    <w:rsid w:val="00FC3022"/>
    <w:rsid w:val="00FC33A1"/>
    <w:rsid w:val="00FC3562"/>
    <w:rsid w:val="00FC390C"/>
    <w:rsid w:val="00FC3984"/>
    <w:rsid w:val="00FC39AC"/>
    <w:rsid w:val="00FC3E92"/>
    <w:rsid w:val="00FC4093"/>
    <w:rsid w:val="00FC40B2"/>
    <w:rsid w:val="00FC43DE"/>
    <w:rsid w:val="00FC4691"/>
    <w:rsid w:val="00FC477B"/>
    <w:rsid w:val="00FC48D3"/>
    <w:rsid w:val="00FC49E4"/>
    <w:rsid w:val="00FC4A3E"/>
    <w:rsid w:val="00FC4C67"/>
    <w:rsid w:val="00FC4D11"/>
    <w:rsid w:val="00FC4D27"/>
    <w:rsid w:val="00FC4EC7"/>
    <w:rsid w:val="00FC5036"/>
    <w:rsid w:val="00FC510B"/>
    <w:rsid w:val="00FC520B"/>
    <w:rsid w:val="00FC5229"/>
    <w:rsid w:val="00FC535D"/>
    <w:rsid w:val="00FC56E2"/>
    <w:rsid w:val="00FC5B80"/>
    <w:rsid w:val="00FC5DC8"/>
    <w:rsid w:val="00FC5E30"/>
    <w:rsid w:val="00FC5E35"/>
    <w:rsid w:val="00FC5E6E"/>
    <w:rsid w:val="00FC6170"/>
    <w:rsid w:val="00FC61C3"/>
    <w:rsid w:val="00FC61D9"/>
    <w:rsid w:val="00FC622D"/>
    <w:rsid w:val="00FC62AB"/>
    <w:rsid w:val="00FC63AD"/>
    <w:rsid w:val="00FC63DE"/>
    <w:rsid w:val="00FC68AE"/>
    <w:rsid w:val="00FC697C"/>
    <w:rsid w:val="00FC6B45"/>
    <w:rsid w:val="00FC6DD3"/>
    <w:rsid w:val="00FC7046"/>
    <w:rsid w:val="00FC7233"/>
    <w:rsid w:val="00FC734D"/>
    <w:rsid w:val="00FC748D"/>
    <w:rsid w:val="00FC756E"/>
    <w:rsid w:val="00FC75DC"/>
    <w:rsid w:val="00FC76C4"/>
    <w:rsid w:val="00FC7840"/>
    <w:rsid w:val="00FC78B8"/>
    <w:rsid w:val="00FC7968"/>
    <w:rsid w:val="00FC7A03"/>
    <w:rsid w:val="00FC7A0E"/>
    <w:rsid w:val="00FD0028"/>
    <w:rsid w:val="00FD03CF"/>
    <w:rsid w:val="00FD0482"/>
    <w:rsid w:val="00FD0497"/>
    <w:rsid w:val="00FD04C2"/>
    <w:rsid w:val="00FD05E2"/>
    <w:rsid w:val="00FD06AC"/>
    <w:rsid w:val="00FD071F"/>
    <w:rsid w:val="00FD094E"/>
    <w:rsid w:val="00FD0C29"/>
    <w:rsid w:val="00FD0D2F"/>
    <w:rsid w:val="00FD10B6"/>
    <w:rsid w:val="00FD11C1"/>
    <w:rsid w:val="00FD1324"/>
    <w:rsid w:val="00FD149A"/>
    <w:rsid w:val="00FD175F"/>
    <w:rsid w:val="00FD1973"/>
    <w:rsid w:val="00FD19B1"/>
    <w:rsid w:val="00FD1ACC"/>
    <w:rsid w:val="00FD1C2D"/>
    <w:rsid w:val="00FD1DCE"/>
    <w:rsid w:val="00FD1E66"/>
    <w:rsid w:val="00FD1FA2"/>
    <w:rsid w:val="00FD20EC"/>
    <w:rsid w:val="00FD2138"/>
    <w:rsid w:val="00FD221D"/>
    <w:rsid w:val="00FD2285"/>
    <w:rsid w:val="00FD26DC"/>
    <w:rsid w:val="00FD270C"/>
    <w:rsid w:val="00FD2B04"/>
    <w:rsid w:val="00FD2BE4"/>
    <w:rsid w:val="00FD2C69"/>
    <w:rsid w:val="00FD2E44"/>
    <w:rsid w:val="00FD321D"/>
    <w:rsid w:val="00FD347C"/>
    <w:rsid w:val="00FD351F"/>
    <w:rsid w:val="00FD356E"/>
    <w:rsid w:val="00FD3F15"/>
    <w:rsid w:val="00FD4074"/>
    <w:rsid w:val="00FD42BC"/>
    <w:rsid w:val="00FD432B"/>
    <w:rsid w:val="00FD4444"/>
    <w:rsid w:val="00FD468E"/>
    <w:rsid w:val="00FD46B2"/>
    <w:rsid w:val="00FD480B"/>
    <w:rsid w:val="00FD4A25"/>
    <w:rsid w:val="00FD4D19"/>
    <w:rsid w:val="00FD4DBD"/>
    <w:rsid w:val="00FD4F22"/>
    <w:rsid w:val="00FD5169"/>
    <w:rsid w:val="00FD53D7"/>
    <w:rsid w:val="00FD5782"/>
    <w:rsid w:val="00FD5BEC"/>
    <w:rsid w:val="00FD5E70"/>
    <w:rsid w:val="00FD62F2"/>
    <w:rsid w:val="00FD6686"/>
    <w:rsid w:val="00FD67A8"/>
    <w:rsid w:val="00FD6813"/>
    <w:rsid w:val="00FD6843"/>
    <w:rsid w:val="00FD69E1"/>
    <w:rsid w:val="00FD6D15"/>
    <w:rsid w:val="00FD6F3A"/>
    <w:rsid w:val="00FD71BF"/>
    <w:rsid w:val="00FD733A"/>
    <w:rsid w:val="00FD738A"/>
    <w:rsid w:val="00FD7473"/>
    <w:rsid w:val="00FD766E"/>
    <w:rsid w:val="00FD7A47"/>
    <w:rsid w:val="00FD7AD6"/>
    <w:rsid w:val="00FD7C02"/>
    <w:rsid w:val="00FD7C78"/>
    <w:rsid w:val="00FD7CE9"/>
    <w:rsid w:val="00FD7DF9"/>
    <w:rsid w:val="00FD7FAC"/>
    <w:rsid w:val="00FE0468"/>
    <w:rsid w:val="00FE04CB"/>
    <w:rsid w:val="00FE0533"/>
    <w:rsid w:val="00FE06AD"/>
    <w:rsid w:val="00FE08B0"/>
    <w:rsid w:val="00FE0992"/>
    <w:rsid w:val="00FE0AFE"/>
    <w:rsid w:val="00FE0D4E"/>
    <w:rsid w:val="00FE0D57"/>
    <w:rsid w:val="00FE0E66"/>
    <w:rsid w:val="00FE0F51"/>
    <w:rsid w:val="00FE118D"/>
    <w:rsid w:val="00FE17E6"/>
    <w:rsid w:val="00FE1801"/>
    <w:rsid w:val="00FE18FC"/>
    <w:rsid w:val="00FE19E9"/>
    <w:rsid w:val="00FE1A6C"/>
    <w:rsid w:val="00FE1B0B"/>
    <w:rsid w:val="00FE1CA0"/>
    <w:rsid w:val="00FE1E7F"/>
    <w:rsid w:val="00FE1F8A"/>
    <w:rsid w:val="00FE2133"/>
    <w:rsid w:val="00FE2611"/>
    <w:rsid w:val="00FE2E5A"/>
    <w:rsid w:val="00FE2FBD"/>
    <w:rsid w:val="00FE3003"/>
    <w:rsid w:val="00FE31F9"/>
    <w:rsid w:val="00FE326E"/>
    <w:rsid w:val="00FE33F2"/>
    <w:rsid w:val="00FE340D"/>
    <w:rsid w:val="00FE3430"/>
    <w:rsid w:val="00FE34B3"/>
    <w:rsid w:val="00FE35A0"/>
    <w:rsid w:val="00FE3636"/>
    <w:rsid w:val="00FE3645"/>
    <w:rsid w:val="00FE36EC"/>
    <w:rsid w:val="00FE385F"/>
    <w:rsid w:val="00FE38CC"/>
    <w:rsid w:val="00FE38F4"/>
    <w:rsid w:val="00FE391D"/>
    <w:rsid w:val="00FE39C1"/>
    <w:rsid w:val="00FE3AB6"/>
    <w:rsid w:val="00FE3C47"/>
    <w:rsid w:val="00FE3F28"/>
    <w:rsid w:val="00FE4008"/>
    <w:rsid w:val="00FE40A9"/>
    <w:rsid w:val="00FE4739"/>
    <w:rsid w:val="00FE47C3"/>
    <w:rsid w:val="00FE4945"/>
    <w:rsid w:val="00FE4B02"/>
    <w:rsid w:val="00FE4B8B"/>
    <w:rsid w:val="00FE4C2B"/>
    <w:rsid w:val="00FE4CB9"/>
    <w:rsid w:val="00FE4D82"/>
    <w:rsid w:val="00FE4D85"/>
    <w:rsid w:val="00FE4D88"/>
    <w:rsid w:val="00FE4DF3"/>
    <w:rsid w:val="00FE52B0"/>
    <w:rsid w:val="00FE5332"/>
    <w:rsid w:val="00FE5342"/>
    <w:rsid w:val="00FE544B"/>
    <w:rsid w:val="00FE5661"/>
    <w:rsid w:val="00FE575C"/>
    <w:rsid w:val="00FE57AB"/>
    <w:rsid w:val="00FE57D3"/>
    <w:rsid w:val="00FE57ED"/>
    <w:rsid w:val="00FE59F2"/>
    <w:rsid w:val="00FE59F6"/>
    <w:rsid w:val="00FE5CA7"/>
    <w:rsid w:val="00FE5D20"/>
    <w:rsid w:val="00FE5E72"/>
    <w:rsid w:val="00FE5F36"/>
    <w:rsid w:val="00FE61CE"/>
    <w:rsid w:val="00FE62FA"/>
    <w:rsid w:val="00FE6363"/>
    <w:rsid w:val="00FE641E"/>
    <w:rsid w:val="00FE6432"/>
    <w:rsid w:val="00FE6469"/>
    <w:rsid w:val="00FE67A7"/>
    <w:rsid w:val="00FE67F2"/>
    <w:rsid w:val="00FE685C"/>
    <w:rsid w:val="00FE6950"/>
    <w:rsid w:val="00FE6B4E"/>
    <w:rsid w:val="00FE715F"/>
    <w:rsid w:val="00FE736A"/>
    <w:rsid w:val="00FE73B1"/>
    <w:rsid w:val="00FE73B4"/>
    <w:rsid w:val="00FE74A2"/>
    <w:rsid w:val="00FE74D7"/>
    <w:rsid w:val="00FE7662"/>
    <w:rsid w:val="00FE7B6E"/>
    <w:rsid w:val="00FE7D33"/>
    <w:rsid w:val="00FE7FF3"/>
    <w:rsid w:val="00FF00F0"/>
    <w:rsid w:val="00FF01DA"/>
    <w:rsid w:val="00FF0588"/>
    <w:rsid w:val="00FF060D"/>
    <w:rsid w:val="00FF06AB"/>
    <w:rsid w:val="00FF0713"/>
    <w:rsid w:val="00FF0741"/>
    <w:rsid w:val="00FF080C"/>
    <w:rsid w:val="00FF0998"/>
    <w:rsid w:val="00FF0A42"/>
    <w:rsid w:val="00FF0AFF"/>
    <w:rsid w:val="00FF0D99"/>
    <w:rsid w:val="00FF0E9D"/>
    <w:rsid w:val="00FF0EA1"/>
    <w:rsid w:val="00FF100B"/>
    <w:rsid w:val="00FF118F"/>
    <w:rsid w:val="00FF1251"/>
    <w:rsid w:val="00FF1414"/>
    <w:rsid w:val="00FF1469"/>
    <w:rsid w:val="00FF148B"/>
    <w:rsid w:val="00FF14DA"/>
    <w:rsid w:val="00FF198E"/>
    <w:rsid w:val="00FF1BED"/>
    <w:rsid w:val="00FF1C9A"/>
    <w:rsid w:val="00FF1DD2"/>
    <w:rsid w:val="00FF1DF6"/>
    <w:rsid w:val="00FF1FAF"/>
    <w:rsid w:val="00FF20C4"/>
    <w:rsid w:val="00FF2179"/>
    <w:rsid w:val="00FF22F9"/>
    <w:rsid w:val="00FF23C1"/>
    <w:rsid w:val="00FF24DB"/>
    <w:rsid w:val="00FF2775"/>
    <w:rsid w:val="00FF27C9"/>
    <w:rsid w:val="00FF29B7"/>
    <w:rsid w:val="00FF2ACD"/>
    <w:rsid w:val="00FF2B49"/>
    <w:rsid w:val="00FF2BCF"/>
    <w:rsid w:val="00FF2C22"/>
    <w:rsid w:val="00FF328E"/>
    <w:rsid w:val="00FF330A"/>
    <w:rsid w:val="00FF34AA"/>
    <w:rsid w:val="00FF3879"/>
    <w:rsid w:val="00FF3A5F"/>
    <w:rsid w:val="00FF3F3B"/>
    <w:rsid w:val="00FF3FC6"/>
    <w:rsid w:val="00FF4038"/>
    <w:rsid w:val="00FF41FE"/>
    <w:rsid w:val="00FF453A"/>
    <w:rsid w:val="00FF4739"/>
    <w:rsid w:val="00FF4746"/>
    <w:rsid w:val="00FF4871"/>
    <w:rsid w:val="00FF48C4"/>
    <w:rsid w:val="00FF49DF"/>
    <w:rsid w:val="00FF4A2E"/>
    <w:rsid w:val="00FF4DB4"/>
    <w:rsid w:val="00FF4E05"/>
    <w:rsid w:val="00FF4F2B"/>
    <w:rsid w:val="00FF4F37"/>
    <w:rsid w:val="00FF5127"/>
    <w:rsid w:val="00FF525E"/>
    <w:rsid w:val="00FF542E"/>
    <w:rsid w:val="00FF5585"/>
    <w:rsid w:val="00FF574D"/>
    <w:rsid w:val="00FF5867"/>
    <w:rsid w:val="00FF5914"/>
    <w:rsid w:val="00FF59EC"/>
    <w:rsid w:val="00FF5B10"/>
    <w:rsid w:val="00FF5BAD"/>
    <w:rsid w:val="00FF5DB1"/>
    <w:rsid w:val="00FF622C"/>
    <w:rsid w:val="00FF6415"/>
    <w:rsid w:val="00FF6502"/>
    <w:rsid w:val="00FF65C5"/>
    <w:rsid w:val="00FF67C8"/>
    <w:rsid w:val="00FF6956"/>
    <w:rsid w:val="00FF6A5C"/>
    <w:rsid w:val="00FF6A9B"/>
    <w:rsid w:val="00FF6B29"/>
    <w:rsid w:val="00FF6C30"/>
    <w:rsid w:val="00FF6D06"/>
    <w:rsid w:val="00FF6FA9"/>
    <w:rsid w:val="00FF7130"/>
    <w:rsid w:val="00FF7205"/>
    <w:rsid w:val="00FF734A"/>
    <w:rsid w:val="00FF73FD"/>
    <w:rsid w:val="00FF7404"/>
    <w:rsid w:val="00FF76EC"/>
    <w:rsid w:val="00FF7700"/>
    <w:rsid w:val="00FF778B"/>
    <w:rsid w:val="00FF7856"/>
    <w:rsid w:val="00FF7D1F"/>
    <w:rsid w:val="00FF7DEB"/>
    <w:rsid w:val="00FF7F0E"/>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737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13"/>
    <w:rPr>
      <w:sz w:val="24"/>
      <w:szCs w:val="24"/>
    </w:rPr>
  </w:style>
  <w:style w:type="paragraph" w:styleId="Cabealho1">
    <w:name w:val="heading 1"/>
    <w:basedOn w:val="Normal"/>
    <w:next w:val="Normal"/>
    <w:link w:val="Cabealho1Carcter"/>
    <w:qFormat/>
    <w:rsid w:val="00FE736A"/>
    <w:pPr>
      <w:keepNext/>
      <w:spacing w:after="120" w:line="360" w:lineRule="auto"/>
      <w:outlineLvl w:val="0"/>
    </w:pPr>
    <w:rPr>
      <w:rFonts w:ascii="Arial" w:hAnsi="Arial" w:cs="Arial"/>
      <w:b/>
      <w:bCs/>
    </w:rPr>
  </w:style>
  <w:style w:type="paragraph" w:styleId="Cabealho2">
    <w:name w:val="heading 2"/>
    <w:basedOn w:val="Normal"/>
    <w:next w:val="Normal"/>
    <w:link w:val="Cabealho2Carcter"/>
    <w:qFormat/>
    <w:rsid w:val="00FE736A"/>
    <w:pPr>
      <w:spacing w:before="120" w:line="360" w:lineRule="exact"/>
      <w:jc w:val="both"/>
      <w:outlineLvl w:val="1"/>
    </w:pPr>
    <w:rPr>
      <w:rFonts w:ascii="Arial" w:hAnsi="Arial" w:cs="Arial"/>
      <w:b/>
      <w:bCs/>
    </w:rPr>
  </w:style>
  <w:style w:type="paragraph" w:styleId="Cabealho3">
    <w:name w:val="heading 3"/>
    <w:basedOn w:val="Normal"/>
    <w:next w:val="Avanonormal"/>
    <w:link w:val="Cabealho3Carcter"/>
    <w:qFormat/>
    <w:rsid w:val="00FE736A"/>
    <w:pPr>
      <w:spacing w:line="360" w:lineRule="exact"/>
      <w:ind w:left="354"/>
      <w:jc w:val="both"/>
      <w:outlineLvl w:val="2"/>
    </w:pPr>
    <w:rPr>
      <w:rFonts w:ascii="Tms Rmn" w:hAnsi="Tms Rmn"/>
      <w:b/>
      <w:bCs/>
    </w:rPr>
  </w:style>
  <w:style w:type="paragraph" w:styleId="Cabealho4">
    <w:name w:val="heading 4"/>
    <w:basedOn w:val="Normal"/>
    <w:next w:val="Normal"/>
    <w:qFormat/>
    <w:rsid w:val="00FE736A"/>
    <w:pPr>
      <w:keepNext/>
      <w:jc w:val="center"/>
      <w:outlineLvl w:val="3"/>
    </w:pPr>
    <w:rPr>
      <w:rFonts w:ascii="Arial" w:hAnsi="Arial" w:cs="Arial"/>
      <w:b/>
      <w:bCs/>
      <w:sz w:val="28"/>
      <w:szCs w:val="28"/>
    </w:rPr>
  </w:style>
  <w:style w:type="paragraph" w:styleId="Cabealho6">
    <w:name w:val="heading 6"/>
    <w:basedOn w:val="Normal"/>
    <w:next w:val="Normal"/>
    <w:qFormat/>
    <w:rsid w:val="00805CBA"/>
    <w:pPr>
      <w:spacing w:before="240" w:after="60"/>
      <w:outlineLvl w:val="5"/>
    </w:pPr>
    <w:rPr>
      <w:b/>
      <w:bCs/>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normal">
    <w:name w:val="Normal Indent"/>
    <w:basedOn w:val="Normal"/>
    <w:rsid w:val="00FE736A"/>
    <w:pPr>
      <w:spacing w:line="360" w:lineRule="exact"/>
      <w:ind w:left="708"/>
      <w:jc w:val="both"/>
    </w:pPr>
  </w:style>
  <w:style w:type="paragraph" w:styleId="Rodap">
    <w:name w:val="footer"/>
    <w:basedOn w:val="Normal"/>
    <w:link w:val="RodapCarcter"/>
    <w:rsid w:val="00FE736A"/>
    <w:pPr>
      <w:tabs>
        <w:tab w:val="center" w:pos="4819"/>
        <w:tab w:val="right" w:pos="9071"/>
      </w:tabs>
      <w:spacing w:line="360" w:lineRule="exact"/>
      <w:jc w:val="both"/>
    </w:pPr>
  </w:style>
  <w:style w:type="paragraph" w:styleId="Avanodecorpodetexto">
    <w:name w:val="Body Text Indent"/>
    <w:basedOn w:val="Normal"/>
    <w:rsid w:val="00FE736A"/>
    <w:pPr>
      <w:spacing w:line="360" w:lineRule="exact"/>
      <w:ind w:left="4320"/>
      <w:jc w:val="both"/>
    </w:pPr>
    <w:rPr>
      <w:rFonts w:ascii="Arial" w:hAnsi="Arial" w:cs="Arial"/>
      <w:b/>
      <w:bCs/>
      <w:i/>
      <w:iCs/>
      <w:sz w:val="28"/>
      <w:szCs w:val="28"/>
    </w:rPr>
  </w:style>
  <w:style w:type="character" w:styleId="Hiperligao">
    <w:name w:val="Hyperlink"/>
    <w:basedOn w:val="Tipodeletrapredefinidodopargrafo"/>
    <w:uiPriority w:val="99"/>
    <w:rsid w:val="00FE736A"/>
    <w:rPr>
      <w:color w:val="0000FF"/>
      <w:u w:val="single"/>
    </w:rPr>
  </w:style>
  <w:style w:type="paragraph" w:styleId="ndice2">
    <w:name w:val="toc 2"/>
    <w:basedOn w:val="Normal"/>
    <w:next w:val="Normal"/>
    <w:autoRedefine/>
    <w:uiPriority w:val="39"/>
    <w:qFormat/>
    <w:rsid w:val="00442199"/>
    <w:pPr>
      <w:tabs>
        <w:tab w:val="left" w:pos="426"/>
        <w:tab w:val="right" w:leader="dot" w:pos="8965"/>
      </w:tabs>
      <w:spacing w:line="360" w:lineRule="auto"/>
      <w:ind w:left="709" w:hanging="425"/>
    </w:pPr>
    <w:rPr>
      <w:rFonts w:ascii="Arial" w:hAnsi="Arial" w:cs="Arial"/>
      <w:b/>
      <w:smallCaps/>
      <w:noProof/>
      <w:sz w:val="20"/>
      <w:szCs w:val="20"/>
    </w:rPr>
  </w:style>
  <w:style w:type="paragraph" w:styleId="ndice3">
    <w:name w:val="toc 3"/>
    <w:basedOn w:val="Normal"/>
    <w:next w:val="Normal"/>
    <w:autoRedefine/>
    <w:uiPriority w:val="39"/>
    <w:qFormat/>
    <w:rsid w:val="002F3D50"/>
    <w:pPr>
      <w:tabs>
        <w:tab w:val="left" w:pos="1701"/>
        <w:tab w:val="right" w:leader="dot" w:pos="8931"/>
      </w:tabs>
      <w:spacing w:line="360" w:lineRule="auto"/>
      <w:ind w:left="1276" w:hanging="284"/>
    </w:pPr>
    <w:rPr>
      <w:rFonts w:ascii="Arial" w:hAnsi="Arial" w:cs="Arial"/>
      <w:b/>
      <w:iCs/>
      <w:smallCaps/>
      <w:noProof/>
      <w:sz w:val="20"/>
      <w:szCs w:val="20"/>
    </w:rPr>
  </w:style>
  <w:style w:type="paragraph" w:styleId="Corpodetexto">
    <w:name w:val="Body Text"/>
    <w:basedOn w:val="Normal"/>
    <w:rsid w:val="00FE736A"/>
    <w:pPr>
      <w:spacing w:line="360" w:lineRule="exact"/>
      <w:jc w:val="both"/>
    </w:pPr>
    <w:rPr>
      <w:rFonts w:ascii="Arial" w:hAnsi="Arial" w:cs="Arial"/>
      <w:b/>
      <w:bCs/>
      <w:i/>
      <w:iCs/>
    </w:rPr>
  </w:style>
  <w:style w:type="paragraph" w:customStyle="1" w:styleId="CERTO">
    <w:name w:val="CERTO"/>
    <w:basedOn w:val="Normal"/>
    <w:rsid w:val="00FE736A"/>
    <w:pPr>
      <w:ind w:left="792"/>
      <w:jc w:val="both"/>
    </w:pPr>
  </w:style>
  <w:style w:type="paragraph" w:styleId="Corpodetexto2">
    <w:name w:val="Body Text 2"/>
    <w:basedOn w:val="Normal"/>
    <w:rsid w:val="00FE736A"/>
    <w:pPr>
      <w:spacing w:line="360" w:lineRule="auto"/>
      <w:jc w:val="both"/>
    </w:pPr>
    <w:rPr>
      <w:rFonts w:ascii="Arial" w:hAnsi="Arial" w:cs="Arial"/>
      <w:b/>
      <w:bCs/>
    </w:rPr>
  </w:style>
  <w:style w:type="character" w:styleId="Nmerodepgina">
    <w:name w:val="page number"/>
    <w:basedOn w:val="Tipodeletrapredefinidodopargrafo"/>
    <w:rsid w:val="00FE736A"/>
  </w:style>
  <w:style w:type="paragraph" w:styleId="Corpodetexto3">
    <w:name w:val="Body Text 3"/>
    <w:basedOn w:val="Normal"/>
    <w:rsid w:val="00FE736A"/>
    <w:pPr>
      <w:tabs>
        <w:tab w:val="right" w:leader="dot" w:pos="8976"/>
      </w:tabs>
      <w:spacing w:line="360" w:lineRule="auto"/>
      <w:ind w:right="238"/>
      <w:jc w:val="both"/>
    </w:pPr>
    <w:rPr>
      <w:rFonts w:ascii="Arial" w:hAnsi="Arial" w:cs="Arial"/>
    </w:rPr>
  </w:style>
  <w:style w:type="paragraph" w:styleId="Cabealho">
    <w:name w:val="header"/>
    <w:basedOn w:val="Normal"/>
    <w:link w:val="CabealhoCarcter"/>
    <w:uiPriority w:val="99"/>
    <w:rsid w:val="00FE736A"/>
    <w:pPr>
      <w:tabs>
        <w:tab w:val="center" w:pos="4252"/>
        <w:tab w:val="right" w:pos="8504"/>
      </w:tabs>
    </w:pPr>
  </w:style>
  <w:style w:type="paragraph" w:styleId="ndice1">
    <w:name w:val="toc 1"/>
    <w:basedOn w:val="Normal"/>
    <w:next w:val="Normal"/>
    <w:autoRedefine/>
    <w:uiPriority w:val="39"/>
    <w:qFormat/>
    <w:rsid w:val="00442199"/>
    <w:pPr>
      <w:tabs>
        <w:tab w:val="right" w:pos="8965"/>
      </w:tabs>
      <w:spacing w:line="360" w:lineRule="auto"/>
      <w:ind w:left="709" w:hanging="425"/>
    </w:pPr>
    <w:rPr>
      <w:rFonts w:ascii="Arial" w:hAnsi="Arial" w:cs="Arial"/>
      <w:b/>
      <w:bCs/>
      <w:caps/>
      <w:noProof/>
      <w:sz w:val="20"/>
      <w:szCs w:val="20"/>
    </w:rPr>
  </w:style>
  <w:style w:type="paragraph" w:styleId="ndice4">
    <w:name w:val="toc 4"/>
    <w:basedOn w:val="Normal"/>
    <w:next w:val="Normal"/>
    <w:autoRedefine/>
    <w:semiHidden/>
    <w:rsid w:val="00FE736A"/>
    <w:pPr>
      <w:ind w:left="720"/>
    </w:pPr>
    <w:rPr>
      <w:rFonts w:ascii="Calibri" w:hAnsi="Calibri" w:cs="Calibri"/>
      <w:sz w:val="18"/>
      <w:szCs w:val="18"/>
    </w:rPr>
  </w:style>
  <w:style w:type="paragraph" w:styleId="ndice5">
    <w:name w:val="toc 5"/>
    <w:basedOn w:val="Normal"/>
    <w:next w:val="Normal"/>
    <w:autoRedefine/>
    <w:semiHidden/>
    <w:rsid w:val="00FE736A"/>
    <w:pPr>
      <w:ind w:left="960"/>
    </w:pPr>
    <w:rPr>
      <w:rFonts w:ascii="Calibri" w:hAnsi="Calibri" w:cs="Calibri"/>
      <w:sz w:val="18"/>
      <w:szCs w:val="18"/>
    </w:rPr>
  </w:style>
  <w:style w:type="paragraph" w:styleId="ndice6">
    <w:name w:val="toc 6"/>
    <w:basedOn w:val="Normal"/>
    <w:next w:val="Normal"/>
    <w:autoRedefine/>
    <w:semiHidden/>
    <w:rsid w:val="00FE736A"/>
    <w:pPr>
      <w:ind w:left="1200"/>
    </w:pPr>
    <w:rPr>
      <w:rFonts w:ascii="Calibri" w:hAnsi="Calibri" w:cs="Calibri"/>
      <w:sz w:val="18"/>
      <w:szCs w:val="18"/>
    </w:rPr>
  </w:style>
  <w:style w:type="paragraph" w:styleId="ndice7">
    <w:name w:val="toc 7"/>
    <w:basedOn w:val="Normal"/>
    <w:next w:val="Normal"/>
    <w:autoRedefine/>
    <w:semiHidden/>
    <w:rsid w:val="00FE736A"/>
    <w:pPr>
      <w:ind w:left="1440"/>
    </w:pPr>
    <w:rPr>
      <w:rFonts w:ascii="Calibri" w:hAnsi="Calibri" w:cs="Calibri"/>
      <w:sz w:val="18"/>
      <w:szCs w:val="18"/>
    </w:rPr>
  </w:style>
  <w:style w:type="paragraph" w:styleId="ndice8">
    <w:name w:val="toc 8"/>
    <w:basedOn w:val="Normal"/>
    <w:next w:val="Normal"/>
    <w:autoRedefine/>
    <w:semiHidden/>
    <w:rsid w:val="00FE736A"/>
    <w:pPr>
      <w:ind w:left="1680"/>
    </w:pPr>
    <w:rPr>
      <w:rFonts w:ascii="Calibri" w:hAnsi="Calibri" w:cs="Calibri"/>
      <w:sz w:val="18"/>
      <w:szCs w:val="18"/>
    </w:rPr>
  </w:style>
  <w:style w:type="paragraph" w:styleId="ndice9">
    <w:name w:val="toc 9"/>
    <w:basedOn w:val="Normal"/>
    <w:next w:val="Normal"/>
    <w:autoRedefine/>
    <w:semiHidden/>
    <w:rsid w:val="00FE736A"/>
    <w:pPr>
      <w:ind w:left="1920"/>
    </w:pPr>
    <w:rPr>
      <w:rFonts w:ascii="Calibri" w:hAnsi="Calibri" w:cs="Calibri"/>
      <w:sz w:val="18"/>
      <w:szCs w:val="18"/>
    </w:rPr>
  </w:style>
  <w:style w:type="paragraph" w:styleId="Avanodecorpodetexto2">
    <w:name w:val="Body Text Indent 2"/>
    <w:basedOn w:val="Normal"/>
    <w:rsid w:val="00FE736A"/>
    <w:pPr>
      <w:spacing w:line="360" w:lineRule="auto"/>
      <w:ind w:left="374" w:hanging="374"/>
      <w:jc w:val="both"/>
    </w:pPr>
    <w:rPr>
      <w:rFonts w:ascii="Arial" w:hAnsi="Arial" w:cs="Arial"/>
      <w:b/>
      <w:bCs/>
    </w:rPr>
  </w:style>
  <w:style w:type="table" w:styleId="Tabelacomgrelha">
    <w:name w:val="Table Grid"/>
    <w:basedOn w:val="Tabelanormal"/>
    <w:rsid w:val="007C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cter"/>
    <w:rsid w:val="0029705C"/>
    <w:rPr>
      <w:sz w:val="20"/>
      <w:szCs w:val="20"/>
    </w:rPr>
  </w:style>
  <w:style w:type="character" w:styleId="Refdenotaderodap">
    <w:name w:val="footnote reference"/>
    <w:basedOn w:val="Tipodeletrapredefinidodopargrafo"/>
    <w:rsid w:val="0029705C"/>
    <w:rPr>
      <w:vertAlign w:val="superscript"/>
    </w:rPr>
  </w:style>
  <w:style w:type="paragraph" w:styleId="ndiceremissivo1">
    <w:name w:val="index 1"/>
    <w:basedOn w:val="Normal"/>
    <w:next w:val="Normal"/>
    <w:autoRedefine/>
    <w:semiHidden/>
    <w:rsid w:val="009F56A4"/>
    <w:pPr>
      <w:ind w:left="240" w:hanging="240"/>
    </w:pPr>
    <w:rPr>
      <w:sz w:val="20"/>
      <w:szCs w:val="20"/>
    </w:rPr>
  </w:style>
  <w:style w:type="paragraph" w:styleId="ndiceremissivo2">
    <w:name w:val="index 2"/>
    <w:basedOn w:val="Normal"/>
    <w:next w:val="Normal"/>
    <w:autoRedefine/>
    <w:semiHidden/>
    <w:rsid w:val="009F56A4"/>
    <w:pPr>
      <w:ind w:left="480" w:hanging="240"/>
    </w:pPr>
    <w:rPr>
      <w:sz w:val="20"/>
      <w:szCs w:val="20"/>
    </w:rPr>
  </w:style>
  <w:style w:type="paragraph" w:styleId="ndiceremissivo3">
    <w:name w:val="index 3"/>
    <w:basedOn w:val="Normal"/>
    <w:next w:val="Normal"/>
    <w:autoRedefine/>
    <w:semiHidden/>
    <w:rsid w:val="009F56A4"/>
    <w:pPr>
      <w:ind w:left="720" w:hanging="240"/>
    </w:pPr>
    <w:rPr>
      <w:sz w:val="20"/>
      <w:szCs w:val="20"/>
    </w:rPr>
  </w:style>
  <w:style w:type="paragraph" w:styleId="ndiceremissivo4">
    <w:name w:val="index 4"/>
    <w:basedOn w:val="Normal"/>
    <w:next w:val="Normal"/>
    <w:autoRedefine/>
    <w:semiHidden/>
    <w:rsid w:val="009F56A4"/>
    <w:pPr>
      <w:ind w:left="960" w:hanging="240"/>
    </w:pPr>
    <w:rPr>
      <w:sz w:val="20"/>
      <w:szCs w:val="20"/>
    </w:rPr>
  </w:style>
  <w:style w:type="paragraph" w:styleId="ndiceremissivo5">
    <w:name w:val="index 5"/>
    <w:basedOn w:val="Normal"/>
    <w:next w:val="Normal"/>
    <w:autoRedefine/>
    <w:semiHidden/>
    <w:rsid w:val="009F56A4"/>
    <w:pPr>
      <w:ind w:left="1200" w:hanging="240"/>
    </w:pPr>
    <w:rPr>
      <w:sz w:val="20"/>
      <w:szCs w:val="20"/>
    </w:rPr>
  </w:style>
  <w:style w:type="paragraph" w:styleId="ndiceremissivo6">
    <w:name w:val="index 6"/>
    <w:basedOn w:val="Normal"/>
    <w:next w:val="Normal"/>
    <w:autoRedefine/>
    <w:semiHidden/>
    <w:rsid w:val="009F56A4"/>
    <w:pPr>
      <w:ind w:left="1440" w:hanging="240"/>
    </w:pPr>
    <w:rPr>
      <w:sz w:val="20"/>
      <w:szCs w:val="20"/>
    </w:rPr>
  </w:style>
  <w:style w:type="paragraph" w:styleId="ndiceremissivo7">
    <w:name w:val="index 7"/>
    <w:basedOn w:val="Normal"/>
    <w:next w:val="Normal"/>
    <w:autoRedefine/>
    <w:semiHidden/>
    <w:rsid w:val="009F56A4"/>
    <w:pPr>
      <w:ind w:left="1680" w:hanging="240"/>
    </w:pPr>
    <w:rPr>
      <w:sz w:val="20"/>
      <w:szCs w:val="20"/>
    </w:rPr>
  </w:style>
  <w:style w:type="paragraph" w:styleId="ndiceremissivo8">
    <w:name w:val="index 8"/>
    <w:basedOn w:val="Normal"/>
    <w:next w:val="Normal"/>
    <w:autoRedefine/>
    <w:semiHidden/>
    <w:rsid w:val="009F56A4"/>
    <w:pPr>
      <w:ind w:left="1920" w:hanging="240"/>
    </w:pPr>
    <w:rPr>
      <w:sz w:val="20"/>
      <w:szCs w:val="20"/>
    </w:rPr>
  </w:style>
  <w:style w:type="paragraph" w:styleId="ndiceremissivo9">
    <w:name w:val="index 9"/>
    <w:basedOn w:val="Normal"/>
    <w:next w:val="Normal"/>
    <w:autoRedefine/>
    <w:semiHidden/>
    <w:rsid w:val="009F56A4"/>
    <w:pPr>
      <w:ind w:left="2160" w:hanging="240"/>
    </w:pPr>
    <w:rPr>
      <w:sz w:val="20"/>
      <w:szCs w:val="20"/>
    </w:rPr>
  </w:style>
  <w:style w:type="paragraph" w:styleId="Ttulodendiceremissivo">
    <w:name w:val="index heading"/>
    <w:basedOn w:val="Normal"/>
    <w:next w:val="ndiceremissivo1"/>
    <w:semiHidden/>
    <w:rsid w:val="009F56A4"/>
    <w:pPr>
      <w:spacing w:before="120" w:after="120"/>
    </w:pPr>
    <w:rPr>
      <w:b/>
      <w:bCs/>
      <w:i/>
      <w:iCs/>
      <w:sz w:val="20"/>
      <w:szCs w:val="20"/>
    </w:rPr>
  </w:style>
  <w:style w:type="paragraph" w:styleId="Textodebalo">
    <w:name w:val="Balloon Text"/>
    <w:basedOn w:val="Normal"/>
    <w:link w:val="TextodebaloCarcter"/>
    <w:semiHidden/>
    <w:rsid w:val="007E18AA"/>
    <w:rPr>
      <w:rFonts w:ascii="Tahoma" w:hAnsi="Tahoma" w:cs="Tahoma"/>
      <w:sz w:val="16"/>
      <w:szCs w:val="16"/>
    </w:rPr>
  </w:style>
  <w:style w:type="paragraph" w:customStyle="1" w:styleId="ALINHA">
    <w:name w:val="ALINHA"/>
    <w:basedOn w:val="Normal"/>
    <w:rsid w:val="00686743"/>
    <w:pPr>
      <w:ind w:left="720" w:hanging="720"/>
    </w:pPr>
    <w:rPr>
      <w:rFonts w:ascii="Courier" w:hAnsi="Courier"/>
      <w:sz w:val="22"/>
      <w:szCs w:val="20"/>
    </w:rPr>
  </w:style>
  <w:style w:type="paragraph" w:customStyle="1" w:styleId="A">
    <w:name w:val="A)"/>
    <w:basedOn w:val="ALINHA"/>
    <w:rsid w:val="00686743"/>
    <w:pPr>
      <w:ind w:left="1080" w:hanging="288"/>
      <w:jc w:val="both"/>
    </w:pPr>
    <w:rPr>
      <w:rFonts w:ascii="Times New Roman" w:hAnsi="Times New Roman"/>
      <w:sz w:val="24"/>
    </w:rPr>
  </w:style>
  <w:style w:type="character" w:customStyle="1" w:styleId="Cabealho3Carcter">
    <w:name w:val="Cabeçalho 3 Carácter"/>
    <w:basedOn w:val="Tipodeletrapredefinidodopargrafo"/>
    <w:link w:val="Cabealho3"/>
    <w:rsid w:val="001C1C83"/>
    <w:rPr>
      <w:rFonts w:ascii="Tms Rmn" w:hAnsi="Tms Rmn"/>
      <w:b/>
      <w:bCs/>
      <w:sz w:val="24"/>
      <w:szCs w:val="24"/>
      <w:lang w:val="pt-PT" w:eastAsia="pt-PT" w:bidi="ar-SA"/>
    </w:rPr>
  </w:style>
  <w:style w:type="character" w:customStyle="1" w:styleId="Ttulo3Carcter">
    <w:name w:val="Título 3 Carácter"/>
    <w:basedOn w:val="Tipodeletrapredefinidodopargrafo"/>
    <w:rsid w:val="000B0EB6"/>
    <w:rPr>
      <w:rFonts w:ascii="Tms Rmn" w:hAnsi="Tms Rmn"/>
      <w:b/>
      <w:bCs/>
      <w:sz w:val="24"/>
      <w:szCs w:val="24"/>
      <w:lang w:val="pt-PT" w:eastAsia="pt-PT" w:bidi="ar-SA"/>
    </w:rPr>
  </w:style>
  <w:style w:type="paragraph" w:styleId="Data">
    <w:name w:val="Date"/>
    <w:basedOn w:val="Normal"/>
    <w:link w:val="DataCarcter"/>
    <w:rsid w:val="00EE0DBE"/>
    <w:pPr>
      <w:tabs>
        <w:tab w:val="left" w:pos="4320"/>
      </w:tabs>
      <w:jc w:val="center"/>
    </w:pPr>
    <w:rPr>
      <w:rFonts w:ascii="Palatino" w:hAnsi="Palatino"/>
      <w:b/>
      <w:szCs w:val="20"/>
    </w:rPr>
  </w:style>
  <w:style w:type="paragraph" w:styleId="Mapadodocumento">
    <w:name w:val="Document Map"/>
    <w:basedOn w:val="Normal"/>
    <w:semiHidden/>
    <w:rsid w:val="00285C8A"/>
    <w:pPr>
      <w:shd w:val="clear" w:color="auto" w:fill="000080"/>
    </w:pPr>
    <w:rPr>
      <w:rFonts w:ascii="Tahoma" w:hAnsi="Tahoma" w:cs="Tahoma"/>
      <w:sz w:val="20"/>
      <w:szCs w:val="20"/>
    </w:rPr>
  </w:style>
  <w:style w:type="paragraph" w:styleId="Subttulo">
    <w:name w:val="Subtitle"/>
    <w:basedOn w:val="Normal"/>
    <w:qFormat/>
    <w:rsid w:val="009F0CD1"/>
    <w:pPr>
      <w:jc w:val="both"/>
    </w:pPr>
    <w:rPr>
      <w:rFonts w:ascii="Tahoma" w:hAnsi="Tahoma" w:cs="Tahoma"/>
      <w:sz w:val="20"/>
      <w:szCs w:val="20"/>
    </w:rPr>
  </w:style>
  <w:style w:type="paragraph" w:customStyle="1" w:styleId="certo0">
    <w:name w:val="certo"/>
    <w:basedOn w:val="Normal"/>
    <w:rsid w:val="00CB2497"/>
    <w:pPr>
      <w:ind w:left="792"/>
      <w:jc w:val="both"/>
    </w:pPr>
  </w:style>
  <w:style w:type="paragraph" w:customStyle="1" w:styleId="1-">
    <w:name w:val="1 -"/>
    <w:basedOn w:val="Normal"/>
    <w:rsid w:val="00DE64F8"/>
    <w:pPr>
      <w:tabs>
        <w:tab w:val="left" w:pos="4320"/>
      </w:tabs>
      <w:ind w:left="1152" w:hanging="360"/>
      <w:jc w:val="both"/>
    </w:pPr>
    <w:rPr>
      <w:szCs w:val="20"/>
    </w:rPr>
  </w:style>
  <w:style w:type="paragraph" w:customStyle="1" w:styleId="Preformatted">
    <w:name w:val="Preformatted"/>
    <w:basedOn w:val="Normal"/>
    <w:rsid w:val="00D8172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EstiloCorreioElectrnico591">
    <w:name w:val="EstiloCorreioElectrónico591"/>
    <w:basedOn w:val="Tipodeletrapredefinidodopargrafo"/>
    <w:semiHidden/>
    <w:rsid w:val="007A6AED"/>
    <w:rPr>
      <w:rFonts w:ascii="Arial" w:hAnsi="Arial" w:cs="Arial"/>
      <w:color w:val="auto"/>
      <w:sz w:val="20"/>
      <w:szCs w:val="20"/>
    </w:rPr>
  </w:style>
  <w:style w:type="paragraph" w:styleId="NormalWeb">
    <w:name w:val="Normal (Web)"/>
    <w:basedOn w:val="Normal"/>
    <w:uiPriority w:val="99"/>
    <w:rsid w:val="005C5DF5"/>
    <w:pPr>
      <w:spacing w:after="324"/>
      <w:jc w:val="both"/>
    </w:pPr>
    <w:rPr>
      <w:rFonts w:eastAsia="Calibri"/>
    </w:rPr>
  </w:style>
  <w:style w:type="paragraph" w:styleId="Textosimples">
    <w:name w:val="Plain Text"/>
    <w:basedOn w:val="Normal"/>
    <w:link w:val="TextosimplesCarcter"/>
    <w:uiPriority w:val="99"/>
    <w:rsid w:val="00AD4473"/>
    <w:rPr>
      <w:rFonts w:ascii="Courier New" w:hAnsi="Courier New" w:cs="Courier New"/>
      <w:sz w:val="20"/>
      <w:szCs w:val="20"/>
    </w:rPr>
  </w:style>
  <w:style w:type="character" w:customStyle="1" w:styleId="Cabealho1Carcter">
    <w:name w:val="Cabeçalho 1 Carácter"/>
    <w:basedOn w:val="Tipodeletrapredefinidodopargrafo"/>
    <w:link w:val="Cabealho1"/>
    <w:rsid w:val="005327C2"/>
    <w:rPr>
      <w:rFonts w:ascii="Arial" w:hAnsi="Arial" w:cs="Arial"/>
      <w:b/>
      <w:bCs/>
      <w:sz w:val="24"/>
      <w:szCs w:val="24"/>
      <w:lang w:val="pt-PT" w:eastAsia="pt-PT" w:bidi="ar-SA"/>
    </w:rPr>
  </w:style>
  <w:style w:type="character" w:customStyle="1" w:styleId="EstiloCorreioElectrnico631">
    <w:name w:val="EstiloCorreioElectrónico631"/>
    <w:basedOn w:val="Tipodeletrapredefinidodopargrafo"/>
    <w:semiHidden/>
    <w:rsid w:val="005327C2"/>
    <w:rPr>
      <w:rFonts w:ascii="Sylfaen" w:hAnsi="Sylfaen" w:hint="default"/>
      <w:b w:val="0"/>
      <w:bCs w:val="0"/>
      <w:i w:val="0"/>
      <w:iCs w:val="0"/>
      <w:color w:val="383838"/>
      <w:sz w:val="22"/>
    </w:rPr>
  </w:style>
  <w:style w:type="paragraph" w:customStyle="1" w:styleId="CI">
    <w:name w:val="CI"/>
    <w:basedOn w:val="Normal"/>
    <w:uiPriority w:val="99"/>
    <w:rsid w:val="006219DD"/>
    <w:pPr>
      <w:tabs>
        <w:tab w:val="left" w:pos="4320"/>
      </w:tabs>
      <w:jc w:val="center"/>
    </w:pPr>
    <w:rPr>
      <w:rFonts w:ascii="Courier" w:hAnsi="Courier"/>
      <w:b/>
      <w:szCs w:val="20"/>
    </w:rPr>
  </w:style>
  <w:style w:type="paragraph" w:styleId="PargrafodaLista">
    <w:name w:val="List Paragraph"/>
    <w:basedOn w:val="Normal"/>
    <w:uiPriority w:val="34"/>
    <w:qFormat/>
    <w:rsid w:val="00F07F1F"/>
    <w:pPr>
      <w:spacing w:after="200" w:line="276" w:lineRule="auto"/>
      <w:ind w:left="720"/>
      <w:contextualSpacing/>
    </w:pPr>
    <w:rPr>
      <w:rFonts w:ascii="Calibri" w:eastAsia="Calibri" w:hAnsi="Calibri"/>
      <w:sz w:val="22"/>
      <w:szCs w:val="22"/>
      <w:lang w:eastAsia="en-US"/>
    </w:rPr>
  </w:style>
  <w:style w:type="character" w:styleId="Forte">
    <w:name w:val="Strong"/>
    <w:basedOn w:val="Tipodeletrapredefinidodopargrafo"/>
    <w:uiPriority w:val="22"/>
    <w:qFormat/>
    <w:rsid w:val="002005A2"/>
    <w:rPr>
      <w:b/>
      <w:bCs/>
    </w:rPr>
  </w:style>
  <w:style w:type="paragraph" w:customStyle="1" w:styleId="Arial">
    <w:name w:val="Arial"/>
    <w:basedOn w:val="Normal"/>
    <w:rsid w:val="00F549C8"/>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337A6A"/>
    <w:pPr>
      <w:autoSpaceDE w:val="0"/>
      <w:autoSpaceDN w:val="0"/>
      <w:adjustRightInd w:val="0"/>
    </w:pPr>
    <w:rPr>
      <w:rFonts w:ascii="Arial" w:hAnsi="Arial" w:cs="Arial"/>
      <w:color w:val="000000"/>
      <w:sz w:val="24"/>
      <w:szCs w:val="24"/>
    </w:rPr>
  </w:style>
  <w:style w:type="paragraph" w:customStyle="1" w:styleId="western">
    <w:name w:val="western"/>
    <w:basedOn w:val="Normal"/>
    <w:rsid w:val="008B1CC5"/>
  </w:style>
  <w:style w:type="paragraph" w:customStyle="1" w:styleId="PargrafodaLista1">
    <w:name w:val="Parágrafo da Lista1"/>
    <w:basedOn w:val="Normal"/>
    <w:rsid w:val="008C650F"/>
    <w:pPr>
      <w:ind w:left="720"/>
      <w:contextualSpacing/>
    </w:pPr>
    <w:rPr>
      <w:sz w:val="20"/>
      <w:szCs w:val="20"/>
    </w:rPr>
  </w:style>
  <w:style w:type="paragraph" w:customStyle="1" w:styleId="CM17">
    <w:name w:val="CM17"/>
    <w:basedOn w:val="Default"/>
    <w:next w:val="Default"/>
    <w:rsid w:val="009804AD"/>
    <w:pPr>
      <w:widowControl w:val="0"/>
    </w:pPr>
    <w:rPr>
      <w:rFonts w:ascii="Times" w:hAnsi="Times" w:cs="Times New Roman"/>
      <w:color w:val="auto"/>
    </w:rPr>
  </w:style>
  <w:style w:type="paragraph" w:customStyle="1" w:styleId="CM18">
    <w:name w:val="CM18"/>
    <w:basedOn w:val="Default"/>
    <w:next w:val="Default"/>
    <w:rsid w:val="009804AD"/>
    <w:pPr>
      <w:widowControl w:val="0"/>
    </w:pPr>
    <w:rPr>
      <w:rFonts w:ascii="Times" w:hAnsi="Times" w:cs="Times New Roman"/>
      <w:color w:val="auto"/>
    </w:rPr>
  </w:style>
  <w:style w:type="paragraph" w:styleId="Ttulo">
    <w:name w:val="Title"/>
    <w:basedOn w:val="Normal"/>
    <w:qFormat/>
    <w:rsid w:val="00C9559C"/>
    <w:pPr>
      <w:jc w:val="center"/>
    </w:pPr>
    <w:rPr>
      <w:b/>
      <w:bCs/>
    </w:rPr>
  </w:style>
  <w:style w:type="paragraph" w:customStyle="1" w:styleId="Body">
    <w:name w:val="Body"/>
    <w:rsid w:val="00BB3F65"/>
    <w:pPr>
      <w:suppressAutoHyphens/>
      <w:spacing w:after="180" w:line="312" w:lineRule="auto"/>
    </w:pPr>
    <w:rPr>
      <w:rFonts w:ascii="Helvetica Neue Light" w:hAnsi="Helvetica Neue Light"/>
      <w:color w:val="000000"/>
      <w:sz w:val="18"/>
      <w:lang w:val="en-US"/>
    </w:rPr>
  </w:style>
  <w:style w:type="paragraph" w:styleId="Ttulodondice">
    <w:name w:val="TOC Heading"/>
    <w:basedOn w:val="Cabealho1"/>
    <w:next w:val="Normal"/>
    <w:uiPriority w:val="39"/>
    <w:qFormat/>
    <w:rsid w:val="009B3B0F"/>
    <w:pPr>
      <w:keepLines/>
      <w:spacing w:before="480" w:after="0" w:line="276" w:lineRule="auto"/>
      <w:outlineLvl w:val="9"/>
    </w:pPr>
    <w:rPr>
      <w:rFonts w:ascii="Cambria" w:hAnsi="Cambria" w:cs="Times New Roman"/>
      <w:color w:val="365F91"/>
      <w:sz w:val="28"/>
      <w:szCs w:val="28"/>
      <w:lang w:eastAsia="en-US"/>
    </w:rPr>
  </w:style>
  <w:style w:type="numbering" w:customStyle="1" w:styleId="indiceactas">
    <w:name w:val="indice actas"/>
    <w:rsid w:val="00037ED5"/>
    <w:pPr>
      <w:numPr>
        <w:numId w:val="1"/>
      </w:numPr>
    </w:pPr>
  </w:style>
  <w:style w:type="character" w:customStyle="1" w:styleId="RodapCarcter">
    <w:name w:val="Rodapé Carácter"/>
    <w:basedOn w:val="Tipodeletrapredefinidodopargrafo"/>
    <w:link w:val="Rodap"/>
    <w:rsid w:val="00677A39"/>
    <w:rPr>
      <w:sz w:val="24"/>
      <w:szCs w:val="24"/>
    </w:rPr>
  </w:style>
  <w:style w:type="character" w:customStyle="1" w:styleId="Cabealho2Carcter">
    <w:name w:val="Cabeçalho 2 Carácter"/>
    <w:basedOn w:val="Tipodeletrapredefinidodopargrafo"/>
    <w:link w:val="Cabealho2"/>
    <w:rsid w:val="00C11340"/>
    <w:rPr>
      <w:rFonts w:ascii="Arial" w:hAnsi="Arial" w:cs="Arial"/>
      <w:b/>
      <w:bCs/>
      <w:sz w:val="24"/>
      <w:szCs w:val="24"/>
    </w:rPr>
  </w:style>
  <w:style w:type="character" w:customStyle="1" w:styleId="DataCarcter">
    <w:name w:val="Data Carácter"/>
    <w:basedOn w:val="Tipodeletrapredefinidodopargrafo"/>
    <w:link w:val="Data"/>
    <w:rsid w:val="00094F78"/>
    <w:rPr>
      <w:rFonts w:ascii="Palatino" w:hAnsi="Palatino"/>
      <w:b/>
      <w:sz w:val="24"/>
    </w:rPr>
  </w:style>
  <w:style w:type="character" w:customStyle="1" w:styleId="apple-converted-space">
    <w:name w:val="apple-converted-space"/>
    <w:basedOn w:val="Tipodeletrapredefinidodopargrafo"/>
    <w:rsid w:val="00294616"/>
  </w:style>
  <w:style w:type="character" w:customStyle="1" w:styleId="apple-style-span">
    <w:name w:val="apple-style-span"/>
    <w:basedOn w:val="Tipodeletrapredefinidodopargrafo"/>
    <w:rsid w:val="008B1BEA"/>
  </w:style>
  <w:style w:type="paragraph" w:customStyle="1" w:styleId="msolistparagraph0">
    <w:name w:val="msolistparagraph"/>
    <w:basedOn w:val="Normal"/>
    <w:rsid w:val="00DF67D0"/>
    <w:pPr>
      <w:ind w:left="720"/>
    </w:pPr>
    <w:rPr>
      <w:rFonts w:ascii="Calibri" w:hAnsi="Calibri"/>
      <w:sz w:val="22"/>
      <w:szCs w:val="22"/>
    </w:rPr>
  </w:style>
  <w:style w:type="paragraph" w:styleId="Avanodecorpodetexto3">
    <w:name w:val="Body Text Indent 3"/>
    <w:basedOn w:val="Normal"/>
    <w:link w:val="Avanodecorpodetexto3Carcter"/>
    <w:rsid w:val="00C0769E"/>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C0769E"/>
    <w:rPr>
      <w:sz w:val="16"/>
      <w:szCs w:val="16"/>
    </w:rPr>
  </w:style>
  <w:style w:type="character" w:customStyle="1" w:styleId="CabealhoCarcter">
    <w:name w:val="Cabeçalho Carácter"/>
    <w:basedOn w:val="Tipodeletrapredefinidodopargrafo"/>
    <w:link w:val="Cabealho"/>
    <w:uiPriority w:val="99"/>
    <w:rsid w:val="00C0769E"/>
    <w:rPr>
      <w:sz w:val="24"/>
      <w:szCs w:val="24"/>
    </w:rPr>
  </w:style>
  <w:style w:type="character" w:customStyle="1" w:styleId="TextodebaloCarcter">
    <w:name w:val="Texto de balão Carácter"/>
    <w:basedOn w:val="Tipodeletrapredefinidodopargrafo"/>
    <w:link w:val="Textodebalo"/>
    <w:semiHidden/>
    <w:rsid w:val="00C0769E"/>
    <w:rPr>
      <w:rFonts w:ascii="Tahoma" w:hAnsi="Tahoma" w:cs="Tahoma"/>
      <w:sz w:val="16"/>
      <w:szCs w:val="16"/>
    </w:rPr>
  </w:style>
  <w:style w:type="character" w:customStyle="1" w:styleId="TextodenotaderodapCarcter">
    <w:name w:val="Texto de nota de rodapé Carácter"/>
    <w:basedOn w:val="Tipodeletrapredefinidodopargrafo"/>
    <w:link w:val="Textodenotaderodap"/>
    <w:rsid w:val="00C0769E"/>
  </w:style>
  <w:style w:type="character" w:customStyle="1" w:styleId="TextosimplesCarcter">
    <w:name w:val="Texto simples Carácter"/>
    <w:basedOn w:val="Tipodeletrapredefinidodopargrafo"/>
    <w:link w:val="Textosimples"/>
    <w:uiPriority w:val="99"/>
    <w:rsid w:val="00564621"/>
    <w:rPr>
      <w:rFonts w:ascii="Courier New" w:hAnsi="Courier New" w:cs="Courier New"/>
    </w:rPr>
  </w:style>
  <w:style w:type="paragraph" w:customStyle="1" w:styleId="Prop">
    <w:name w:val="Prop"/>
    <w:basedOn w:val="Normal"/>
    <w:rsid w:val="008627CB"/>
    <w:pPr>
      <w:tabs>
        <w:tab w:val="left" w:pos="4320"/>
      </w:tabs>
      <w:jc w:val="center"/>
    </w:pPr>
    <w:rPr>
      <w:rFonts w:ascii="Palatino" w:hAnsi="Palatino"/>
      <w:b/>
      <w:szCs w:val="20"/>
    </w:rPr>
  </w:style>
  <w:style w:type="character" w:customStyle="1" w:styleId="st">
    <w:name w:val="st"/>
    <w:basedOn w:val="Tipodeletrapredefinidodopargrafo"/>
    <w:rsid w:val="00CB6ACC"/>
  </w:style>
  <w:style w:type="character" w:styleId="Refdenotadefim">
    <w:name w:val="endnote reference"/>
    <w:basedOn w:val="Tipodeletrapredefinidodopargrafo"/>
    <w:rsid w:val="003D1D66"/>
    <w:rPr>
      <w:vertAlign w:val="superscript"/>
    </w:rPr>
  </w:style>
  <w:style w:type="paragraph" w:styleId="Textodenotadefim">
    <w:name w:val="endnote text"/>
    <w:basedOn w:val="Normal"/>
    <w:link w:val="TextodenotadefimCarcter"/>
    <w:rsid w:val="00E97726"/>
    <w:rPr>
      <w:sz w:val="20"/>
      <w:szCs w:val="20"/>
    </w:rPr>
  </w:style>
  <w:style w:type="character" w:customStyle="1" w:styleId="TextodenotadefimCarcter">
    <w:name w:val="Texto de nota de fim Carácter"/>
    <w:basedOn w:val="Tipodeletrapredefinidodopargrafo"/>
    <w:link w:val="Textodenotadefim"/>
    <w:rsid w:val="00E97726"/>
  </w:style>
  <w:style w:type="character" w:styleId="nfase">
    <w:name w:val="Emphasis"/>
    <w:basedOn w:val="Tipodeletrapredefinidodopargrafo"/>
    <w:uiPriority w:val="20"/>
    <w:qFormat/>
    <w:rsid w:val="00932BCB"/>
    <w:rPr>
      <w:b/>
      <w:bCs/>
      <w:i w:val="0"/>
      <w:iCs w:val="0"/>
    </w:rPr>
  </w:style>
  <w:style w:type="paragraph" w:styleId="Textodebloco">
    <w:name w:val="Block Text"/>
    <w:basedOn w:val="Normal"/>
    <w:rsid w:val="00100881"/>
    <w:pPr>
      <w:spacing w:line="360" w:lineRule="auto"/>
      <w:ind w:left="74" w:right="142"/>
      <w:jc w:val="both"/>
    </w:pPr>
  </w:style>
  <w:style w:type="paragraph" w:customStyle="1" w:styleId="texto">
    <w:name w:val="texto"/>
    <w:basedOn w:val="Normal"/>
    <w:rsid w:val="00A77455"/>
    <w:pPr>
      <w:spacing w:before="100" w:beforeAutospacing="1" w:after="100" w:afterAutospacing="1"/>
    </w:pPr>
  </w:style>
  <w:style w:type="character" w:styleId="nfaseIntenso">
    <w:name w:val="Intense Emphasis"/>
    <w:basedOn w:val="Tipodeletrapredefinidodopargrafo"/>
    <w:uiPriority w:val="21"/>
    <w:qFormat/>
    <w:rsid w:val="00C566E6"/>
    <w:rPr>
      <w:b/>
      <w:bCs/>
      <w:i/>
      <w:iCs/>
      <w:color w:val="4F81BD" w:themeColor="accent1"/>
    </w:rPr>
  </w:style>
  <w:style w:type="numbering" w:customStyle="1" w:styleId="Estilo1">
    <w:name w:val="Estilo1"/>
    <w:uiPriority w:val="99"/>
    <w:rsid w:val="00ED0EA4"/>
    <w:pPr>
      <w:numPr>
        <w:numId w:val="2"/>
      </w:numPr>
    </w:pPr>
  </w:style>
  <w:style w:type="numbering" w:customStyle="1" w:styleId="Estilo2">
    <w:name w:val="Estilo2"/>
    <w:uiPriority w:val="99"/>
    <w:rsid w:val="00ED0EA4"/>
    <w:pPr>
      <w:numPr>
        <w:numId w:val="3"/>
      </w:numPr>
    </w:pPr>
  </w:style>
  <w:style w:type="numbering" w:customStyle="1" w:styleId="Estilo3">
    <w:name w:val="Estilo3"/>
    <w:uiPriority w:val="99"/>
    <w:rsid w:val="00ED0EA4"/>
    <w:pPr>
      <w:numPr>
        <w:numId w:val="4"/>
      </w:numPr>
    </w:pPr>
  </w:style>
  <w:style w:type="numbering" w:customStyle="1" w:styleId="Estilo7">
    <w:name w:val="Estilo7"/>
    <w:uiPriority w:val="99"/>
    <w:rsid w:val="00102CA9"/>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Avanonormal">
    <w:name w:val="Estilo7"/>
    <w:pPr>
      <w:numPr>
        <w:numId w:val="5"/>
      </w:numPr>
    </w:pPr>
  </w:style>
  <w:style w:type="numbering" w:customStyle="1" w:styleId="Rodap">
    <w:name w:val="indiceactas"/>
    <w:pPr>
      <w:numPr>
        <w:numId w:val="1"/>
      </w:numPr>
    </w:pPr>
  </w:style>
  <w:style w:type="numbering" w:customStyle="1" w:styleId="Avanodecorpodetexto">
    <w:name w:val="Estilo2"/>
    <w:pPr>
      <w:numPr>
        <w:numId w:val="3"/>
      </w:numPr>
    </w:pPr>
  </w:style>
  <w:style w:type="numbering" w:customStyle="1" w:styleId="Hiperligao">
    <w:name w:val="Estilo3"/>
    <w:pPr>
      <w:numPr>
        <w:numId w:val="4"/>
      </w:numPr>
    </w:pPr>
  </w:style>
  <w:style w:type="numbering" w:customStyle="1" w:styleId="ndice2">
    <w:name w:val="Estilo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510">
      <w:bodyDiv w:val="1"/>
      <w:marLeft w:val="0"/>
      <w:marRight w:val="0"/>
      <w:marTop w:val="0"/>
      <w:marBottom w:val="0"/>
      <w:divBdr>
        <w:top w:val="none" w:sz="0" w:space="0" w:color="auto"/>
        <w:left w:val="none" w:sz="0" w:space="0" w:color="auto"/>
        <w:bottom w:val="none" w:sz="0" w:space="0" w:color="auto"/>
        <w:right w:val="none" w:sz="0" w:space="0" w:color="auto"/>
      </w:divBdr>
    </w:div>
    <w:div w:id="17244175">
      <w:bodyDiv w:val="1"/>
      <w:marLeft w:val="0"/>
      <w:marRight w:val="0"/>
      <w:marTop w:val="0"/>
      <w:marBottom w:val="0"/>
      <w:divBdr>
        <w:top w:val="none" w:sz="0" w:space="0" w:color="auto"/>
        <w:left w:val="none" w:sz="0" w:space="0" w:color="auto"/>
        <w:bottom w:val="none" w:sz="0" w:space="0" w:color="auto"/>
        <w:right w:val="none" w:sz="0" w:space="0" w:color="auto"/>
      </w:divBdr>
    </w:div>
    <w:div w:id="22217998">
      <w:bodyDiv w:val="1"/>
      <w:marLeft w:val="0"/>
      <w:marRight w:val="0"/>
      <w:marTop w:val="0"/>
      <w:marBottom w:val="0"/>
      <w:divBdr>
        <w:top w:val="none" w:sz="0" w:space="0" w:color="auto"/>
        <w:left w:val="none" w:sz="0" w:space="0" w:color="auto"/>
        <w:bottom w:val="none" w:sz="0" w:space="0" w:color="auto"/>
        <w:right w:val="none" w:sz="0" w:space="0" w:color="auto"/>
      </w:divBdr>
    </w:div>
    <w:div w:id="22633358">
      <w:bodyDiv w:val="1"/>
      <w:marLeft w:val="0"/>
      <w:marRight w:val="0"/>
      <w:marTop w:val="0"/>
      <w:marBottom w:val="0"/>
      <w:divBdr>
        <w:top w:val="none" w:sz="0" w:space="0" w:color="auto"/>
        <w:left w:val="none" w:sz="0" w:space="0" w:color="auto"/>
        <w:bottom w:val="none" w:sz="0" w:space="0" w:color="auto"/>
        <w:right w:val="none" w:sz="0" w:space="0" w:color="auto"/>
      </w:divBdr>
    </w:div>
    <w:div w:id="28259039">
      <w:bodyDiv w:val="1"/>
      <w:marLeft w:val="0"/>
      <w:marRight w:val="0"/>
      <w:marTop w:val="0"/>
      <w:marBottom w:val="0"/>
      <w:divBdr>
        <w:top w:val="none" w:sz="0" w:space="0" w:color="auto"/>
        <w:left w:val="none" w:sz="0" w:space="0" w:color="auto"/>
        <w:bottom w:val="none" w:sz="0" w:space="0" w:color="auto"/>
        <w:right w:val="none" w:sz="0" w:space="0" w:color="auto"/>
      </w:divBdr>
    </w:div>
    <w:div w:id="30348641">
      <w:bodyDiv w:val="1"/>
      <w:marLeft w:val="0"/>
      <w:marRight w:val="0"/>
      <w:marTop w:val="0"/>
      <w:marBottom w:val="0"/>
      <w:divBdr>
        <w:top w:val="none" w:sz="0" w:space="0" w:color="auto"/>
        <w:left w:val="none" w:sz="0" w:space="0" w:color="auto"/>
        <w:bottom w:val="none" w:sz="0" w:space="0" w:color="auto"/>
        <w:right w:val="none" w:sz="0" w:space="0" w:color="auto"/>
      </w:divBdr>
    </w:div>
    <w:div w:id="33888682">
      <w:bodyDiv w:val="1"/>
      <w:marLeft w:val="0"/>
      <w:marRight w:val="0"/>
      <w:marTop w:val="0"/>
      <w:marBottom w:val="0"/>
      <w:divBdr>
        <w:top w:val="none" w:sz="0" w:space="0" w:color="auto"/>
        <w:left w:val="none" w:sz="0" w:space="0" w:color="auto"/>
        <w:bottom w:val="none" w:sz="0" w:space="0" w:color="auto"/>
        <w:right w:val="none" w:sz="0" w:space="0" w:color="auto"/>
      </w:divBdr>
    </w:div>
    <w:div w:id="40902803">
      <w:bodyDiv w:val="1"/>
      <w:marLeft w:val="0"/>
      <w:marRight w:val="0"/>
      <w:marTop w:val="0"/>
      <w:marBottom w:val="0"/>
      <w:divBdr>
        <w:top w:val="none" w:sz="0" w:space="0" w:color="auto"/>
        <w:left w:val="none" w:sz="0" w:space="0" w:color="auto"/>
        <w:bottom w:val="none" w:sz="0" w:space="0" w:color="auto"/>
        <w:right w:val="none" w:sz="0" w:space="0" w:color="auto"/>
      </w:divBdr>
    </w:div>
    <w:div w:id="50270548">
      <w:bodyDiv w:val="1"/>
      <w:marLeft w:val="0"/>
      <w:marRight w:val="0"/>
      <w:marTop w:val="0"/>
      <w:marBottom w:val="0"/>
      <w:divBdr>
        <w:top w:val="none" w:sz="0" w:space="0" w:color="auto"/>
        <w:left w:val="none" w:sz="0" w:space="0" w:color="auto"/>
        <w:bottom w:val="none" w:sz="0" w:space="0" w:color="auto"/>
        <w:right w:val="none" w:sz="0" w:space="0" w:color="auto"/>
      </w:divBdr>
    </w:div>
    <w:div w:id="67926919">
      <w:bodyDiv w:val="1"/>
      <w:marLeft w:val="0"/>
      <w:marRight w:val="0"/>
      <w:marTop w:val="0"/>
      <w:marBottom w:val="0"/>
      <w:divBdr>
        <w:top w:val="none" w:sz="0" w:space="0" w:color="auto"/>
        <w:left w:val="none" w:sz="0" w:space="0" w:color="auto"/>
        <w:bottom w:val="none" w:sz="0" w:space="0" w:color="auto"/>
        <w:right w:val="none" w:sz="0" w:space="0" w:color="auto"/>
      </w:divBdr>
    </w:div>
    <w:div w:id="70349151">
      <w:bodyDiv w:val="1"/>
      <w:marLeft w:val="0"/>
      <w:marRight w:val="0"/>
      <w:marTop w:val="0"/>
      <w:marBottom w:val="0"/>
      <w:divBdr>
        <w:top w:val="none" w:sz="0" w:space="0" w:color="auto"/>
        <w:left w:val="none" w:sz="0" w:space="0" w:color="auto"/>
        <w:bottom w:val="none" w:sz="0" w:space="0" w:color="auto"/>
        <w:right w:val="none" w:sz="0" w:space="0" w:color="auto"/>
      </w:divBdr>
    </w:div>
    <w:div w:id="71126857">
      <w:bodyDiv w:val="1"/>
      <w:marLeft w:val="0"/>
      <w:marRight w:val="0"/>
      <w:marTop w:val="0"/>
      <w:marBottom w:val="0"/>
      <w:divBdr>
        <w:top w:val="none" w:sz="0" w:space="0" w:color="auto"/>
        <w:left w:val="none" w:sz="0" w:space="0" w:color="auto"/>
        <w:bottom w:val="none" w:sz="0" w:space="0" w:color="auto"/>
        <w:right w:val="none" w:sz="0" w:space="0" w:color="auto"/>
      </w:divBdr>
    </w:div>
    <w:div w:id="76294023">
      <w:bodyDiv w:val="1"/>
      <w:marLeft w:val="0"/>
      <w:marRight w:val="0"/>
      <w:marTop w:val="0"/>
      <w:marBottom w:val="0"/>
      <w:divBdr>
        <w:top w:val="none" w:sz="0" w:space="0" w:color="auto"/>
        <w:left w:val="none" w:sz="0" w:space="0" w:color="auto"/>
        <w:bottom w:val="none" w:sz="0" w:space="0" w:color="auto"/>
        <w:right w:val="none" w:sz="0" w:space="0" w:color="auto"/>
      </w:divBdr>
    </w:div>
    <w:div w:id="79067339">
      <w:bodyDiv w:val="1"/>
      <w:marLeft w:val="0"/>
      <w:marRight w:val="0"/>
      <w:marTop w:val="0"/>
      <w:marBottom w:val="0"/>
      <w:divBdr>
        <w:top w:val="none" w:sz="0" w:space="0" w:color="auto"/>
        <w:left w:val="none" w:sz="0" w:space="0" w:color="auto"/>
        <w:bottom w:val="none" w:sz="0" w:space="0" w:color="auto"/>
        <w:right w:val="none" w:sz="0" w:space="0" w:color="auto"/>
      </w:divBdr>
    </w:div>
    <w:div w:id="89276612">
      <w:bodyDiv w:val="1"/>
      <w:marLeft w:val="0"/>
      <w:marRight w:val="0"/>
      <w:marTop w:val="0"/>
      <w:marBottom w:val="0"/>
      <w:divBdr>
        <w:top w:val="none" w:sz="0" w:space="0" w:color="auto"/>
        <w:left w:val="none" w:sz="0" w:space="0" w:color="auto"/>
        <w:bottom w:val="none" w:sz="0" w:space="0" w:color="auto"/>
        <w:right w:val="none" w:sz="0" w:space="0" w:color="auto"/>
      </w:divBdr>
    </w:div>
    <w:div w:id="92090304">
      <w:bodyDiv w:val="1"/>
      <w:marLeft w:val="0"/>
      <w:marRight w:val="0"/>
      <w:marTop w:val="0"/>
      <w:marBottom w:val="0"/>
      <w:divBdr>
        <w:top w:val="none" w:sz="0" w:space="0" w:color="auto"/>
        <w:left w:val="none" w:sz="0" w:space="0" w:color="auto"/>
        <w:bottom w:val="none" w:sz="0" w:space="0" w:color="auto"/>
        <w:right w:val="none" w:sz="0" w:space="0" w:color="auto"/>
      </w:divBdr>
    </w:div>
    <w:div w:id="97723204">
      <w:bodyDiv w:val="1"/>
      <w:marLeft w:val="0"/>
      <w:marRight w:val="0"/>
      <w:marTop w:val="0"/>
      <w:marBottom w:val="0"/>
      <w:divBdr>
        <w:top w:val="none" w:sz="0" w:space="0" w:color="auto"/>
        <w:left w:val="none" w:sz="0" w:space="0" w:color="auto"/>
        <w:bottom w:val="none" w:sz="0" w:space="0" w:color="auto"/>
        <w:right w:val="none" w:sz="0" w:space="0" w:color="auto"/>
      </w:divBdr>
    </w:div>
    <w:div w:id="108472210">
      <w:bodyDiv w:val="1"/>
      <w:marLeft w:val="0"/>
      <w:marRight w:val="0"/>
      <w:marTop w:val="0"/>
      <w:marBottom w:val="0"/>
      <w:divBdr>
        <w:top w:val="none" w:sz="0" w:space="0" w:color="auto"/>
        <w:left w:val="none" w:sz="0" w:space="0" w:color="auto"/>
        <w:bottom w:val="none" w:sz="0" w:space="0" w:color="auto"/>
        <w:right w:val="none" w:sz="0" w:space="0" w:color="auto"/>
      </w:divBdr>
    </w:div>
    <w:div w:id="108747902">
      <w:bodyDiv w:val="1"/>
      <w:marLeft w:val="0"/>
      <w:marRight w:val="0"/>
      <w:marTop w:val="0"/>
      <w:marBottom w:val="0"/>
      <w:divBdr>
        <w:top w:val="none" w:sz="0" w:space="0" w:color="auto"/>
        <w:left w:val="none" w:sz="0" w:space="0" w:color="auto"/>
        <w:bottom w:val="none" w:sz="0" w:space="0" w:color="auto"/>
        <w:right w:val="none" w:sz="0" w:space="0" w:color="auto"/>
      </w:divBdr>
    </w:div>
    <w:div w:id="115297527">
      <w:bodyDiv w:val="1"/>
      <w:marLeft w:val="0"/>
      <w:marRight w:val="0"/>
      <w:marTop w:val="0"/>
      <w:marBottom w:val="0"/>
      <w:divBdr>
        <w:top w:val="none" w:sz="0" w:space="0" w:color="auto"/>
        <w:left w:val="none" w:sz="0" w:space="0" w:color="auto"/>
        <w:bottom w:val="none" w:sz="0" w:space="0" w:color="auto"/>
        <w:right w:val="none" w:sz="0" w:space="0" w:color="auto"/>
      </w:divBdr>
    </w:div>
    <w:div w:id="157039853">
      <w:bodyDiv w:val="1"/>
      <w:marLeft w:val="0"/>
      <w:marRight w:val="0"/>
      <w:marTop w:val="0"/>
      <w:marBottom w:val="0"/>
      <w:divBdr>
        <w:top w:val="none" w:sz="0" w:space="0" w:color="auto"/>
        <w:left w:val="none" w:sz="0" w:space="0" w:color="auto"/>
        <w:bottom w:val="none" w:sz="0" w:space="0" w:color="auto"/>
        <w:right w:val="none" w:sz="0" w:space="0" w:color="auto"/>
      </w:divBdr>
    </w:div>
    <w:div w:id="168370044">
      <w:bodyDiv w:val="1"/>
      <w:marLeft w:val="0"/>
      <w:marRight w:val="0"/>
      <w:marTop w:val="0"/>
      <w:marBottom w:val="0"/>
      <w:divBdr>
        <w:top w:val="none" w:sz="0" w:space="0" w:color="auto"/>
        <w:left w:val="none" w:sz="0" w:space="0" w:color="auto"/>
        <w:bottom w:val="none" w:sz="0" w:space="0" w:color="auto"/>
        <w:right w:val="none" w:sz="0" w:space="0" w:color="auto"/>
      </w:divBdr>
    </w:div>
    <w:div w:id="199904714">
      <w:bodyDiv w:val="1"/>
      <w:marLeft w:val="0"/>
      <w:marRight w:val="0"/>
      <w:marTop w:val="0"/>
      <w:marBottom w:val="0"/>
      <w:divBdr>
        <w:top w:val="none" w:sz="0" w:space="0" w:color="auto"/>
        <w:left w:val="none" w:sz="0" w:space="0" w:color="auto"/>
        <w:bottom w:val="none" w:sz="0" w:space="0" w:color="auto"/>
        <w:right w:val="none" w:sz="0" w:space="0" w:color="auto"/>
      </w:divBdr>
    </w:div>
    <w:div w:id="201288744">
      <w:bodyDiv w:val="1"/>
      <w:marLeft w:val="0"/>
      <w:marRight w:val="0"/>
      <w:marTop w:val="0"/>
      <w:marBottom w:val="0"/>
      <w:divBdr>
        <w:top w:val="none" w:sz="0" w:space="0" w:color="auto"/>
        <w:left w:val="none" w:sz="0" w:space="0" w:color="auto"/>
        <w:bottom w:val="none" w:sz="0" w:space="0" w:color="auto"/>
        <w:right w:val="none" w:sz="0" w:space="0" w:color="auto"/>
      </w:divBdr>
    </w:div>
    <w:div w:id="214003193">
      <w:bodyDiv w:val="1"/>
      <w:marLeft w:val="0"/>
      <w:marRight w:val="0"/>
      <w:marTop w:val="0"/>
      <w:marBottom w:val="0"/>
      <w:divBdr>
        <w:top w:val="none" w:sz="0" w:space="0" w:color="auto"/>
        <w:left w:val="none" w:sz="0" w:space="0" w:color="auto"/>
        <w:bottom w:val="none" w:sz="0" w:space="0" w:color="auto"/>
        <w:right w:val="none" w:sz="0" w:space="0" w:color="auto"/>
      </w:divBdr>
    </w:div>
    <w:div w:id="221255478">
      <w:bodyDiv w:val="1"/>
      <w:marLeft w:val="0"/>
      <w:marRight w:val="0"/>
      <w:marTop w:val="0"/>
      <w:marBottom w:val="0"/>
      <w:divBdr>
        <w:top w:val="none" w:sz="0" w:space="0" w:color="auto"/>
        <w:left w:val="none" w:sz="0" w:space="0" w:color="auto"/>
        <w:bottom w:val="none" w:sz="0" w:space="0" w:color="auto"/>
        <w:right w:val="none" w:sz="0" w:space="0" w:color="auto"/>
      </w:divBdr>
    </w:div>
    <w:div w:id="234248405">
      <w:bodyDiv w:val="1"/>
      <w:marLeft w:val="0"/>
      <w:marRight w:val="0"/>
      <w:marTop w:val="0"/>
      <w:marBottom w:val="0"/>
      <w:divBdr>
        <w:top w:val="none" w:sz="0" w:space="0" w:color="auto"/>
        <w:left w:val="none" w:sz="0" w:space="0" w:color="auto"/>
        <w:bottom w:val="none" w:sz="0" w:space="0" w:color="auto"/>
        <w:right w:val="none" w:sz="0" w:space="0" w:color="auto"/>
      </w:divBdr>
    </w:div>
    <w:div w:id="237398490">
      <w:bodyDiv w:val="1"/>
      <w:marLeft w:val="0"/>
      <w:marRight w:val="0"/>
      <w:marTop w:val="0"/>
      <w:marBottom w:val="0"/>
      <w:divBdr>
        <w:top w:val="none" w:sz="0" w:space="0" w:color="auto"/>
        <w:left w:val="none" w:sz="0" w:space="0" w:color="auto"/>
        <w:bottom w:val="none" w:sz="0" w:space="0" w:color="auto"/>
        <w:right w:val="none" w:sz="0" w:space="0" w:color="auto"/>
      </w:divBdr>
    </w:div>
    <w:div w:id="245771827">
      <w:bodyDiv w:val="1"/>
      <w:marLeft w:val="0"/>
      <w:marRight w:val="0"/>
      <w:marTop w:val="0"/>
      <w:marBottom w:val="0"/>
      <w:divBdr>
        <w:top w:val="none" w:sz="0" w:space="0" w:color="auto"/>
        <w:left w:val="none" w:sz="0" w:space="0" w:color="auto"/>
        <w:bottom w:val="none" w:sz="0" w:space="0" w:color="auto"/>
        <w:right w:val="none" w:sz="0" w:space="0" w:color="auto"/>
      </w:divBdr>
    </w:div>
    <w:div w:id="262225957">
      <w:bodyDiv w:val="1"/>
      <w:marLeft w:val="0"/>
      <w:marRight w:val="0"/>
      <w:marTop w:val="0"/>
      <w:marBottom w:val="0"/>
      <w:divBdr>
        <w:top w:val="none" w:sz="0" w:space="0" w:color="auto"/>
        <w:left w:val="none" w:sz="0" w:space="0" w:color="auto"/>
        <w:bottom w:val="none" w:sz="0" w:space="0" w:color="auto"/>
        <w:right w:val="none" w:sz="0" w:space="0" w:color="auto"/>
      </w:divBdr>
    </w:div>
    <w:div w:id="272903216">
      <w:bodyDiv w:val="1"/>
      <w:marLeft w:val="0"/>
      <w:marRight w:val="0"/>
      <w:marTop w:val="0"/>
      <w:marBottom w:val="0"/>
      <w:divBdr>
        <w:top w:val="none" w:sz="0" w:space="0" w:color="auto"/>
        <w:left w:val="none" w:sz="0" w:space="0" w:color="auto"/>
        <w:bottom w:val="none" w:sz="0" w:space="0" w:color="auto"/>
        <w:right w:val="none" w:sz="0" w:space="0" w:color="auto"/>
      </w:divBdr>
    </w:div>
    <w:div w:id="282271287">
      <w:bodyDiv w:val="1"/>
      <w:marLeft w:val="0"/>
      <w:marRight w:val="0"/>
      <w:marTop w:val="0"/>
      <w:marBottom w:val="0"/>
      <w:divBdr>
        <w:top w:val="none" w:sz="0" w:space="0" w:color="auto"/>
        <w:left w:val="none" w:sz="0" w:space="0" w:color="auto"/>
        <w:bottom w:val="none" w:sz="0" w:space="0" w:color="auto"/>
        <w:right w:val="none" w:sz="0" w:space="0" w:color="auto"/>
      </w:divBdr>
    </w:div>
    <w:div w:id="296909934">
      <w:bodyDiv w:val="1"/>
      <w:marLeft w:val="0"/>
      <w:marRight w:val="0"/>
      <w:marTop w:val="0"/>
      <w:marBottom w:val="0"/>
      <w:divBdr>
        <w:top w:val="none" w:sz="0" w:space="0" w:color="auto"/>
        <w:left w:val="none" w:sz="0" w:space="0" w:color="auto"/>
        <w:bottom w:val="none" w:sz="0" w:space="0" w:color="auto"/>
        <w:right w:val="none" w:sz="0" w:space="0" w:color="auto"/>
      </w:divBdr>
    </w:div>
    <w:div w:id="298724904">
      <w:bodyDiv w:val="1"/>
      <w:marLeft w:val="0"/>
      <w:marRight w:val="0"/>
      <w:marTop w:val="0"/>
      <w:marBottom w:val="0"/>
      <w:divBdr>
        <w:top w:val="none" w:sz="0" w:space="0" w:color="auto"/>
        <w:left w:val="none" w:sz="0" w:space="0" w:color="auto"/>
        <w:bottom w:val="none" w:sz="0" w:space="0" w:color="auto"/>
        <w:right w:val="none" w:sz="0" w:space="0" w:color="auto"/>
      </w:divBdr>
    </w:div>
    <w:div w:id="300044543">
      <w:bodyDiv w:val="1"/>
      <w:marLeft w:val="0"/>
      <w:marRight w:val="0"/>
      <w:marTop w:val="0"/>
      <w:marBottom w:val="0"/>
      <w:divBdr>
        <w:top w:val="none" w:sz="0" w:space="0" w:color="auto"/>
        <w:left w:val="none" w:sz="0" w:space="0" w:color="auto"/>
        <w:bottom w:val="none" w:sz="0" w:space="0" w:color="auto"/>
        <w:right w:val="none" w:sz="0" w:space="0" w:color="auto"/>
      </w:divBdr>
    </w:div>
    <w:div w:id="301858917">
      <w:bodyDiv w:val="1"/>
      <w:marLeft w:val="0"/>
      <w:marRight w:val="0"/>
      <w:marTop w:val="0"/>
      <w:marBottom w:val="0"/>
      <w:divBdr>
        <w:top w:val="none" w:sz="0" w:space="0" w:color="auto"/>
        <w:left w:val="none" w:sz="0" w:space="0" w:color="auto"/>
        <w:bottom w:val="none" w:sz="0" w:space="0" w:color="auto"/>
        <w:right w:val="none" w:sz="0" w:space="0" w:color="auto"/>
      </w:divBdr>
    </w:div>
    <w:div w:id="307247124">
      <w:bodyDiv w:val="1"/>
      <w:marLeft w:val="0"/>
      <w:marRight w:val="0"/>
      <w:marTop w:val="0"/>
      <w:marBottom w:val="0"/>
      <w:divBdr>
        <w:top w:val="none" w:sz="0" w:space="0" w:color="auto"/>
        <w:left w:val="none" w:sz="0" w:space="0" w:color="auto"/>
        <w:bottom w:val="none" w:sz="0" w:space="0" w:color="auto"/>
        <w:right w:val="none" w:sz="0" w:space="0" w:color="auto"/>
      </w:divBdr>
    </w:div>
    <w:div w:id="325091035">
      <w:bodyDiv w:val="1"/>
      <w:marLeft w:val="0"/>
      <w:marRight w:val="0"/>
      <w:marTop w:val="0"/>
      <w:marBottom w:val="0"/>
      <w:divBdr>
        <w:top w:val="none" w:sz="0" w:space="0" w:color="auto"/>
        <w:left w:val="none" w:sz="0" w:space="0" w:color="auto"/>
        <w:bottom w:val="none" w:sz="0" w:space="0" w:color="auto"/>
        <w:right w:val="none" w:sz="0" w:space="0" w:color="auto"/>
      </w:divBdr>
    </w:div>
    <w:div w:id="340399682">
      <w:bodyDiv w:val="1"/>
      <w:marLeft w:val="0"/>
      <w:marRight w:val="0"/>
      <w:marTop w:val="0"/>
      <w:marBottom w:val="0"/>
      <w:divBdr>
        <w:top w:val="none" w:sz="0" w:space="0" w:color="auto"/>
        <w:left w:val="none" w:sz="0" w:space="0" w:color="auto"/>
        <w:bottom w:val="none" w:sz="0" w:space="0" w:color="auto"/>
        <w:right w:val="none" w:sz="0" w:space="0" w:color="auto"/>
      </w:divBdr>
    </w:div>
    <w:div w:id="345787184">
      <w:bodyDiv w:val="1"/>
      <w:marLeft w:val="0"/>
      <w:marRight w:val="0"/>
      <w:marTop w:val="0"/>
      <w:marBottom w:val="0"/>
      <w:divBdr>
        <w:top w:val="none" w:sz="0" w:space="0" w:color="auto"/>
        <w:left w:val="none" w:sz="0" w:space="0" w:color="auto"/>
        <w:bottom w:val="none" w:sz="0" w:space="0" w:color="auto"/>
        <w:right w:val="none" w:sz="0" w:space="0" w:color="auto"/>
      </w:divBdr>
    </w:div>
    <w:div w:id="350910620">
      <w:bodyDiv w:val="1"/>
      <w:marLeft w:val="0"/>
      <w:marRight w:val="0"/>
      <w:marTop w:val="0"/>
      <w:marBottom w:val="0"/>
      <w:divBdr>
        <w:top w:val="none" w:sz="0" w:space="0" w:color="auto"/>
        <w:left w:val="none" w:sz="0" w:space="0" w:color="auto"/>
        <w:bottom w:val="none" w:sz="0" w:space="0" w:color="auto"/>
        <w:right w:val="none" w:sz="0" w:space="0" w:color="auto"/>
      </w:divBdr>
    </w:div>
    <w:div w:id="369453559">
      <w:bodyDiv w:val="1"/>
      <w:marLeft w:val="0"/>
      <w:marRight w:val="0"/>
      <w:marTop w:val="0"/>
      <w:marBottom w:val="0"/>
      <w:divBdr>
        <w:top w:val="none" w:sz="0" w:space="0" w:color="auto"/>
        <w:left w:val="none" w:sz="0" w:space="0" w:color="auto"/>
        <w:bottom w:val="none" w:sz="0" w:space="0" w:color="auto"/>
        <w:right w:val="none" w:sz="0" w:space="0" w:color="auto"/>
      </w:divBdr>
    </w:div>
    <w:div w:id="396559511">
      <w:bodyDiv w:val="1"/>
      <w:marLeft w:val="0"/>
      <w:marRight w:val="0"/>
      <w:marTop w:val="0"/>
      <w:marBottom w:val="0"/>
      <w:divBdr>
        <w:top w:val="none" w:sz="0" w:space="0" w:color="auto"/>
        <w:left w:val="none" w:sz="0" w:space="0" w:color="auto"/>
        <w:bottom w:val="none" w:sz="0" w:space="0" w:color="auto"/>
        <w:right w:val="none" w:sz="0" w:space="0" w:color="auto"/>
      </w:divBdr>
    </w:div>
    <w:div w:id="399210107">
      <w:bodyDiv w:val="1"/>
      <w:marLeft w:val="0"/>
      <w:marRight w:val="0"/>
      <w:marTop w:val="0"/>
      <w:marBottom w:val="0"/>
      <w:divBdr>
        <w:top w:val="none" w:sz="0" w:space="0" w:color="auto"/>
        <w:left w:val="none" w:sz="0" w:space="0" w:color="auto"/>
        <w:bottom w:val="none" w:sz="0" w:space="0" w:color="auto"/>
        <w:right w:val="none" w:sz="0" w:space="0" w:color="auto"/>
      </w:divBdr>
    </w:div>
    <w:div w:id="403799035">
      <w:bodyDiv w:val="1"/>
      <w:marLeft w:val="0"/>
      <w:marRight w:val="0"/>
      <w:marTop w:val="0"/>
      <w:marBottom w:val="0"/>
      <w:divBdr>
        <w:top w:val="none" w:sz="0" w:space="0" w:color="auto"/>
        <w:left w:val="none" w:sz="0" w:space="0" w:color="auto"/>
        <w:bottom w:val="none" w:sz="0" w:space="0" w:color="auto"/>
        <w:right w:val="none" w:sz="0" w:space="0" w:color="auto"/>
      </w:divBdr>
    </w:div>
    <w:div w:id="415131681">
      <w:bodyDiv w:val="1"/>
      <w:marLeft w:val="0"/>
      <w:marRight w:val="0"/>
      <w:marTop w:val="0"/>
      <w:marBottom w:val="0"/>
      <w:divBdr>
        <w:top w:val="none" w:sz="0" w:space="0" w:color="auto"/>
        <w:left w:val="none" w:sz="0" w:space="0" w:color="auto"/>
        <w:bottom w:val="none" w:sz="0" w:space="0" w:color="auto"/>
        <w:right w:val="none" w:sz="0" w:space="0" w:color="auto"/>
      </w:divBdr>
    </w:div>
    <w:div w:id="419107461">
      <w:bodyDiv w:val="1"/>
      <w:marLeft w:val="0"/>
      <w:marRight w:val="0"/>
      <w:marTop w:val="0"/>
      <w:marBottom w:val="0"/>
      <w:divBdr>
        <w:top w:val="none" w:sz="0" w:space="0" w:color="auto"/>
        <w:left w:val="none" w:sz="0" w:space="0" w:color="auto"/>
        <w:bottom w:val="none" w:sz="0" w:space="0" w:color="auto"/>
        <w:right w:val="none" w:sz="0" w:space="0" w:color="auto"/>
      </w:divBdr>
    </w:div>
    <w:div w:id="437485194">
      <w:bodyDiv w:val="1"/>
      <w:marLeft w:val="0"/>
      <w:marRight w:val="0"/>
      <w:marTop w:val="0"/>
      <w:marBottom w:val="0"/>
      <w:divBdr>
        <w:top w:val="none" w:sz="0" w:space="0" w:color="auto"/>
        <w:left w:val="none" w:sz="0" w:space="0" w:color="auto"/>
        <w:bottom w:val="none" w:sz="0" w:space="0" w:color="auto"/>
        <w:right w:val="none" w:sz="0" w:space="0" w:color="auto"/>
      </w:divBdr>
    </w:div>
    <w:div w:id="470053027">
      <w:bodyDiv w:val="1"/>
      <w:marLeft w:val="0"/>
      <w:marRight w:val="0"/>
      <w:marTop w:val="0"/>
      <w:marBottom w:val="0"/>
      <w:divBdr>
        <w:top w:val="none" w:sz="0" w:space="0" w:color="auto"/>
        <w:left w:val="none" w:sz="0" w:space="0" w:color="auto"/>
        <w:bottom w:val="none" w:sz="0" w:space="0" w:color="auto"/>
        <w:right w:val="none" w:sz="0" w:space="0" w:color="auto"/>
      </w:divBdr>
    </w:div>
    <w:div w:id="477501310">
      <w:bodyDiv w:val="1"/>
      <w:marLeft w:val="0"/>
      <w:marRight w:val="0"/>
      <w:marTop w:val="0"/>
      <w:marBottom w:val="0"/>
      <w:divBdr>
        <w:top w:val="none" w:sz="0" w:space="0" w:color="auto"/>
        <w:left w:val="none" w:sz="0" w:space="0" w:color="auto"/>
        <w:bottom w:val="none" w:sz="0" w:space="0" w:color="auto"/>
        <w:right w:val="none" w:sz="0" w:space="0" w:color="auto"/>
      </w:divBdr>
    </w:div>
    <w:div w:id="481966957">
      <w:bodyDiv w:val="1"/>
      <w:marLeft w:val="0"/>
      <w:marRight w:val="0"/>
      <w:marTop w:val="0"/>
      <w:marBottom w:val="0"/>
      <w:divBdr>
        <w:top w:val="none" w:sz="0" w:space="0" w:color="auto"/>
        <w:left w:val="none" w:sz="0" w:space="0" w:color="auto"/>
        <w:bottom w:val="none" w:sz="0" w:space="0" w:color="auto"/>
        <w:right w:val="none" w:sz="0" w:space="0" w:color="auto"/>
      </w:divBdr>
    </w:div>
    <w:div w:id="492259336">
      <w:bodyDiv w:val="1"/>
      <w:marLeft w:val="0"/>
      <w:marRight w:val="0"/>
      <w:marTop w:val="0"/>
      <w:marBottom w:val="0"/>
      <w:divBdr>
        <w:top w:val="none" w:sz="0" w:space="0" w:color="auto"/>
        <w:left w:val="none" w:sz="0" w:space="0" w:color="auto"/>
        <w:bottom w:val="none" w:sz="0" w:space="0" w:color="auto"/>
        <w:right w:val="none" w:sz="0" w:space="0" w:color="auto"/>
      </w:divBdr>
    </w:div>
    <w:div w:id="501312007">
      <w:bodyDiv w:val="1"/>
      <w:marLeft w:val="0"/>
      <w:marRight w:val="0"/>
      <w:marTop w:val="0"/>
      <w:marBottom w:val="0"/>
      <w:divBdr>
        <w:top w:val="none" w:sz="0" w:space="0" w:color="auto"/>
        <w:left w:val="none" w:sz="0" w:space="0" w:color="auto"/>
        <w:bottom w:val="none" w:sz="0" w:space="0" w:color="auto"/>
        <w:right w:val="none" w:sz="0" w:space="0" w:color="auto"/>
      </w:divBdr>
    </w:div>
    <w:div w:id="513960007">
      <w:bodyDiv w:val="1"/>
      <w:marLeft w:val="0"/>
      <w:marRight w:val="0"/>
      <w:marTop w:val="0"/>
      <w:marBottom w:val="0"/>
      <w:divBdr>
        <w:top w:val="none" w:sz="0" w:space="0" w:color="auto"/>
        <w:left w:val="none" w:sz="0" w:space="0" w:color="auto"/>
        <w:bottom w:val="none" w:sz="0" w:space="0" w:color="auto"/>
        <w:right w:val="none" w:sz="0" w:space="0" w:color="auto"/>
      </w:divBdr>
    </w:div>
    <w:div w:id="514883566">
      <w:bodyDiv w:val="1"/>
      <w:marLeft w:val="0"/>
      <w:marRight w:val="0"/>
      <w:marTop w:val="0"/>
      <w:marBottom w:val="0"/>
      <w:divBdr>
        <w:top w:val="none" w:sz="0" w:space="0" w:color="auto"/>
        <w:left w:val="none" w:sz="0" w:space="0" w:color="auto"/>
        <w:bottom w:val="none" w:sz="0" w:space="0" w:color="auto"/>
        <w:right w:val="none" w:sz="0" w:space="0" w:color="auto"/>
      </w:divBdr>
    </w:div>
    <w:div w:id="522596431">
      <w:bodyDiv w:val="1"/>
      <w:marLeft w:val="0"/>
      <w:marRight w:val="0"/>
      <w:marTop w:val="0"/>
      <w:marBottom w:val="0"/>
      <w:divBdr>
        <w:top w:val="none" w:sz="0" w:space="0" w:color="auto"/>
        <w:left w:val="none" w:sz="0" w:space="0" w:color="auto"/>
        <w:bottom w:val="none" w:sz="0" w:space="0" w:color="auto"/>
        <w:right w:val="none" w:sz="0" w:space="0" w:color="auto"/>
      </w:divBdr>
    </w:div>
    <w:div w:id="555163528">
      <w:bodyDiv w:val="1"/>
      <w:marLeft w:val="0"/>
      <w:marRight w:val="0"/>
      <w:marTop w:val="0"/>
      <w:marBottom w:val="0"/>
      <w:divBdr>
        <w:top w:val="none" w:sz="0" w:space="0" w:color="auto"/>
        <w:left w:val="none" w:sz="0" w:space="0" w:color="auto"/>
        <w:bottom w:val="none" w:sz="0" w:space="0" w:color="auto"/>
        <w:right w:val="none" w:sz="0" w:space="0" w:color="auto"/>
      </w:divBdr>
    </w:div>
    <w:div w:id="569463984">
      <w:bodyDiv w:val="1"/>
      <w:marLeft w:val="0"/>
      <w:marRight w:val="0"/>
      <w:marTop w:val="0"/>
      <w:marBottom w:val="0"/>
      <w:divBdr>
        <w:top w:val="none" w:sz="0" w:space="0" w:color="auto"/>
        <w:left w:val="none" w:sz="0" w:space="0" w:color="auto"/>
        <w:bottom w:val="none" w:sz="0" w:space="0" w:color="auto"/>
        <w:right w:val="none" w:sz="0" w:space="0" w:color="auto"/>
      </w:divBdr>
    </w:div>
    <w:div w:id="569585235">
      <w:bodyDiv w:val="1"/>
      <w:marLeft w:val="0"/>
      <w:marRight w:val="0"/>
      <w:marTop w:val="0"/>
      <w:marBottom w:val="0"/>
      <w:divBdr>
        <w:top w:val="none" w:sz="0" w:space="0" w:color="auto"/>
        <w:left w:val="none" w:sz="0" w:space="0" w:color="auto"/>
        <w:bottom w:val="none" w:sz="0" w:space="0" w:color="auto"/>
        <w:right w:val="none" w:sz="0" w:space="0" w:color="auto"/>
      </w:divBdr>
    </w:div>
    <w:div w:id="579485910">
      <w:bodyDiv w:val="1"/>
      <w:marLeft w:val="0"/>
      <w:marRight w:val="0"/>
      <w:marTop w:val="0"/>
      <w:marBottom w:val="0"/>
      <w:divBdr>
        <w:top w:val="none" w:sz="0" w:space="0" w:color="auto"/>
        <w:left w:val="none" w:sz="0" w:space="0" w:color="auto"/>
        <w:bottom w:val="none" w:sz="0" w:space="0" w:color="auto"/>
        <w:right w:val="none" w:sz="0" w:space="0" w:color="auto"/>
      </w:divBdr>
    </w:div>
    <w:div w:id="581567639">
      <w:bodyDiv w:val="1"/>
      <w:marLeft w:val="0"/>
      <w:marRight w:val="0"/>
      <w:marTop w:val="0"/>
      <w:marBottom w:val="0"/>
      <w:divBdr>
        <w:top w:val="none" w:sz="0" w:space="0" w:color="auto"/>
        <w:left w:val="none" w:sz="0" w:space="0" w:color="auto"/>
        <w:bottom w:val="none" w:sz="0" w:space="0" w:color="auto"/>
        <w:right w:val="none" w:sz="0" w:space="0" w:color="auto"/>
      </w:divBdr>
    </w:div>
    <w:div w:id="594288972">
      <w:bodyDiv w:val="1"/>
      <w:marLeft w:val="0"/>
      <w:marRight w:val="0"/>
      <w:marTop w:val="0"/>
      <w:marBottom w:val="0"/>
      <w:divBdr>
        <w:top w:val="none" w:sz="0" w:space="0" w:color="auto"/>
        <w:left w:val="none" w:sz="0" w:space="0" w:color="auto"/>
        <w:bottom w:val="none" w:sz="0" w:space="0" w:color="auto"/>
        <w:right w:val="none" w:sz="0" w:space="0" w:color="auto"/>
      </w:divBdr>
    </w:div>
    <w:div w:id="619800891">
      <w:bodyDiv w:val="1"/>
      <w:marLeft w:val="0"/>
      <w:marRight w:val="0"/>
      <w:marTop w:val="0"/>
      <w:marBottom w:val="0"/>
      <w:divBdr>
        <w:top w:val="none" w:sz="0" w:space="0" w:color="auto"/>
        <w:left w:val="none" w:sz="0" w:space="0" w:color="auto"/>
        <w:bottom w:val="none" w:sz="0" w:space="0" w:color="auto"/>
        <w:right w:val="none" w:sz="0" w:space="0" w:color="auto"/>
      </w:divBdr>
    </w:div>
    <w:div w:id="625280813">
      <w:bodyDiv w:val="1"/>
      <w:marLeft w:val="0"/>
      <w:marRight w:val="0"/>
      <w:marTop w:val="0"/>
      <w:marBottom w:val="0"/>
      <w:divBdr>
        <w:top w:val="none" w:sz="0" w:space="0" w:color="auto"/>
        <w:left w:val="none" w:sz="0" w:space="0" w:color="auto"/>
        <w:bottom w:val="none" w:sz="0" w:space="0" w:color="auto"/>
        <w:right w:val="none" w:sz="0" w:space="0" w:color="auto"/>
      </w:divBdr>
    </w:div>
    <w:div w:id="633291163">
      <w:bodyDiv w:val="1"/>
      <w:marLeft w:val="0"/>
      <w:marRight w:val="0"/>
      <w:marTop w:val="0"/>
      <w:marBottom w:val="0"/>
      <w:divBdr>
        <w:top w:val="none" w:sz="0" w:space="0" w:color="auto"/>
        <w:left w:val="none" w:sz="0" w:space="0" w:color="auto"/>
        <w:bottom w:val="none" w:sz="0" w:space="0" w:color="auto"/>
        <w:right w:val="none" w:sz="0" w:space="0" w:color="auto"/>
      </w:divBdr>
    </w:div>
    <w:div w:id="636766036">
      <w:bodyDiv w:val="1"/>
      <w:marLeft w:val="0"/>
      <w:marRight w:val="0"/>
      <w:marTop w:val="0"/>
      <w:marBottom w:val="0"/>
      <w:divBdr>
        <w:top w:val="none" w:sz="0" w:space="0" w:color="auto"/>
        <w:left w:val="none" w:sz="0" w:space="0" w:color="auto"/>
        <w:bottom w:val="none" w:sz="0" w:space="0" w:color="auto"/>
        <w:right w:val="none" w:sz="0" w:space="0" w:color="auto"/>
      </w:divBdr>
    </w:div>
    <w:div w:id="662128373">
      <w:bodyDiv w:val="1"/>
      <w:marLeft w:val="0"/>
      <w:marRight w:val="0"/>
      <w:marTop w:val="0"/>
      <w:marBottom w:val="0"/>
      <w:divBdr>
        <w:top w:val="none" w:sz="0" w:space="0" w:color="auto"/>
        <w:left w:val="none" w:sz="0" w:space="0" w:color="auto"/>
        <w:bottom w:val="none" w:sz="0" w:space="0" w:color="auto"/>
        <w:right w:val="none" w:sz="0" w:space="0" w:color="auto"/>
      </w:divBdr>
    </w:div>
    <w:div w:id="670835653">
      <w:bodyDiv w:val="1"/>
      <w:marLeft w:val="0"/>
      <w:marRight w:val="0"/>
      <w:marTop w:val="0"/>
      <w:marBottom w:val="0"/>
      <w:divBdr>
        <w:top w:val="none" w:sz="0" w:space="0" w:color="auto"/>
        <w:left w:val="none" w:sz="0" w:space="0" w:color="auto"/>
        <w:bottom w:val="none" w:sz="0" w:space="0" w:color="auto"/>
        <w:right w:val="none" w:sz="0" w:space="0" w:color="auto"/>
      </w:divBdr>
    </w:div>
    <w:div w:id="685404317">
      <w:bodyDiv w:val="1"/>
      <w:marLeft w:val="0"/>
      <w:marRight w:val="0"/>
      <w:marTop w:val="0"/>
      <w:marBottom w:val="0"/>
      <w:divBdr>
        <w:top w:val="none" w:sz="0" w:space="0" w:color="auto"/>
        <w:left w:val="none" w:sz="0" w:space="0" w:color="auto"/>
        <w:bottom w:val="none" w:sz="0" w:space="0" w:color="auto"/>
        <w:right w:val="none" w:sz="0" w:space="0" w:color="auto"/>
      </w:divBdr>
    </w:div>
    <w:div w:id="709574960">
      <w:bodyDiv w:val="1"/>
      <w:marLeft w:val="0"/>
      <w:marRight w:val="0"/>
      <w:marTop w:val="0"/>
      <w:marBottom w:val="0"/>
      <w:divBdr>
        <w:top w:val="none" w:sz="0" w:space="0" w:color="auto"/>
        <w:left w:val="none" w:sz="0" w:space="0" w:color="auto"/>
        <w:bottom w:val="none" w:sz="0" w:space="0" w:color="auto"/>
        <w:right w:val="none" w:sz="0" w:space="0" w:color="auto"/>
      </w:divBdr>
    </w:div>
    <w:div w:id="715937021">
      <w:bodyDiv w:val="1"/>
      <w:marLeft w:val="0"/>
      <w:marRight w:val="0"/>
      <w:marTop w:val="0"/>
      <w:marBottom w:val="0"/>
      <w:divBdr>
        <w:top w:val="none" w:sz="0" w:space="0" w:color="auto"/>
        <w:left w:val="none" w:sz="0" w:space="0" w:color="auto"/>
        <w:bottom w:val="none" w:sz="0" w:space="0" w:color="auto"/>
        <w:right w:val="none" w:sz="0" w:space="0" w:color="auto"/>
      </w:divBdr>
    </w:div>
    <w:div w:id="720206768">
      <w:bodyDiv w:val="1"/>
      <w:marLeft w:val="0"/>
      <w:marRight w:val="0"/>
      <w:marTop w:val="0"/>
      <w:marBottom w:val="0"/>
      <w:divBdr>
        <w:top w:val="none" w:sz="0" w:space="0" w:color="auto"/>
        <w:left w:val="none" w:sz="0" w:space="0" w:color="auto"/>
        <w:bottom w:val="none" w:sz="0" w:space="0" w:color="auto"/>
        <w:right w:val="none" w:sz="0" w:space="0" w:color="auto"/>
      </w:divBdr>
    </w:div>
    <w:div w:id="749427657">
      <w:bodyDiv w:val="1"/>
      <w:marLeft w:val="0"/>
      <w:marRight w:val="0"/>
      <w:marTop w:val="0"/>
      <w:marBottom w:val="0"/>
      <w:divBdr>
        <w:top w:val="none" w:sz="0" w:space="0" w:color="auto"/>
        <w:left w:val="none" w:sz="0" w:space="0" w:color="auto"/>
        <w:bottom w:val="none" w:sz="0" w:space="0" w:color="auto"/>
        <w:right w:val="none" w:sz="0" w:space="0" w:color="auto"/>
      </w:divBdr>
    </w:div>
    <w:div w:id="751708224">
      <w:bodyDiv w:val="1"/>
      <w:marLeft w:val="0"/>
      <w:marRight w:val="0"/>
      <w:marTop w:val="0"/>
      <w:marBottom w:val="0"/>
      <w:divBdr>
        <w:top w:val="none" w:sz="0" w:space="0" w:color="auto"/>
        <w:left w:val="none" w:sz="0" w:space="0" w:color="auto"/>
        <w:bottom w:val="none" w:sz="0" w:space="0" w:color="auto"/>
        <w:right w:val="none" w:sz="0" w:space="0" w:color="auto"/>
      </w:divBdr>
    </w:div>
    <w:div w:id="763183187">
      <w:bodyDiv w:val="1"/>
      <w:marLeft w:val="0"/>
      <w:marRight w:val="0"/>
      <w:marTop w:val="0"/>
      <w:marBottom w:val="0"/>
      <w:divBdr>
        <w:top w:val="none" w:sz="0" w:space="0" w:color="auto"/>
        <w:left w:val="none" w:sz="0" w:space="0" w:color="auto"/>
        <w:bottom w:val="none" w:sz="0" w:space="0" w:color="auto"/>
        <w:right w:val="none" w:sz="0" w:space="0" w:color="auto"/>
      </w:divBdr>
    </w:div>
    <w:div w:id="795682627">
      <w:bodyDiv w:val="1"/>
      <w:marLeft w:val="0"/>
      <w:marRight w:val="0"/>
      <w:marTop w:val="0"/>
      <w:marBottom w:val="0"/>
      <w:divBdr>
        <w:top w:val="none" w:sz="0" w:space="0" w:color="auto"/>
        <w:left w:val="none" w:sz="0" w:space="0" w:color="auto"/>
        <w:bottom w:val="none" w:sz="0" w:space="0" w:color="auto"/>
        <w:right w:val="none" w:sz="0" w:space="0" w:color="auto"/>
      </w:divBdr>
    </w:div>
    <w:div w:id="796678297">
      <w:bodyDiv w:val="1"/>
      <w:marLeft w:val="0"/>
      <w:marRight w:val="0"/>
      <w:marTop w:val="0"/>
      <w:marBottom w:val="0"/>
      <w:divBdr>
        <w:top w:val="none" w:sz="0" w:space="0" w:color="auto"/>
        <w:left w:val="none" w:sz="0" w:space="0" w:color="auto"/>
        <w:bottom w:val="none" w:sz="0" w:space="0" w:color="auto"/>
        <w:right w:val="none" w:sz="0" w:space="0" w:color="auto"/>
      </w:divBdr>
    </w:div>
    <w:div w:id="810289145">
      <w:bodyDiv w:val="1"/>
      <w:marLeft w:val="0"/>
      <w:marRight w:val="0"/>
      <w:marTop w:val="0"/>
      <w:marBottom w:val="0"/>
      <w:divBdr>
        <w:top w:val="none" w:sz="0" w:space="0" w:color="auto"/>
        <w:left w:val="none" w:sz="0" w:space="0" w:color="auto"/>
        <w:bottom w:val="none" w:sz="0" w:space="0" w:color="auto"/>
        <w:right w:val="none" w:sz="0" w:space="0" w:color="auto"/>
      </w:divBdr>
    </w:div>
    <w:div w:id="824392666">
      <w:bodyDiv w:val="1"/>
      <w:marLeft w:val="0"/>
      <w:marRight w:val="0"/>
      <w:marTop w:val="0"/>
      <w:marBottom w:val="0"/>
      <w:divBdr>
        <w:top w:val="none" w:sz="0" w:space="0" w:color="auto"/>
        <w:left w:val="none" w:sz="0" w:space="0" w:color="auto"/>
        <w:bottom w:val="none" w:sz="0" w:space="0" w:color="auto"/>
        <w:right w:val="none" w:sz="0" w:space="0" w:color="auto"/>
      </w:divBdr>
    </w:div>
    <w:div w:id="834494225">
      <w:bodyDiv w:val="1"/>
      <w:marLeft w:val="0"/>
      <w:marRight w:val="0"/>
      <w:marTop w:val="0"/>
      <w:marBottom w:val="0"/>
      <w:divBdr>
        <w:top w:val="none" w:sz="0" w:space="0" w:color="auto"/>
        <w:left w:val="none" w:sz="0" w:space="0" w:color="auto"/>
        <w:bottom w:val="none" w:sz="0" w:space="0" w:color="auto"/>
        <w:right w:val="none" w:sz="0" w:space="0" w:color="auto"/>
      </w:divBdr>
    </w:div>
    <w:div w:id="868688273">
      <w:bodyDiv w:val="1"/>
      <w:marLeft w:val="0"/>
      <w:marRight w:val="0"/>
      <w:marTop w:val="0"/>
      <w:marBottom w:val="0"/>
      <w:divBdr>
        <w:top w:val="none" w:sz="0" w:space="0" w:color="auto"/>
        <w:left w:val="none" w:sz="0" w:space="0" w:color="auto"/>
        <w:bottom w:val="none" w:sz="0" w:space="0" w:color="auto"/>
        <w:right w:val="none" w:sz="0" w:space="0" w:color="auto"/>
      </w:divBdr>
    </w:div>
    <w:div w:id="869028800">
      <w:bodyDiv w:val="1"/>
      <w:marLeft w:val="0"/>
      <w:marRight w:val="0"/>
      <w:marTop w:val="0"/>
      <w:marBottom w:val="0"/>
      <w:divBdr>
        <w:top w:val="none" w:sz="0" w:space="0" w:color="auto"/>
        <w:left w:val="none" w:sz="0" w:space="0" w:color="auto"/>
        <w:bottom w:val="none" w:sz="0" w:space="0" w:color="auto"/>
        <w:right w:val="none" w:sz="0" w:space="0" w:color="auto"/>
      </w:divBdr>
    </w:div>
    <w:div w:id="891426130">
      <w:bodyDiv w:val="1"/>
      <w:marLeft w:val="0"/>
      <w:marRight w:val="0"/>
      <w:marTop w:val="0"/>
      <w:marBottom w:val="0"/>
      <w:divBdr>
        <w:top w:val="none" w:sz="0" w:space="0" w:color="auto"/>
        <w:left w:val="none" w:sz="0" w:space="0" w:color="auto"/>
        <w:bottom w:val="none" w:sz="0" w:space="0" w:color="auto"/>
        <w:right w:val="none" w:sz="0" w:space="0" w:color="auto"/>
      </w:divBdr>
    </w:div>
    <w:div w:id="892034779">
      <w:bodyDiv w:val="1"/>
      <w:marLeft w:val="0"/>
      <w:marRight w:val="0"/>
      <w:marTop w:val="0"/>
      <w:marBottom w:val="0"/>
      <w:divBdr>
        <w:top w:val="none" w:sz="0" w:space="0" w:color="auto"/>
        <w:left w:val="none" w:sz="0" w:space="0" w:color="auto"/>
        <w:bottom w:val="none" w:sz="0" w:space="0" w:color="auto"/>
        <w:right w:val="none" w:sz="0" w:space="0" w:color="auto"/>
      </w:divBdr>
    </w:div>
    <w:div w:id="907543650">
      <w:bodyDiv w:val="1"/>
      <w:marLeft w:val="0"/>
      <w:marRight w:val="0"/>
      <w:marTop w:val="0"/>
      <w:marBottom w:val="0"/>
      <w:divBdr>
        <w:top w:val="none" w:sz="0" w:space="0" w:color="auto"/>
        <w:left w:val="none" w:sz="0" w:space="0" w:color="auto"/>
        <w:bottom w:val="none" w:sz="0" w:space="0" w:color="auto"/>
        <w:right w:val="none" w:sz="0" w:space="0" w:color="auto"/>
      </w:divBdr>
    </w:div>
    <w:div w:id="963972547">
      <w:bodyDiv w:val="1"/>
      <w:marLeft w:val="0"/>
      <w:marRight w:val="0"/>
      <w:marTop w:val="0"/>
      <w:marBottom w:val="0"/>
      <w:divBdr>
        <w:top w:val="none" w:sz="0" w:space="0" w:color="auto"/>
        <w:left w:val="none" w:sz="0" w:space="0" w:color="auto"/>
        <w:bottom w:val="none" w:sz="0" w:space="0" w:color="auto"/>
        <w:right w:val="none" w:sz="0" w:space="0" w:color="auto"/>
      </w:divBdr>
    </w:div>
    <w:div w:id="973099421">
      <w:bodyDiv w:val="1"/>
      <w:marLeft w:val="0"/>
      <w:marRight w:val="0"/>
      <w:marTop w:val="0"/>
      <w:marBottom w:val="0"/>
      <w:divBdr>
        <w:top w:val="none" w:sz="0" w:space="0" w:color="auto"/>
        <w:left w:val="none" w:sz="0" w:space="0" w:color="auto"/>
        <w:bottom w:val="none" w:sz="0" w:space="0" w:color="auto"/>
        <w:right w:val="none" w:sz="0" w:space="0" w:color="auto"/>
      </w:divBdr>
    </w:div>
    <w:div w:id="979503870">
      <w:bodyDiv w:val="1"/>
      <w:marLeft w:val="0"/>
      <w:marRight w:val="0"/>
      <w:marTop w:val="0"/>
      <w:marBottom w:val="0"/>
      <w:divBdr>
        <w:top w:val="none" w:sz="0" w:space="0" w:color="auto"/>
        <w:left w:val="none" w:sz="0" w:space="0" w:color="auto"/>
        <w:bottom w:val="none" w:sz="0" w:space="0" w:color="auto"/>
        <w:right w:val="none" w:sz="0" w:space="0" w:color="auto"/>
      </w:divBdr>
    </w:div>
    <w:div w:id="999581816">
      <w:bodyDiv w:val="1"/>
      <w:marLeft w:val="0"/>
      <w:marRight w:val="0"/>
      <w:marTop w:val="0"/>
      <w:marBottom w:val="0"/>
      <w:divBdr>
        <w:top w:val="none" w:sz="0" w:space="0" w:color="auto"/>
        <w:left w:val="none" w:sz="0" w:space="0" w:color="auto"/>
        <w:bottom w:val="none" w:sz="0" w:space="0" w:color="auto"/>
        <w:right w:val="none" w:sz="0" w:space="0" w:color="auto"/>
      </w:divBdr>
    </w:div>
    <w:div w:id="1020352533">
      <w:bodyDiv w:val="1"/>
      <w:marLeft w:val="0"/>
      <w:marRight w:val="0"/>
      <w:marTop w:val="0"/>
      <w:marBottom w:val="0"/>
      <w:divBdr>
        <w:top w:val="none" w:sz="0" w:space="0" w:color="auto"/>
        <w:left w:val="none" w:sz="0" w:space="0" w:color="auto"/>
        <w:bottom w:val="none" w:sz="0" w:space="0" w:color="auto"/>
        <w:right w:val="none" w:sz="0" w:space="0" w:color="auto"/>
      </w:divBdr>
    </w:div>
    <w:div w:id="1043754016">
      <w:bodyDiv w:val="1"/>
      <w:marLeft w:val="0"/>
      <w:marRight w:val="0"/>
      <w:marTop w:val="0"/>
      <w:marBottom w:val="0"/>
      <w:divBdr>
        <w:top w:val="none" w:sz="0" w:space="0" w:color="auto"/>
        <w:left w:val="none" w:sz="0" w:space="0" w:color="auto"/>
        <w:bottom w:val="none" w:sz="0" w:space="0" w:color="auto"/>
        <w:right w:val="none" w:sz="0" w:space="0" w:color="auto"/>
      </w:divBdr>
    </w:div>
    <w:div w:id="1055281327">
      <w:bodyDiv w:val="1"/>
      <w:marLeft w:val="0"/>
      <w:marRight w:val="0"/>
      <w:marTop w:val="0"/>
      <w:marBottom w:val="0"/>
      <w:divBdr>
        <w:top w:val="none" w:sz="0" w:space="0" w:color="auto"/>
        <w:left w:val="none" w:sz="0" w:space="0" w:color="auto"/>
        <w:bottom w:val="none" w:sz="0" w:space="0" w:color="auto"/>
        <w:right w:val="none" w:sz="0" w:space="0" w:color="auto"/>
      </w:divBdr>
    </w:div>
    <w:div w:id="1060513975">
      <w:bodyDiv w:val="1"/>
      <w:marLeft w:val="0"/>
      <w:marRight w:val="0"/>
      <w:marTop w:val="0"/>
      <w:marBottom w:val="0"/>
      <w:divBdr>
        <w:top w:val="none" w:sz="0" w:space="0" w:color="auto"/>
        <w:left w:val="none" w:sz="0" w:space="0" w:color="auto"/>
        <w:bottom w:val="none" w:sz="0" w:space="0" w:color="auto"/>
        <w:right w:val="none" w:sz="0" w:space="0" w:color="auto"/>
      </w:divBdr>
    </w:div>
    <w:div w:id="1064183632">
      <w:bodyDiv w:val="1"/>
      <w:marLeft w:val="0"/>
      <w:marRight w:val="0"/>
      <w:marTop w:val="0"/>
      <w:marBottom w:val="0"/>
      <w:divBdr>
        <w:top w:val="none" w:sz="0" w:space="0" w:color="auto"/>
        <w:left w:val="none" w:sz="0" w:space="0" w:color="auto"/>
        <w:bottom w:val="none" w:sz="0" w:space="0" w:color="auto"/>
        <w:right w:val="none" w:sz="0" w:space="0" w:color="auto"/>
      </w:divBdr>
    </w:div>
    <w:div w:id="1065880948">
      <w:bodyDiv w:val="1"/>
      <w:marLeft w:val="0"/>
      <w:marRight w:val="0"/>
      <w:marTop w:val="0"/>
      <w:marBottom w:val="0"/>
      <w:divBdr>
        <w:top w:val="none" w:sz="0" w:space="0" w:color="auto"/>
        <w:left w:val="none" w:sz="0" w:space="0" w:color="auto"/>
        <w:bottom w:val="none" w:sz="0" w:space="0" w:color="auto"/>
        <w:right w:val="none" w:sz="0" w:space="0" w:color="auto"/>
      </w:divBdr>
    </w:div>
    <w:div w:id="1066225862">
      <w:bodyDiv w:val="1"/>
      <w:marLeft w:val="0"/>
      <w:marRight w:val="0"/>
      <w:marTop w:val="0"/>
      <w:marBottom w:val="0"/>
      <w:divBdr>
        <w:top w:val="none" w:sz="0" w:space="0" w:color="auto"/>
        <w:left w:val="none" w:sz="0" w:space="0" w:color="auto"/>
        <w:bottom w:val="none" w:sz="0" w:space="0" w:color="auto"/>
        <w:right w:val="none" w:sz="0" w:space="0" w:color="auto"/>
      </w:divBdr>
    </w:div>
    <w:div w:id="1121531057">
      <w:bodyDiv w:val="1"/>
      <w:marLeft w:val="0"/>
      <w:marRight w:val="0"/>
      <w:marTop w:val="0"/>
      <w:marBottom w:val="0"/>
      <w:divBdr>
        <w:top w:val="none" w:sz="0" w:space="0" w:color="auto"/>
        <w:left w:val="none" w:sz="0" w:space="0" w:color="auto"/>
        <w:bottom w:val="none" w:sz="0" w:space="0" w:color="auto"/>
        <w:right w:val="none" w:sz="0" w:space="0" w:color="auto"/>
      </w:divBdr>
    </w:div>
    <w:div w:id="1124421430">
      <w:bodyDiv w:val="1"/>
      <w:marLeft w:val="0"/>
      <w:marRight w:val="0"/>
      <w:marTop w:val="0"/>
      <w:marBottom w:val="0"/>
      <w:divBdr>
        <w:top w:val="none" w:sz="0" w:space="0" w:color="auto"/>
        <w:left w:val="none" w:sz="0" w:space="0" w:color="auto"/>
        <w:bottom w:val="none" w:sz="0" w:space="0" w:color="auto"/>
        <w:right w:val="none" w:sz="0" w:space="0" w:color="auto"/>
      </w:divBdr>
    </w:div>
    <w:div w:id="1139999739">
      <w:bodyDiv w:val="1"/>
      <w:marLeft w:val="0"/>
      <w:marRight w:val="0"/>
      <w:marTop w:val="0"/>
      <w:marBottom w:val="0"/>
      <w:divBdr>
        <w:top w:val="none" w:sz="0" w:space="0" w:color="auto"/>
        <w:left w:val="none" w:sz="0" w:space="0" w:color="auto"/>
        <w:bottom w:val="none" w:sz="0" w:space="0" w:color="auto"/>
        <w:right w:val="none" w:sz="0" w:space="0" w:color="auto"/>
      </w:divBdr>
    </w:div>
    <w:div w:id="1144590699">
      <w:bodyDiv w:val="1"/>
      <w:marLeft w:val="0"/>
      <w:marRight w:val="0"/>
      <w:marTop w:val="0"/>
      <w:marBottom w:val="0"/>
      <w:divBdr>
        <w:top w:val="none" w:sz="0" w:space="0" w:color="auto"/>
        <w:left w:val="none" w:sz="0" w:space="0" w:color="auto"/>
        <w:bottom w:val="none" w:sz="0" w:space="0" w:color="auto"/>
        <w:right w:val="none" w:sz="0" w:space="0" w:color="auto"/>
      </w:divBdr>
    </w:div>
    <w:div w:id="1148977404">
      <w:bodyDiv w:val="1"/>
      <w:marLeft w:val="0"/>
      <w:marRight w:val="0"/>
      <w:marTop w:val="0"/>
      <w:marBottom w:val="0"/>
      <w:divBdr>
        <w:top w:val="none" w:sz="0" w:space="0" w:color="auto"/>
        <w:left w:val="none" w:sz="0" w:space="0" w:color="auto"/>
        <w:bottom w:val="none" w:sz="0" w:space="0" w:color="auto"/>
        <w:right w:val="none" w:sz="0" w:space="0" w:color="auto"/>
      </w:divBdr>
    </w:div>
    <w:div w:id="1151292890">
      <w:bodyDiv w:val="1"/>
      <w:marLeft w:val="0"/>
      <w:marRight w:val="0"/>
      <w:marTop w:val="0"/>
      <w:marBottom w:val="0"/>
      <w:divBdr>
        <w:top w:val="none" w:sz="0" w:space="0" w:color="auto"/>
        <w:left w:val="none" w:sz="0" w:space="0" w:color="auto"/>
        <w:bottom w:val="none" w:sz="0" w:space="0" w:color="auto"/>
        <w:right w:val="none" w:sz="0" w:space="0" w:color="auto"/>
      </w:divBdr>
    </w:div>
    <w:div w:id="1160459776">
      <w:bodyDiv w:val="1"/>
      <w:marLeft w:val="0"/>
      <w:marRight w:val="0"/>
      <w:marTop w:val="0"/>
      <w:marBottom w:val="0"/>
      <w:divBdr>
        <w:top w:val="none" w:sz="0" w:space="0" w:color="auto"/>
        <w:left w:val="none" w:sz="0" w:space="0" w:color="auto"/>
        <w:bottom w:val="none" w:sz="0" w:space="0" w:color="auto"/>
        <w:right w:val="none" w:sz="0" w:space="0" w:color="auto"/>
      </w:divBdr>
    </w:div>
    <w:div w:id="1160542301">
      <w:bodyDiv w:val="1"/>
      <w:marLeft w:val="0"/>
      <w:marRight w:val="0"/>
      <w:marTop w:val="0"/>
      <w:marBottom w:val="0"/>
      <w:divBdr>
        <w:top w:val="none" w:sz="0" w:space="0" w:color="auto"/>
        <w:left w:val="none" w:sz="0" w:space="0" w:color="auto"/>
        <w:bottom w:val="none" w:sz="0" w:space="0" w:color="auto"/>
        <w:right w:val="none" w:sz="0" w:space="0" w:color="auto"/>
      </w:divBdr>
    </w:div>
    <w:div w:id="1181313361">
      <w:bodyDiv w:val="1"/>
      <w:marLeft w:val="0"/>
      <w:marRight w:val="0"/>
      <w:marTop w:val="0"/>
      <w:marBottom w:val="0"/>
      <w:divBdr>
        <w:top w:val="none" w:sz="0" w:space="0" w:color="auto"/>
        <w:left w:val="none" w:sz="0" w:space="0" w:color="auto"/>
        <w:bottom w:val="none" w:sz="0" w:space="0" w:color="auto"/>
        <w:right w:val="none" w:sz="0" w:space="0" w:color="auto"/>
      </w:divBdr>
    </w:div>
    <w:div w:id="1215583217">
      <w:bodyDiv w:val="1"/>
      <w:marLeft w:val="0"/>
      <w:marRight w:val="0"/>
      <w:marTop w:val="0"/>
      <w:marBottom w:val="0"/>
      <w:divBdr>
        <w:top w:val="none" w:sz="0" w:space="0" w:color="auto"/>
        <w:left w:val="none" w:sz="0" w:space="0" w:color="auto"/>
        <w:bottom w:val="none" w:sz="0" w:space="0" w:color="auto"/>
        <w:right w:val="none" w:sz="0" w:space="0" w:color="auto"/>
      </w:divBdr>
    </w:div>
    <w:div w:id="1219824606">
      <w:bodyDiv w:val="1"/>
      <w:marLeft w:val="0"/>
      <w:marRight w:val="0"/>
      <w:marTop w:val="0"/>
      <w:marBottom w:val="0"/>
      <w:divBdr>
        <w:top w:val="none" w:sz="0" w:space="0" w:color="auto"/>
        <w:left w:val="none" w:sz="0" w:space="0" w:color="auto"/>
        <w:bottom w:val="none" w:sz="0" w:space="0" w:color="auto"/>
        <w:right w:val="none" w:sz="0" w:space="0" w:color="auto"/>
      </w:divBdr>
    </w:div>
    <w:div w:id="1220439414">
      <w:bodyDiv w:val="1"/>
      <w:marLeft w:val="0"/>
      <w:marRight w:val="0"/>
      <w:marTop w:val="0"/>
      <w:marBottom w:val="0"/>
      <w:divBdr>
        <w:top w:val="none" w:sz="0" w:space="0" w:color="auto"/>
        <w:left w:val="none" w:sz="0" w:space="0" w:color="auto"/>
        <w:bottom w:val="none" w:sz="0" w:space="0" w:color="auto"/>
        <w:right w:val="none" w:sz="0" w:space="0" w:color="auto"/>
      </w:divBdr>
    </w:div>
    <w:div w:id="1225338213">
      <w:bodyDiv w:val="1"/>
      <w:marLeft w:val="0"/>
      <w:marRight w:val="0"/>
      <w:marTop w:val="0"/>
      <w:marBottom w:val="0"/>
      <w:divBdr>
        <w:top w:val="none" w:sz="0" w:space="0" w:color="auto"/>
        <w:left w:val="none" w:sz="0" w:space="0" w:color="auto"/>
        <w:bottom w:val="none" w:sz="0" w:space="0" w:color="auto"/>
        <w:right w:val="none" w:sz="0" w:space="0" w:color="auto"/>
      </w:divBdr>
    </w:div>
    <w:div w:id="1230846967">
      <w:bodyDiv w:val="1"/>
      <w:marLeft w:val="0"/>
      <w:marRight w:val="0"/>
      <w:marTop w:val="0"/>
      <w:marBottom w:val="0"/>
      <w:divBdr>
        <w:top w:val="none" w:sz="0" w:space="0" w:color="auto"/>
        <w:left w:val="none" w:sz="0" w:space="0" w:color="auto"/>
        <w:bottom w:val="none" w:sz="0" w:space="0" w:color="auto"/>
        <w:right w:val="none" w:sz="0" w:space="0" w:color="auto"/>
      </w:divBdr>
    </w:div>
    <w:div w:id="1255238774">
      <w:bodyDiv w:val="1"/>
      <w:marLeft w:val="0"/>
      <w:marRight w:val="0"/>
      <w:marTop w:val="0"/>
      <w:marBottom w:val="0"/>
      <w:divBdr>
        <w:top w:val="none" w:sz="0" w:space="0" w:color="auto"/>
        <w:left w:val="none" w:sz="0" w:space="0" w:color="auto"/>
        <w:bottom w:val="none" w:sz="0" w:space="0" w:color="auto"/>
        <w:right w:val="none" w:sz="0" w:space="0" w:color="auto"/>
      </w:divBdr>
    </w:div>
    <w:div w:id="1257909939">
      <w:bodyDiv w:val="1"/>
      <w:marLeft w:val="0"/>
      <w:marRight w:val="0"/>
      <w:marTop w:val="0"/>
      <w:marBottom w:val="0"/>
      <w:divBdr>
        <w:top w:val="none" w:sz="0" w:space="0" w:color="auto"/>
        <w:left w:val="none" w:sz="0" w:space="0" w:color="auto"/>
        <w:bottom w:val="none" w:sz="0" w:space="0" w:color="auto"/>
        <w:right w:val="none" w:sz="0" w:space="0" w:color="auto"/>
      </w:divBdr>
    </w:div>
    <w:div w:id="1258321734">
      <w:bodyDiv w:val="1"/>
      <w:marLeft w:val="0"/>
      <w:marRight w:val="0"/>
      <w:marTop w:val="0"/>
      <w:marBottom w:val="0"/>
      <w:divBdr>
        <w:top w:val="none" w:sz="0" w:space="0" w:color="auto"/>
        <w:left w:val="none" w:sz="0" w:space="0" w:color="auto"/>
        <w:bottom w:val="none" w:sz="0" w:space="0" w:color="auto"/>
        <w:right w:val="none" w:sz="0" w:space="0" w:color="auto"/>
      </w:divBdr>
    </w:div>
    <w:div w:id="1275865462">
      <w:bodyDiv w:val="1"/>
      <w:marLeft w:val="0"/>
      <w:marRight w:val="0"/>
      <w:marTop w:val="0"/>
      <w:marBottom w:val="0"/>
      <w:divBdr>
        <w:top w:val="none" w:sz="0" w:space="0" w:color="auto"/>
        <w:left w:val="none" w:sz="0" w:space="0" w:color="auto"/>
        <w:bottom w:val="none" w:sz="0" w:space="0" w:color="auto"/>
        <w:right w:val="none" w:sz="0" w:space="0" w:color="auto"/>
      </w:divBdr>
    </w:div>
    <w:div w:id="1280987554">
      <w:bodyDiv w:val="1"/>
      <w:marLeft w:val="0"/>
      <w:marRight w:val="0"/>
      <w:marTop w:val="0"/>
      <w:marBottom w:val="0"/>
      <w:divBdr>
        <w:top w:val="none" w:sz="0" w:space="0" w:color="auto"/>
        <w:left w:val="none" w:sz="0" w:space="0" w:color="auto"/>
        <w:bottom w:val="none" w:sz="0" w:space="0" w:color="auto"/>
        <w:right w:val="none" w:sz="0" w:space="0" w:color="auto"/>
      </w:divBdr>
    </w:div>
    <w:div w:id="1283002138">
      <w:bodyDiv w:val="1"/>
      <w:marLeft w:val="0"/>
      <w:marRight w:val="0"/>
      <w:marTop w:val="0"/>
      <w:marBottom w:val="0"/>
      <w:divBdr>
        <w:top w:val="none" w:sz="0" w:space="0" w:color="auto"/>
        <w:left w:val="none" w:sz="0" w:space="0" w:color="auto"/>
        <w:bottom w:val="none" w:sz="0" w:space="0" w:color="auto"/>
        <w:right w:val="none" w:sz="0" w:space="0" w:color="auto"/>
      </w:divBdr>
    </w:div>
    <w:div w:id="1293242678">
      <w:bodyDiv w:val="1"/>
      <w:marLeft w:val="0"/>
      <w:marRight w:val="0"/>
      <w:marTop w:val="0"/>
      <w:marBottom w:val="0"/>
      <w:divBdr>
        <w:top w:val="none" w:sz="0" w:space="0" w:color="auto"/>
        <w:left w:val="none" w:sz="0" w:space="0" w:color="auto"/>
        <w:bottom w:val="none" w:sz="0" w:space="0" w:color="auto"/>
        <w:right w:val="none" w:sz="0" w:space="0" w:color="auto"/>
      </w:divBdr>
    </w:div>
    <w:div w:id="1297485617">
      <w:bodyDiv w:val="1"/>
      <w:marLeft w:val="0"/>
      <w:marRight w:val="0"/>
      <w:marTop w:val="0"/>
      <w:marBottom w:val="0"/>
      <w:divBdr>
        <w:top w:val="none" w:sz="0" w:space="0" w:color="auto"/>
        <w:left w:val="none" w:sz="0" w:space="0" w:color="auto"/>
        <w:bottom w:val="none" w:sz="0" w:space="0" w:color="auto"/>
        <w:right w:val="none" w:sz="0" w:space="0" w:color="auto"/>
      </w:divBdr>
    </w:div>
    <w:div w:id="1301576877">
      <w:bodyDiv w:val="1"/>
      <w:marLeft w:val="0"/>
      <w:marRight w:val="0"/>
      <w:marTop w:val="0"/>
      <w:marBottom w:val="0"/>
      <w:divBdr>
        <w:top w:val="none" w:sz="0" w:space="0" w:color="auto"/>
        <w:left w:val="none" w:sz="0" w:space="0" w:color="auto"/>
        <w:bottom w:val="none" w:sz="0" w:space="0" w:color="auto"/>
        <w:right w:val="none" w:sz="0" w:space="0" w:color="auto"/>
      </w:divBdr>
    </w:div>
    <w:div w:id="1314531204">
      <w:bodyDiv w:val="1"/>
      <w:marLeft w:val="0"/>
      <w:marRight w:val="0"/>
      <w:marTop w:val="0"/>
      <w:marBottom w:val="0"/>
      <w:divBdr>
        <w:top w:val="none" w:sz="0" w:space="0" w:color="auto"/>
        <w:left w:val="none" w:sz="0" w:space="0" w:color="auto"/>
        <w:bottom w:val="none" w:sz="0" w:space="0" w:color="auto"/>
        <w:right w:val="none" w:sz="0" w:space="0" w:color="auto"/>
      </w:divBdr>
    </w:div>
    <w:div w:id="1336879172">
      <w:bodyDiv w:val="1"/>
      <w:marLeft w:val="0"/>
      <w:marRight w:val="0"/>
      <w:marTop w:val="0"/>
      <w:marBottom w:val="0"/>
      <w:divBdr>
        <w:top w:val="none" w:sz="0" w:space="0" w:color="auto"/>
        <w:left w:val="none" w:sz="0" w:space="0" w:color="auto"/>
        <w:bottom w:val="none" w:sz="0" w:space="0" w:color="auto"/>
        <w:right w:val="none" w:sz="0" w:space="0" w:color="auto"/>
      </w:divBdr>
    </w:div>
    <w:div w:id="1370646464">
      <w:bodyDiv w:val="1"/>
      <w:marLeft w:val="0"/>
      <w:marRight w:val="0"/>
      <w:marTop w:val="0"/>
      <w:marBottom w:val="0"/>
      <w:divBdr>
        <w:top w:val="none" w:sz="0" w:space="0" w:color="auto"/>
        <w:left w:val="none" w:sz="0" w:space="0" w:color="auto"/>
        <w:bottom w:val="none" w:sz="0" w:space="0" w:color="auto"/>
        <w:right w:val="none" w:sz="0" w:space="0" w:color="auto"/>
      </w:divBdr>
    </w:div>
    <w:div w:id="1380587617">
      <w:bodyDiv w:val="1"/>
      <w:marLeft w:val="0"/>
      <w:marRight w:val="0"/>
      <w:marTop w:val="0"/>
      <w:marBottom w:val="0"/>
      <w:divBdr>
        <w:top w:val="none" w:sz="0" w:space="0" w:color="auto"/>
        <w:left w:val="none" w:sz="0" w:space="0" w:color="auto"/>
        <w:bottom w:val="none" w:sz="0" w:space="0" w:color="auto"/>
        <w:right w:val="none" w:sz="0" w:space="0" w:color="auto"/>
      </w:divBdr>
    </w:div>
    <w:div w:id="1399085795">
      <w:bodyDiv w:val="1"/>
      <w:marLeft w:val="0"/>
      <w:marRight w:val="0"/>
      <w:marTop w:val="0"/>
      <w:marBottom w:val="0"/>
      <w:divBdr>
        <w:top w:val="none" w:sz="0" w:space="0" w:color="auto"/>
        <w:left w:val="none" w:sz="0" w:space="0" w:color="auto"/>
        <w:bottom w:val="none" w:sz="0" w:space="0" w:color="auto"/>
        <w:right w:val="none" w:sz="0" w:space="0" w:color="auto"/>
      </w:divBdr>
    </w:div>
    <w:div w:id="1400208142">
      <w:bodyDiv w:val="1"/>
      <w:marLeft w:val="0"/>
      <w:marRight w:val="0"/>
      <w:marTop w:val="0"/>
      <w:marBottom w:val="0"/>
      <w:divBdr>
        <w:top w:val="none" w:sz="0" w:space="0" w:color="auto"/>
        <w:left w:val="none" w:sz="0" w:space="0" w:color="auto"/>
        <w:bottom w:val="none" w:sz="0" w:space="0" w:color="auto"/>
        <w:right w:val="none" w:sz="0" w:space="0" w:color="auto"/>
      </w:divBdr>
    </w:div>
    <w:div w:id="1401170034">
      <w:bodyDiv w:val="1"/>
      <w:marLeft w:val="0"/>
      <w:marRight w:val="0"/>
      <w:marTop w:val="0"/>
      <w:marBottom w:val="0"/>
      <w:divBdr>
        <w:top w:val="none" w:sz="0" w:space="0" w:color="auto"/>
        <w:left w:val="none" w:sz="0" w:space="0" w:color="auto"/>
        <w:bottom w:val="none" w:sz="0" w:space="0" w:color="auto"/>
        <w:right w:val="none" w:sz="0" w:space="0" w:color="auto"/>
      </w:divBdr>
    </w:div>
    <w:div w:id="1428846690">
      <w:bodyDiv w:val="1"/>
      <w:marLeft w:val="0"/>
      <w:marRight w:val="0"/>
      <w:marTop w:val="0"/>
      <w:marBottom w:val="0"/>
      <w:divBdr>
        <w:top w:val="none" w:sz="0" w:space="0" w:color="auto"/>
        <w:left w:val="none" w:sz="0" w:space="0" w:color="auto"/>
        <w:bottom w:val="none" w:sz="0" w:space="0" w:color="auto"/>
        <w:right w:val="none" w:sz="0" w:space="0" w:color="auto"/>
      </w:divBdr>
    </w:div>
    <w:div w:id="1434931954">
      <w:bodyDiv w:val="1"/>
      <w:marLeft w:val="0"/>
      <w:marRight w:val="0"/>
      <w:marTop w:val="0"/>
      <w:marBottom w:val="0"/>
      <w:divBdr>
        <w:top w:val="none" w:sz="0" w:space="0" w:color="auto"/>
        <w:left w:val="none" w:sz="0" w:space="0" w:color="auto"/>
        <w:bottom w:val="none" w:sz="0" w:space="0" w:color="auto"/>
        <w:right w:val="none" w:sz="0" w:space="0" w:color="auto"/>
      </w:divBdr>
    </w:div>
    <w:div w:id="1457484769">
      <w:bodyDiv w:val="1"/>
      <w:marLeft w:val="0"/>
      <w:marRight w:val="0"/>
      <w:marTop w:val="0"/>
      <w:marBottom w:val="0"/>
      <w:divBdr>
        <w:top w:val="none" w:sz="0" w:space="0" w:color="auto"/>
        <w:left w:val="none" w:sz="0" w:space="0" w:color="auto"/>
        <w:bottom w:val="none" w:sz="0" w:space="0" w:color="auto"/>
        <w:right w:val="none" w:sz="0" w:space="0" w:color="auto"/>
      </w:divBdr>
    </w:div>
    <w:div w:id="1459836301">
      <w:bodyDiv w:val="1"/>
      <w:marLeft w:val="0"/>
      <w:marRight w:val="0"/>
      <w:marTop w:val="0"/>
      <w:marBottom w:val="0"/>
      <w:divBdr>
        <w:top w:val="none" w:sz="0" w:space="0" w:color="auto"/>
        <w:left w:val="none" w:sz="0" w:space="0" w:color="auto"/>
        <w:bottom w:val="none" w:sz="0" w:space="0" w:color="auto"/>
        <w:right w:val="none" w:sz="0" w:space="0" w:color="auto"/>
      </w:divBdr>
    </w:div>
    <w:div w:id="1461075908">
      <w:bodyDiv w:val="1"/>
      <w:marLeft w:val="0"/>
      <w:marRight w:val="0"/>
      <w:marTop w:val="0"/>
      <w:marBottom w:val="0"/>
      <w:divBdr>
        <w:top w:val="none" w:sz="0" w:space="0" w:color="auto"/>
        <w:left w:val="none" w:sz="0" w:space="0" w:color="auto"/>
        <w:bottom w:val="none" w:sz="0" w:space="0" w:color="auto"/>
        <w:right w:val="none" w:sz="0" w:space="0" w:color="auto"/>
      </w:divBdr>
    </w:div>
    <w:div w:id="1469666175">
      <w:bodyDiv w:val="1"/>
      <w:marLeft w:val="0"/>
      <w:marRight w:val="0"/>
      <w:marTop w:val="0"/>
      <w:marBottom w:val="0"/>
      <w:divBdr>
        <w:top w:val="none" w:sz="0" w:space="0" w:color="auto"/>
        <w:left w:val="none" w:sz="0" w:space="0" w:color="auto"/>
        <w:bottom w:val="none" w:sz="0" w:space="0" w:color="auto"/>
        <w:right w:val="none" w:sz="0" w:space="0" w:color="auto"/>
      </w:divBdr>
    </w:div>
    <w:div w:id="1471092721">
      <w:bodyDiv w:val="1"/>
      <w:marLeft w:val="0"/>
      <w:marRight w:val="0"/>
      <w:marTop w:val="0"/>
      <w:marBottom w:val="0"/>
      <w:divBdr>
        <w:top w:val="none" w:sz="0" w:space="0" w:color="auto"/>
        <w:left w:val="none" w:sz="0" w:space="0" w:color="auto"/>
        <w:bottom w:val="none" w:sz="0" w:space="0" w:color="auto"/>
        <w:right w:val="none" w:sz="0" w:space="0" w:color="auto"/>
      </w:divBdr>
    </w:div>
    <w:div w:id="1488473084">
      <w:bodyDiv w:val="1"/>
      <w:marLeft w:val="0"/>
      <w:marRight w:val="0"/>
      <w:marTop w:val="0"/>
      <w:marBottom w:val="0"/>
      <w:divBdr>
        <w:top w:val="none" w:sz="0" w:space="0" w:color="auto"/>
        <w:left w:val="none" w:sz="0" w:space="0" w:color="auto"/>
        <w:bottom w:val="none" w:sz="0" w:space="0" w:color="auto"/>
        <w:right w:val="none" w:sz="0" w:space="0" w:color="auto"/>
      </w:divBdr>
    </w:div>
    <w:div w:id="1488979501">
      <w:bodyDiv w:val="1"/>
      <w:marLeft w:val="0"/>
      <w:marRight w:val="0"/>
      <w:marTop w:val="0"/>
      <w:marBottom w:val="0"/>
      <w:divBdr>
        <w:top w:val="none" w:sz="0" w:space="0" w:color="auto"/>
        <w:left w:val="none" w:sz="0" w:space="0" w:color="auto"/>
        <w:bottom w:val="none" w:sz="0" w:space="0" w:color="auto"/>
        <w:right w:val="none" w:sz="0" w:space="0" w:color="auto"/>
      </w:divBdr>
    </w:div>
    <w:div w:id="1497451506">
      <w:bodyDiv w:val="1"/>
      <w:marLeft w:val="0"/>
      <w:marRight w:val="0"/>
      <w:marTop w:val="0"/>
      <w:marBottom w:val="0"/>
      <w:divBdr>
        <w:top w:val="none" w:sz="0" w:space="0" w:color="auto"/>
        <w:left w:val="none" w:sz="0" w:space="0" w:color="auto"/>
        <w:bottom w:val="none" w:sz="0" w:space="0" w:color="auto"/>
        <w:right w:val="none" w:sz="0" w:space="0" w:color="auto"/>
      </w:divBdr>
    </w:div>
    <w:div w:id="1506356804">
      <w:bodyDiv w:val="1"/>
      <w:marLeft w:val="0"/>
      <w:marRight w:val="0"/>
      <w:marTop w:val="0"/>
      <w:marBottom w:val="0"/>
      <w:divBdr>
        <w:top w:val="none" w:sz="0" w:space="0" w:color="auto"/>
        <w:left w:val="none" w:sz="0" w:space="0" w:color="auto"/>
        <w:bottom w:val="none" w:sz="0" w:space="0" w:color="auto"/>
        <w:right w:val="none" w:sz="0" w:space="0" w:color="auto"/>
      </w:divBdr>
    </w:div>
    <w:div w:id="1516307205">
      <w:bodyDiv w:val="1"/>
      <w:marLeft w:val="0"/>
      <w:marRight w:val="0"/>
      <w:marTop w:val="0"/>
      <w:marBottom w:val="0"/>
      <w:divBdr>
        <w:top w:val="none" w:sz="0" w:space="0" w:color="auto"/>
        <w:left w:val="none" w:sz="0" w:space="0" w:color="auto"/>
        <w:bottom w:val="none" w:sz="0" w:space="0" w:color="auto"/>
        <w:right w:val="none" w:sz="0" w:space="0" w:color="auto"/>
      </w:divBdr>
    </w:div>
    <w:div w:id="1537548509">
      <w:bodyDiv w:val="1"/>
      <w:marLeft w:val="0"/>
      <w:marRight w:val="0"/>
      <w:marTop w:val="0"/>
      <w:marBottom w:val="0"/>
      <w:divBdr>
        <w:top w:val="none" w:sz="0" w:space="0" w:color="auto"/>
        <w:left w:val="none" w:sz="0" w:space="0" w:color="auto"/>
        <w:bottom w:val="none" w:sz="0" w:space="0" w:color="auto"/>
        <w:right w:val="none" w:sz="0" w:space="0" w:color="auto"/>
      </w:divBdr>
    </w:div>
    <w:div w:id="1542129115">
      <w:bodyDiv w:val="1"/>
      <w:marLeft w:val="0"/>
      <w:marRight w:val="0"/>
      <w:marTop w:val="0"/>
      <w:marBottom w:val="0"/>
      <w:divBdr>
        <w:top w:val="none" w:sz="0" w:space="0" w:color="auto"/>
        <w:left w:val="none" w:sz="0" w:space="0" w:color="auto"/>
        <w:bottom w:val="none" w:sz="0" w:space="0" w:color="auto"/>
        <w:right w:val="none" w:sz="0" w:space="0" w:color="auto"/>
      </w:divBdr>
    </w:div>
    <w:div w:id="1546677000">
      <w:bodyDiv w:val="1"/>
      <w:marLeft w:val="0"/>
      <w:marRight w:val="0"/>
      <w:marTop w:val="0"/>
      <w:marBottom w:val="0"/>
      <w:divBdr>
        <w:top w:val="none" w:sz="0" w:space="0" w:color="auto"/>
        <w:left w:val="none" w:sz="0" w:space="0" w:color="auto"/>
        <w:bottom w:val="none" w:sz="0" w:space="0" w:color="auto"/>
        <w:right w:val="none" w:sz="0" w:space="0" w:color="auto"/>
      </w:divBdr>
    </w:div>
    <w:div w:id="1546912269">
      <w:bodyDiv w:val="1"/>
      <w:marLeft w:val="0"/>
      <w:marRight w:val="0"/>
      <w:marTop w:val="0"/>
      <w:marBottom w:val="0"/>
      <w:divBdr>
        <w:top w:val="none" w:sz="0" w:space="0" w:color="auto"/>
        <w:left w:val="none" w:sz="0" w:space="0" w:color="auto"/>
        <w:bottom w:val="none" w:sz="0" w:space="0" w:color="auto"/>
        <w:right w:val="none" w:sz="0" w:space="0" w:color="auto"/>
      </w:divBdr>
    </w:div>
    <w:div w:id="1548104591">
      <w:bodyDiv w:val="1"/>
      <w:marLeft w:val="0"/>
      <w:marRight w:val="0"/>
      <w:marTop w:val="0"/>
      <w:marBottom w:val="0"/>
      <w:divBdr>
        <w:top w:val="none" w:sz="0" w:space="0" w:color="auto"/>
        <w:left w:val="none" w:sz="0" w:space="0" w:color="auto"/>
        <w:bottom w:val="none" w:sz="0" w:space="0" w:color="auto"/>
        <w:right w:val="none" w:sz="0" w:space="0" w:color="auto"/>
      </w:divBdr>
    </w:div>
    <w:div w:id="1549610518">
      <w:bodyDiv w:val="1"/>
      <w:marLeft w:val="0"/>
      <w:marRight w:val="0"/>
      <w:marTop w:val="0"/>
      <w:marBottom w:val="0"/>
      <w:divBdr>
        <w:top w:val="none" w:sz="0" w:space="0" w:color="auto"/>
        <w:left w:val="none" w:sz="0" w:space="0" w:color="auto"/>
        <w:bottom w:val="none" w:sz="0" w:space="0" w:color="auto"/>
        <w:right w:val="none" w:sz="0" w:space="0" w:color="auto"/>
      </w:divBdr>
    </w:div>
    <w:div w:id="1549953903">
      <w:bodyDiv w:val="1"/>
      <w:marLeft w:val="0"/>
      <w:marRight w:val="0"/>
      <w:marTop w:val="0"/>
      <w:marBottom w:val="0"/>
      <w:divBdr>
        <w:top w:val="none" w:sz="0" w:space="0" w:color="auto"/>
        <w:left w:val="none" w:sz="0" w:space="0" w:color="auto"/>
        <w:bottom w:val="none" w:sz="0" w:space="0" w:color="auto"/>
        <w:right w:val="none" w:sz="0" w:space="0" w:color="auto"/>
      </w:divBdr>
    </w:div>
    <w:div w:id="1556160073">
      <w:bodyDiv w:val="1"/>
      <w:marLeft w:val="0"/>
      <w:marRight w:val="0"/>
      <w:marTop w:val="0"/>
      <w:marBottom w:val="0"/>
      <w:divBdr>
        <w:top w:val="none" w:sz="0" w:space="0" w:color="auto"/>
        <w:left w:val="none" w:sz="0" w:space="0" w:color="auto"/>
        <w:bottom w:val="none" w:sz="0" w:space="0" w:color="auto"/>
        <w:right w:val="none" w:sz="0" w:space="0" w:color="auto"/>
      </w:divBdr>
    </w:div>
    <w:div w:id="1557009766">
      <w:bodyDiv w:val="1"/>
      <w:marLeft w:val="0"/>
      <w:marRight w:val="0"/>
      <w:marTop w:val="0"/>
      <w:marBottom w:val="0"/>
      <w:divBdr>
        <w:top w:val="none" w:sz="0" w:space="0" w:color="auto"/>
        <w:left w:val="none" w:sz="0" w:space="0" w:color="auto"/>
        <w:bottom w:val="none" w:sz="0" w:space="0" w:color="auto"/>
        <w:right w:val="none" w:sz="0" w:space="0" w:color="auto"/>
      </w:divBdr>
    </w:div>
    <w:div w:id="1557817183">
      <w:bodyDiv w:val="1"/>
      <w:marLeft w:val="0"/>
      <w:marRight w:val="0"/>
      <w:marTop w:val="0"/>
      <w:marBottom w:val="0"/>
      <w:divBdr>
        <w:top w:val="none" w:sz="0" w:space="0" w:color="auto"/>
        <w:left w:val="none" w:sz="0" w:space="0" w:color="auto"/>
        <w:bottom w:val="none" w:sz="0" w:space="0" w:color="auto"/>
        <w:right w:val="none" w:sz="0" w:space="0" w:color="auto"/>
      </w:divBdr>
    </w:div>
    <w:div w:id="1577009160">
      <w:bodyDiv w:val="1"/>
      <w:marLeft w:val="0"/>
      <w:marRight w:val="0"/>
      <w:marTop w:val="0"/>
      <w:marBottom w:val="0"/>
      <w:divBdr>
        <w:top w:val="none" w:sz="0" w:space="0" w:color="auto"/>
        <w:left w:val="none" w:sz="0" w:space="0" w:color="auto"/>
        <w:bottom w:val="none" w:sz="0" w:space="0" w:color="auto"/>
        <w:right w:val="none" w:sz="0" w:space="0" w:color="auto"/>
      </w:divBdr>
    </w:div>
    <w:div w:id="1582718138">
      <w:bodyDiv w:val="1"/>
      <w:marLeft w:val="0"/>
      <w:marRight w:val="0"/>
      <w:marTop w:val="0"/>
      <w:marBottom w:val="0"/>
      <w:divBdr>
        <w:top w:val="none" w:sz="0" w:space="0" w:color="auto"/>
        <w:left w:val="none" w:sz="0" w:space="0" w:color="auto"/>
        <w:bottom w:val="none" w:sz="0" w:space="0" w:color="auto"/>
        <w:right w:val="none" w:sz="0" w:space="0" w:color="auto"/>
      </w:divBdr>
    </w:div>
    <w:div w:id="1586307867">
      <w:bodyDiv w:val="1"/>
      <w:marLeft w:val="0"/>
      <w:marRight w:val="0"/>
      <w:marTop w:val="0"/>
      <w:marBottom w:val="0"/>
      <w:divBdr>
        <w:top w:val="none" w:sz="0" w:space="0" w:color="auto"/>
        <w:left w:val="none" w:sz="0" w:space="0" w:color="auto"/>
        <w:bottom w:val="none" w:sz="0" w:space="0" w:color="auto"/>
        <w:right w:val="none" w:sz="0" w:space="0" w:color="auto"/>
      </w:divBdr>
    </w:div>
    <w:div w:id="1590118638">
      <w:bodyDiv w:val="1"/>
      <w:marLeft w:val="0"/>
      <w:marRight w:val="0"/>
      <w:marTop w:val="0"/>
      <w:marBottom w:val="0"/>
      <w:divBdr>
        <w:top w:val="none" w:sz="0" w:space="0" w:color="auto"/>
        <w:left w:val="none" w:sz="0" w:space="0" w:color="auto"/>
        <w:bottom w:val="none" w:sz="0" w:space="0" w:color="auto"/>
        <w:right w:val="none" w:sz="0" w:space="0" w:color="auto"/>
      </w:divBdr>
    </w:div>
    <w:div w:id="1590388537">
      <w:bodyDiv w:val="1"/>
      <w:marLeft w:val="0"/>
      <w:marRight w:val="0"/>
      <w:marTop w:val="0"/>
      <w:marBottom w:val="0"/>
      <w:divBdr>
        <w:top w:val="none" w:sz="0" w:space="0" w:color="auto"/>
        <w:left w:val="none" w:sz="0" w:space="0" w:color="auto"/>
        <w:bottom w:val="none" w:sz="0" w:space="0" w:color="auto"/>
        <w:right w:val="none" w:sz="0" w:space="0" w:color="auto"/>
      </w:divBdr>
    </w:div>
    <w:div w:id="1606501051">
      <w:bodyDiv w:val="1"/>
      <w:marLeft w:val="0"/>
      <w:marRight w:val="0"/>
      <w:marTop w:val="0"/>
      <w:marBottom w:val="0"/>
      <w:divBdr>
        <w:top w:val="none" w:sz="0" w:space="0" w:color="auto"/>
        <w:left w:val="none" w:sz="0" w:space="0" w:color="auto"/>
        <w:bottom w:val="none" w:sz="0" w:space="0" w:color="auto"/>
        <w:right w:val="none" w:sz="0" w:space="0" w:color="auto"/>
      </w:divBdr>
    </w:div>
    <w:div w:id="1609072602">
      <w:bodyDiv w:val="1"/>
      <w:marLeft w:val="0"/>
      <w:marRight w:val="0"/>
      <w:marTop w:val="0"/>
      <w:marBottom w:val="0"/>
      <w:divBdr>
        <w:top w:val="none" w:sz="0" w:space="0" w:color="auto"/>
        <w:left w:val="none" w:sz="0" w:space="0" w:color="auto"/>
        <w:bottom w:val="none" w:sz="0" w:space="0" w:color="auto"/>
        <w:right w:val="none" w:sz="0" w:space="0" w:color="auto"/>
      </w:divBdr>
    </w:div>
    <w:div w:id="1616133035">
      <w:bodyDiv w:val="1"/>
      <w:marLeft w:val="0"/>
      <w:marRight w:val="0"/>
      <w:marTop w:val="0"/>
      <w:marBottom w:val="0"/>
      <w:divBdr>
        <w:top w:val="none" w:sz="0" w:space="0" w:color="auto"/>
        <w:left w:val="none" w:sz="0" w:space="0" w:color="auto"/>
        <w:bottom w:val="none" w:sz="0" w:space="0" w:color="auto"/>
        <w:right w:val="none" w:sz="0" w:space="0" w:color="auto"/>
      </w:divBdr>
    </w:div>
    <w:div w:id="1616522437">
      <w:bodyDiv w:val="1"/>
      <w:marLeft w:val="0"/>
      <w:marRight w:val="0"/>
      <w:marTop w:val="0"/>
      <w:marBottom w:val="0"/>
      <w:divBdr>
        <w:top w:val="none" w:sz="0" w:space="0" w:color="auto"/>
        <w:left w:val="none" w:sz="0" w:space="0" w:color="auto"/>
        <w:bottom w:val="none" w:sz="0" w:space="0" w:color="auto"/>
        <w:right w:val="none" w:sz="0" w:space="0" w:color="auto"/>
      </w:divBdr>
    </w:div>
    <w:div w:id="1633636966">
      <w:bodyDiv w:val="1"/>
      <w:marLeft w:val="0"/>
      <w:marRight w:val="0"/>
      <w:marTop w:val="0"/>
      <w:marBottom w:val="0"/>
      <w:divBdr>
        <w:top w:val="none" w:sz="0" w:space="0" w:color="auto"/>
        <w:left w:val="none" w:sz="0" w:space="0" w:color="auto"/>
        <w:bottom w:val="none" w:sz="0" w:space="0" w:color="auto"/>
        <w:right w:val="none" w:sz="0" w:space="0" w:color="auto"/>
      </w:divBdr>
    </w:div>
    <w:div w:id="1638417641">
      <w:bodyDiv w:val="1"/>
      <w:marLeft w:val="0"/>
      <w:marRight w:val="0"/>
      <w:marTop w:val="0"/>
      <w:marBottom w:val="0"/>
      <w:divBdr>
        <w:top w:val="none" w:sz="0" w:space="0" w:color="auto"/>
        <w:left w:val="none" w:sz="0" w:space="0" w:color="auto"/>
        <w:bottom w:val="none" w:sz="0" w:space="0" w:color="auto"/>
        <w:right w:val="none" w:sz="0" w:space="0" w:color="auto"/>
      </w:divBdr>
    </w:div>
    <w:div w:id="1648122638">
      <w:bodyDiv w:val="1"/>
      <w:marLeft w:val="0"/>
      <w:marRight w:val="0"/>
      <w:marTop w:val="0"/>
      <w:marBottom w:val="0"/>
      <w:divBdr>
        <w:top w:val="none" w:sz="0" w:space="0" w:color="auto"/>
        <w:left w:val="none" w:sz="0" w:space="0" w:color="auto"/>
        <w:bottom w:val="none" w:sz="0" w:space="0" w:color="auto"/>
        <w:right w:val="none" w:sz="0" w:space="0" w:color="auto"/>
      </w:divBdr>
    </w:div>
    <w:div w:id="1655915876">
      <w:bodyDiv w:val="1"/>
      <w:marLeft w:val="0"/>
      <w:marRight w:val="0"/>
      <w:marTop w:val="0"/>
      <w:marBottom w:val="0"/>
      <w:divBdr>
        <w:top w:val="none" w:sz="0" w:space="0" w:color="auto"/>
        <w:left w:val="none" w:sz="0" w:space="0" w:color="auto"/>
        <w:bottom w:val="none" w:sz="0" w:space="0" w:color="auto"/>
        <w:right w:val="none" w:sz="0" w:space="0" w:color="auto"/>
      </w:divBdr>
    </w:div>
    <w:div w:id="1659384245">
      <w:bodyDiv w:val="1"/>
      <w:marLeft w:val="0"/>
      <w:marRight w:val="0"/>
      <w:marTop w:val="0"/>
      <w:marBottom w:val="0"/>
      <w:divBdr>
        <w:top w:val="none" w:sz="0" w:space="0" w:color="auto"/>
        <w:left w:val="none" w:sz="0" w:space="0" w:color="auto"/>
        <w:bottom w:val="none" w:sz="0" w:space="0" w:color="auto"/>
        <w:right w:val="none" w:sz="0" w:space="0" w:color="auto"/>
      </w:divBdr>
    </w:div>
    <w:div w:id="1659573294">
      <w:bodyDiv w:val="1"/>
      <w:marLeft w:val="0"/>
      <w:marRight w:val="0"/>
      <w:marTop w:val="0"/>
      <w:marBottom w:val="0"/>
      <w:divBdr>
        <w:top w:val="none" w:sz="0" w:space="0" w:color="auto"/>
        <w:left w:val="none" w:sz="0" w:space="0" w:color="auto"/>
        <w:bottom w:val="none" w:sz="0" w:space="0" w:color="auto"/>
        <w:right w:val="none" w:sz="0" w:space="0" w:color="auto"/>
      </w:divBdr>
    </w:div>
    <w:div w:id="1676037291">
      <w:bodyDiv w:val="1"/>
      <w:marLeft w:val="0"/>
      <w:marRight w:val="0"/>
      <w:marTop w:val="0"/>
      <w:marBottom w:val="0"/>
      <w:divBdr>
        <w:top w:val="none" w:sz="0" w:space="0" w:color="auto"/>
        <w:left w:val="none" w:sz="0" w:space="0" w:color="auto"/>
        <w:bottom w:val="none" w:sz="0" w:space="0" w:color="auto"/>
        <w:right w:val="none" w:sz="0" w:space="0" w:color="auto"/>
      </w:divBdr>
    </w:div>
    <w:div w:id="1690452096">
      <w:bodyDiv w:val="1"/>
      <w:marLeft w:val="0"/>
      <w:marRight w:val="0"/>
      <w:marTop w:val="0"/>
      <w:marBottom w:val="0"/>
      <w:divBdr>
        <w:top w:val="none" w:sz="0" w:space="0" w:color="auto"/>
        <w:left w:val="none" w:sz="0" w:space="0" w:color="auto"/>
        <w:bottom w:val="none" w:sz="0" w:space="0" w:color="auto"/>
        <w:right w:val="none" w:sz="0" w:space="0" w:color="auto"/>
      </w:divBdr>
    </w:div>
    <w:div w:id="1694988762">
      <w:bodyDiv w:val="1"/>
      <w:marLeft w:val="0"/>
      <w:marRight w:val="0"/>
      <w:marTop w:val="0"/>
      <w:marBottom w:val="0"/>
      <w:divBdr>
        <w:top w:val="none" w:sz="0" w:space="0" w:color="auto"/>
        <w:left w:val="none" w:sz="0" w:space="0" w:color="auto"/>
        <w:bottom w:val="none" w:sz="0" w:space="0" w:color="auto"/>
        <w:right w:val="none" w:sz="0" w:space="0" w:color="auto"/>
      </w:divBdr>
    </w:div>
    <w:div w:id="1695887207">
      <w:bodyDiv w:val="1"/>
      <w:marLeft w:val="0"/>
      <w:marRight w:val="0"/>
      <w:marTop w:val="0"/>
      <w:marBottom w:val="0"/>
      <w:divBdr>
        <w:top w:val="none" w:sz="0" w:space="0" w:color="auto"/>
        <w:left w:val="none" w:sz="0" w:space="0" w:color="auto"/>
        <w:bottom w:val="none" w:sz="0" w:space="0" w:color="auto"/>
        <w:right w:val="none" w:sz="0" w:space="0" w:color="auto"/>
      </w:divBdr>
    </w:div>
    <w:div w:id="1707363473">
      <w:bodyDiv w:val="1"/>
      <w:marLeft w:val="0"/>
      <w:marRight w:val="0"/>
      <w:marTop w:val="0"/>
      <w:marBottom w:val="0"/>
      <w:divBdr>
        <w:top w:val="none" w:sz="0" w:space="0" w:color="auto"/>
        <w:left w:val="none" w:sz="0" w:space="0" w:color="auto"/>
        <w:bottom w:val="none" w:sz="0" w:space="0" w:color="auto"/>
        <w:right w:val="none" w:sz="0" w:space="0" w:color="auto"/>
      </w:divBdr>
    </w:div>
    <w:div w:id="1717974749">
      <w:bodyDiv w:val="1"/>
      <w:marLeft w:val="0"/>
      <w:marRight w:val="0"/>
      <w:marTop w:val="0"/>
      <w:marBottom w:val="0"/>
      <w:divBdr>
        <w:top w:val="none" w:sz="0" w:space="0" w:color="auto"/>
        <w:left w:val="none" w:sz="0" w:space="0" w:color="auto"/>
        <w:bottom w:val="none" w:sz="0" w:space="0" w:color="auto"/>
        <w:right w:val="none" w:sz="0" w:space="0" w:color="auto"/>
      </w:divBdr>
    </w:div>
    <w:div w:id="1719932353">
      <w:bodyDiv w:val="1"/>
      <w:marLeft w:val="0"/>
      <w:marRight w:val="0"/>
      <w:marTop w:val="0"/>
      <w:marBottom w:val="0"/>
      <w:divBdr>
        <w:top w:val="none" w:sz="0" w:space="0" w:color="auto"/>
        <w:left w:val="none" w:sz="0" w:space="0" w:color="auto"/>
        <w:bottom w:val="none" w:sz="0" w:space="0" w:color="auto"/>
        <w:right w:val="none" w:sz="0" w:space="0" w:color="auto"/>
      </w:divBdr>
    </w:div>
    <w:div w:id="1720090206">
      <w:bodyDiv w:val="1"/>
      <w:marLeft w:val="0"/>
      <w:marRight w:val="0"/>
      <w:marTop w:val="0"/>
      <w:marBottom w:val="0"/>
      <w:divBdr>
        <w:top w:val="none" w:sz="0" w:space="0" w:color="auto"/>
        <w:left w:val="none" w:sz="0" w:space="0" w:color="auto"/>
        <w:bottom w:val="none" w:sz="0" w:space="0" w:color="auto"/>
        <w:right w:val="none" w:sz="0" w:space="0" w:color="auto"/>
      </w:divBdr>
    </w:div>
    <w:div w:id="1721439347">
      <w:bodyDiv w:val="1"/>
      <w:marLeft w:val="0"/>
      <w:marRight w:val="0"/>
      <w:marTop w:val="0"/>
      <w:marBottom w:val="0"/>
      <w:divBdr>
        <w:top w:val="none" w:sz="0" w:space="0" w:color="auto"/>
        <w:left w:val="none" w:sz="0" w:space="0" w:color="auto"/>
        <w:bottom w:val="none" w:sz="0" w:space="0" w:color="auto"/>
        <w:right w:val="none" w:sz="0" w:space="0" w:color="auto"/>
      </w:divBdr>
    </w:div>
    <w:div w:id="1740012388">
      <w:bodyDiv w:val="1"/>
      <w:marLeft w:val="0"/>
      <w:marRight w:val="0"/>
      <w:marTop w:val="0"/>
      <w:marBottom w:val="0"/>
      <w:divBdr>
        <w:top w:val="none" w:sz="0" w:space="0" w:color="auto"/>
        <w:left w:val="none" w:sz="0" w:space="0" w:color="auto"/>
        <w:bottom w:val="none" w:sz="0" w:space="0" w:color="auto"/>
        <w:right w:val="none" w:sz="0" w:space="0" w:color="auto"/>
      </w:divBdr>
    </w:div>
    <w:div w:id="1744714835">
      <w:bodyDiv w:val="1"/>
      <w:marLeft w:val="0"/>
      <w:marRight w:val="0"/>
      <w:marTop w:val="0"/>
      <w:marBottom w:val="0"/>
      <w:divBdr>
        <w:top w:val="none" w:sz="0" w:space="0" w:color="auto"/>
        <w:left w:val="none" w:sz="0" w:space="0" w:color="auto"/>
        <w:bottom w:val="none" w:sz="0" w:space="0" w:color="auto"/>
        <w:right w:val="none" w:sz="0" w:space="0" w:color="auto"/>
      </w:divBdr>
    </w:div>
    <w:div w:id="1750426356">
      <w:bodyDiv w:val="1"/>
      <w:marLeft w:val="0"/>
      <w:marRight w:val="0"/>
      <w:marTop w:val="0"/>
      <w:marBottom w:val="0"/>
      <w:divBdr>
        <w:top w:val="none" w:sz="0" w:space="0" w:color="auto"/>
        <w:left w:val="none" w:sz="0" w:space="0" w:color="auto"/>
        <w:bottom w:val="none" w:sz="0" w:space="0" w:color="auto"/>
        <w:right w:val="none" w:sz="0" w:space="0" w:color="auto"/>
      </w:divBdr>
    </w:div>
    <w:div w:id="1759792662">
      <w:bodyDiv w:val="1"/>
      <w:marLeft w:val="0"/>
      <w:marRight w:val="0"/>
      <w:marTop w:val="0"/>
      <w:marBottom w:val="0"/>
      <w:divBdr>
        <w:top w:val="none" w:sz="0" w:space="0" w:color="auto"/>
        <w:left w:val="none" w:sz="0" w:space="0" w:color="auto"/>
        <w:bottom w:val="none" w:sz="0" w:space="0" w:color="auto"/>
        <w:right w:val="none" w:sz="0" w:space="0" w:color="auto"/>
      </w:divBdr>
    </w:div>
    <w:div w:id="1766077934">
      <w:bodyDiv w:val="1"/>
      <w:marLeft w:val="0"/>
      <w:marRight w:val="0"/>
      <w:marTop w:val="0"/>
      <w:marBottom w:val="0"/>
      <w:divBdr>
        <w:top w:val="none" w:sz="0" w:space="0" w:color="auto"/>
        <w:left w:val="none" w:sz="0" w:space="0" w:color="auto"/>
        <w:bottom w:val="none" w:sz="0" w:space="0" w:color="auto"/>
        <w:right w:val="none" w:sz="0" w:space="0" w:color="auto"/>
      </w:divBdr>
    </w:div>
    <w:div w:id="1767996945">
      <w:bodyDiv w:val="1"/>
      <w:marLeft w:val="0"/>
      <w:marRight w:val="0"/>
      <w:marTop w:val="0"/>
      <w:marBottom w:val="0"/>
      <w:divBdr>
        <w:top w:val="none" w:sz="0" w:space="0" w:color="auto"/>
        <w:left w:val="none" w:sz="0" w:space="0" w:color="auto"/>
        <w:bottom w:val="none" w:sz="0" w:space="0" w:color="auto"/>
        <w:right w:val="none" w:sz="0" w:space="0" w:color="auto"/>
      </w:divBdr>
    </w:div>
    <w:div w:id="1769547682">
      <w:bodyDiv w:val="1"/>
      <w:marLeft w:val="0"/>
      <w:marRight w:val="0"/>
      <w:marTop w:val="0"/>
      <w:marBottom w:val="0"/>
      <w:divBdr>
        <w:top w:val="none" w:sz="0" w:space="0" w:color="auto"/>
        <w:left w:val="none" w:sz="0" w:space="0" w:color="auto"/>
        <w:bottom w:val="none" w:sz="0" w:space="0" w:color="auto"/>
        <w:right w:val="none" w:sz="0" w:space="0" w:color="auto"/>
      </w:divBdr>
    </w:div>
    <w:div w:id="1771006498">
      <w:bodyDiv w:val="1"/>
      <w:marLeft w:val="0"/>
      <w:marRight w:val="0"/>
      <w:marTop w:val="0"/>
      <w:marBottom w:val="0"/>
      <w:divBdr>
        <w:top w:val="none" w:sz="0" w:space="0" w:color="auto"/>
        <w:left w:val="none" w:sz="0" w:space="0" w:color="auto"/>
        <w:bottom w:val="none" w:sz="0" w:space="0" w:color="auto"/>
        <w:right w:val="none" w:sz="0" w:space="0" w:color="auto"/>
      </w:divBdr>
    </w:div>
    <w:div w:id="1780449018">
      <w:bodyDiv w:val="1"/>
      <w:marLeft w:val="0"/>
      <w:marRight w:val="0"/>
      <w:marTop w:val="0"/>
      <w:marBottom w:val="0"/>
      <w:divBdr>
        <w:top w:val="none" w:sz="0" w:space="0" w:color="auto"/>
        <w:left w:val="none" w:sz="0" w:space="0" w:color="auto"/>
        <w:bottom w:val="none" w:sz="0" w:space="0" w:color="auto"/>
        <w:right w:val="none" w:sz="0" w:space="0" w:color="auto"/>
      </w:divBdr>
    </w:div>
    <w:div w:id="1790390446">
      <w:bodyDiv w:val="1"/>
      <w:marLeft w:val="0"/>
      <w:marRight w:val="0"/>
      <w:marTop w:val="0"/>
      <w:marBottom w:val="0"/>
      <w:divBdr>
        <w:top w:val="none" w:sz="0" w:space="0" w:color="auto"/>
        <w:left w:val="none" w:sz="0" w:space="0" w:color="auto"/>
        <w:bottom w:val="none" w:sz="0" w:space="0" w:color="auto"/>
        <w:right w:val="none" w:sz="0" w:space="0" w:color="auto"/>
      </w:divBdr>
    </w:div>
    <w:div w:id="1794447450">
      <w:bodyDiv w:val="1"/>
      <w:marLeft w:val="0"/>
      <w:marRight w:val="0"/>
      <w:marTop w:val="0"/>
      <w:marBottom w:val="0"/>
      <w:divBdr>
        <w:top w:val="none" w:sz="0" w:space="0" w:color="auto"/>
        <w:left w:val="none" w:sz="0" w:space="0" w:color="auto"/>
        <w:bottom w:val="none" w:sz="0" w:space="0" w:color="auto"/>
        <w:right w:val="none" w:sz="0" w:space="0" w:color="auto"/>
      </w:divBdr>
    </w:div>
    <w:div w:id="1827166432">
      <w:bodyDiv w:val="1"/>
      <w:marLeft w:val="0"/>
      <w:marRight w:val="0"/>
      <w:marTop w:val="0"/>
      <w:marBottom w:val="0"/>
      <w:divBdr>
        <w:top w:val="none" w:sz="0" w:space="0" w:color="auto"/>
        <w:left w:val="none" w:sz="0" w:space="0" w:color="auto"/>
        <w:bottom w:val="none" w:sz="0" w:space="0" w:color="auto"/>
        <w:right w:val="none" w:sz="0" w:space="0" w:color="auto"/>
      </w:divBdr>
    </w:div>
    <w:div w:id="1832285113">
      <w:bodyDiv w:val="1"/>
      <w:marLeft w:val="0"/>
      <w:marRight w:val="0"/>
      <w:marTop w:val="0"/>
      <w:marBottom w:val="0"/>
      <w:divBdr>
        <w:top w:val="none" w:sz="0" w:space="0" w:color="auto"/>
        <w:left w:val="none" w:sz="0" w:space="0" w:color="auto"/>
        <w:bottom w:val="none" w:sz="0" w:space="0" w:color="auto"/>
        <w:right w:val="none" w:sz="0" w:space="0" w:color="auto"/>
      </w:divBdr>
    </w:div>
    <w:div w:id="1838301150">
      <w:bodyDiv w:val="1"/>
      <w:marLeft w:val="0"/>
      <w:marRight w:val="0"/>
      <w:marTop w:val="0"/>
      <w:marBottom w:val="0"/>
      <w:divBdr>
        <w:top w:val="none" w:sz="0" w:space="0" w:color="auto"/>
        <w:left w:val="none" w:sz="0" w:space="0" w:color="auto"/>
        <w:bottom w:val="none" w:sz="0" w:space="0" w:color="auto"/>
        <w:right w:val="none" w:sz="0" w:space="0" w:color="auto"/>
      </w:divBdr>
    </w:div>
    <w:div w:id="1845365510">
      <w:bodyDiv w:val="1"/>
      <w:marLeft w:val="0"/>
      <w:marRight w:val="0"/>
      <w:marTop w:val="0"/>
      <w:marBottom w:val="0"/>
      <w:divBdr>
        <w:top w:val="none" w:sz="0" w:space="0" w:color="auto"/>
        <w:left w:val="none" w:sz="0" w:space="0" w:color="auto"/>
        <w:bottom w:val="none" w:sz="0" w:space="0" w:color="auto"/>
        <w:right w:val="none" w:sz="0" w:space="0" w:color="auto"/>
      </w:divBdr>
    </w:div>
    <w:div w:id="1854295793">
      <w:bodyDiv w:val="1"/>
      <w:marLeft w:val="0"/>
      <w:marRight w:val="0"/>
      <w:marTop w:val="0"/>
      <w:marBottom w:val="0"/>
      <w:divBdr>
        <w:top w:val="none" w:sz="0" w:space="0" w:color="auto"/>
        <w:left w:val="none" w:sz="0" w:space="0" w:color="auto"/>
        <w:bottom w:val="none" w:sz="0" w:space="0" w:color="auto"/>
        <w:right w:val="none" w:sz="0" w:space="0" w:color="auto"/>
      </w:divBdr>
    </w:div>
    <w:div w:id="1865438283">
      <w:bodyDiv w:val="1"/>
      <w:marLeft w:val="0"/>
      <w:marRight w:val="0"/>
      <w:marTop w:val="0"/>
      <w:marBottom w:val="0"/>
      <w:divBdr>
        <w:top w:val="none" w:sz="0" w:space="0" w:color="auto"/>
        <w:left w:val="none" w:sz="0" w:space="0" w:color="auto"/>
        <w:bottom w:val="none" w:sz="0" w:space="0" w:color="auto"/>
        <w:right w:val="none" w:sz="0" w:space="0" w:color="auto"/>
      </w:divBdr>
    </w:div>
    <w:div w:id="1886672118">
      <w:bodyDiv w:val="1"/>
      <w:marLeft w:val="0"/>
      <w:marRight w:val="0"/>
      <w:marTop w:val="0"/>
      <w:marBottom w:val="0"/>
      <w:divBdr>
        <w:top w:val="none" w:sz="0" w:space="0" w:color="auto"/>
        <w:left w:val="none" w:sz="0" w:space="0" w:color="auto"/>
        <w:bottom w:val="none" w:sz="0" w:space="0" w:color="auto"/>
        <w:right w:val="none" w:sz="0" w:space="0" w:color="auto"/>
      </w:divBdr>
    </w:div>
    <w:div w:id="1906328863">
      <w:bodyDiv w:val="1"/>
      <w:marLeft w:val="0"/>
      <w:marRight w:val="0"/>
      <w:marTop w:val="0"/>
      <w:marBottom w:val="0"/>
      <w:divBdr>
        <w:top w:val="none" w:sz="0" w:space="0" w:color="auto"/>
        <w:left w:val="none" w:sz="0" w:space="0" w:color="auto"/>
        <w:bottom w:val="none" w:sz="0" w:space="0" w:color="auto"/>
        <w:right w:val="none" w:sz="0" w:space="0" w:color="auto"/>
      </w:divBdr>
    </w:div>
    <w:div w:id="1911579554">
      <w:bodyDiv w:val="1"/>
      <w:marLeft w:val="0"/>
      <w:marRight w:val="0"/>
      <w:marTop w:val="0"/>
      <w:marBottom w:val="0"/>
      <w:divBdr>
        <w:top w:val="none" w:sz="0" w:space="0" w:color="auto"/>
        <w:left w:val="none" w:sz="0" w:space="0" w:color="auto"/>
        <w:bottom w:val="none" w:sz="0" w:space="0" w:color="auto"/>
        <w:right w:val="none" w:sz="0" w:space="0" w:color="auto"/>
      </w:divBdr>
    </w:div>
    <w:div w:id="1923876977">
      <w:bodyDiv w:val="1"/>
      <w:marLeft w:val="0"/>
      <w:marRight w:val="0"/>
      <w:marTop w:val="0"/>
      <w:marBottom w:val="0"/>
      <w:divBdr>
        <w:top w:val="none" w:sz="0" w:space="0" w:color="auto"/>
        <w:left w:val="none" w:sz="0" w:space="0" w:color="auto"/>
        <w:bottom w:val="none" w:sz="0" w:space="0" w:color="auto"/>
        <w:right w:val="none" w:sz="0" w:space="0" w:color="auto"/>
      </w:divBdr>
    </w:div>
    <w:div w:id="1933664547">
      <w:bodyDiv w:val="1"/>
      <w:marLeft w:val="0"/>
      <w:marRight w:val="0"/>
      <w:marTop w:val="0"/>
      <w:marBottom w:val="0"/>
      <w:divBdr>
        <w:top w:val="none" w:sz="0" w:space="0" w:color="auto"/>
        <w:left w:val="none" w:sz="0" w:space="0" w:color="auto"/>
        <w:bottom w:val="none" w:sz="0" w:space="0" w:color="auto"/>
        <w:right w:val="none" w:sz="0" w:space="0" w:color="auto"/>
      </w:divBdr>
    </w:div>
    <w:div w:id="1934900372">
      <w:bodyDiv w:val="1"/>
      <w:marLeft w:val="0"/>
      <w:marRight w:val="0"/>
      <w:marTop w:val="0"/>
      <w:marBottom w:val="0"/>
      <w:divBdr>
        <w:top w:val="none" w:sz="0" w:space="0" w:color="auto"/>
        <w:left w:val="none" w:sz="0" w:space="0" w:color="auto"/>
        <w:bottom w:val="none" w:sz="0" w:space="0" w:color="auto"/>
        <w:right w:val="none" w:sz="0" w:space="0" w:color="auto"/>
      </w:divBdr>
    </w:div>
    <w:div w:id="1947469667">
      <w:bodyDiv w:val="1"/>
      <w:marLeft w:val="0"/>
      <w:marRight w:val="0"/>
      <w:marTop w:val="0"/>
      <w:marBottom w:val="0"/>
      <w:divBdr>
        <w:top w:val="none" w:sz="0" w:space="0" w:color="auto"/>
        <w:left w:val="none" w:sz="0" w:space="0" w:color="auto"/>
        <w:bottom w:val="none" w:sz="0" w:space="0" w:color="auto"/>
        <w:right w:val="none" w:sz="0" w:space="0" w:color="auto"/>
      </w:divBdr>
    </w:div>
    <w:div w:id="1950771408">
      <w:bodyDiv w:val="1"/>
      <w:marLeft w:val="0"/>
      <w:marRight w:val="0"/>
      <w:marTop w:val="0"/>
      <w:marBottom w:val="0"/>
      <w:divBdr>
        <w:top w:val="none" w:sz="0" w:space="0" w:color="auto"/>
        <w:left w:val="none" w:sz="0" w:space="0" w:color="auto"/>
        <w:bottom w:val="none" w:sz="0" w:space="0" w:color="auto"/>
        <w:right w:val="none" w:sz="0" w:space="0" w:color="auto"/>
      </w:divBdr>
    </w:div>
    <w:div w:id="1982953462">
      <w:bodyDiv w:val="1"/>
      <w:marLeft w:val="0"/>
      <w:marRight w:val="0"/>
      <w:marTop w:val="0"/>
      <w:marBottom w:val="0"/>
      <w:divBdr>
        <w:top w:val="none" w:sz="0" w:space="0" w:color="auto"/>
        <w:left w:val="none" w:sz="0" w:space="0" w:color="auto"/>
        <w:bottom w:val="none" w:sz="0" w:space="0" w:color="auto"/>
        <w:right w:val="none" w:sz="0" w:space="0" w:color="auto"/>
      </w:divBdr>
    </w:div>
    <w:div w:id="1987582828">
      <w:bodyDiv w:val="1"/>
      <w:marLeft w:val="0"/>
      <w:marRight w:val="0"/>
      <w:marTop w:val="0"/>
      <w:marBottom w:val="0"/>
      <w:divBdr>
        <w:top w:val="none" w:sz="0" w:space="0" w:color="auto"/>
        <w:left w:val="none" w:sz="0" w:space="0" w:color="auto"/>
        <w:bottom w:val="none" w:sz="0" w:space="0" w:color="auto"/>
        <w:right w:val="none" w:sz="0" w:space="0" w:color="auto"/>
      </w:divBdr>
      <w:divsChild>
        <w:div w:id="1188713778">
          <w:marLeft w:val="0"/>
          <w:marRight w:val="0"/>
          <w:marTop w:val="0"/>
          <w:marBottom w:val="0"/>
          <w:divBdr>
            <w:top w:val="none" w:sz="0" w:space="0" w:color="auto"/>
            <w:left w:val="none" w:sz="0" w:space="0" w:color="auto"/>
            <w:bottom w:val="none" w:sz="0" w:space="0" w:color="auto"/>
            <w:right w:val="none" w:sz="0" w:space="0" w:color="auto"/>
          </w:divBdr>
          <w:divsChild>
            <w:div w:id="596133821">
              <w:marLeft w:val="0"/>
              <w:marRight w:val="0"/>
              <w:marTop w:val="0"/>
              <w:marBottom w:val="0"/>
              <w:divBdr>
                <w:top w:val="none" w:sz="0" w:space="0" w:color="auto"/>
                <w:left w:val="none" w:sz="0" w:space="0" w:color="auto"/>
                <w:bottom w:val="none" w:sz="0" w:space="0" w:color="auto"/>
                <w:right w:val="none" w:sz="0" w:space="0" w:color="auto"/>
              </w:divBdr>
              <w:divsChild>
                <w:div w:id="384527642">
                  <w:marLeft w:val="0"/>
                  <w:marRight w:val="0"/>
                  <w:marTop w:val="0"/>
                  <w:marBottom w:val="0"/>
                  <w:divBdr>
                    <w:top w:val="none" w:sz="0" w:space="0" w:color="auto"/>
                    <w:left w:val="none" w:sz="0" w:space="0" w:color="auto"/>
                    <w:bottom w:val="none" w:sz="0" w:space="0" w:color="auto"/>
                    <w:right w:val="none" w:sz="0" w:space="0" w:color="auto"/>
                  </w:divBdr>
                  <w:divsChild>
                    <w:div w:id="2147313595">
                      <w:marLeft w:val="0"/>
                      <w:marRight w:val="0"/>
                      <w:marTop w:val="0"/>
                      <w:marBottom w:val="0"/>
                      <w:divBdr>
                        <w:top w:val="none" w:sz="0" w:space="0" w:color="auto"/>
                        <w:left w:val="none" w:sz="0" w:space="0" w:color="auto"/>
                        <w:bottom w:val="none" w:sz="0" w:space="0" w:color="auto"/>
                        <w:right w:val="none" w:sz="0" w:space="0" w:color="auto"/>
                      </w:divBdr>
                      <w:divsChild>
                        <w:div w:id="2030334957">
                          <w:marLeft w:val="0"/>
                          <w:marRight w:val="0"/>
                          <w:marTop w:val="0"/>
                          <w:marBottom w:val="0"/>
                          <w:divBdr>
                            <w:top w:val="none" w:sz="0" w:space="0" w:color="auto"/>
                            <w:left w:val="none" w:sz="0" w:space="0" w:color="auto"/>
                            <w:bottom w:val="none" w:sz="0" w:space="0" w:color="auto"/>
                            <w:right w:val="none" w:sz="0" w:space="0" w:color="auto"/>
                          </w:divBdr>
                          <w:divsChild>
                            <w:div w:id="265387309">
                              <w:marLeft w:val="0"/>
                              <w:marRight w:val="0"/>
                              <w:marTop w:val="0"/>
                              <w:marBottom w:val="0"/>
                              <w:divBdr>
                                <w:top w:val="none" w:sz="0" w:space="0" w:color="auto"/>
                                <w:left w:val="none" w:sz="0" w:space="0" w:color="auto"/>
                                <w:bottom w:val="none" w:sz="0" w:space="0" w:color="auto"/>
                                <w:right w:val="none" w:sz="0" w:space="0" w:color="auto"/>
                              </w:divBdr>
                              <w:divsChild>
                                <w:div w:id="521482994">
                                  <w:marLeft w:val="0"/>
                                  <w:marRight w:val="0"/>
                                  <w:marTop w:val="0"/>
                                  <w:marBottom w:val="0"/>
                                  <w:divBdr>
                                    <w:top w:val="none" w:sz="0" w:space="0" w:color="auto"/>
                                    <w:left w:val="none" w:sz="0" w:space="0" w:color="auto"/>
                                    <w:bottom w:val="none" w:sz="0" w:space="0" w:color="auto"/>
                                    <w:right w:val="none" w:sz="0" w:space="0" w:color="auto"/>
                                  </w:divBdr>
                                  <w:divsChild>
                                    <w:div w:id="12902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9065">
                              <w:marLeft w:val="0"/>
                              <w:marRight w:val="0"/>
                              <w:marTop w:val="0"/>
                              <w:marBottom w:val="0"/>
                              <w:divBdr>
                                <w:top w:val="none" w:sz="0" w:space="0" w:color="auto"/>
                                <w:left w:val="none" w:sz="0" w:space="0" w:color="auto"/>
                                <w:bottom w:val="none" w:sz="0" w:space="0" w:color="auto"/>
                                <w:right w:val="none" w:sz="0" w:space="0" w:color="auto"/>
                              </w:divBdr>
                              <w:divsChild>
                                <w:div w:id="2074623111">
                                  <w:marLeft w:val="0"/>
                                  <w:marRight w:val="0"/>
                                  <w:marTop w:val="0"/>
                                  <w:marBottom w:val="0"/>
                                  <w:divBdr>
                                    <w:top w:val="none" w:sz="0" w:space="0" w:color="auto"/>
                                    <w:left w:val="none" w:sz="0" w:space="0" w:color="auto"/>
                                    <w:bottom w:val="none" w:sz="0" w:space="0" w:color="auto"/>
                                    <w:right w:val="none" w:sz="0" w:space="0" w:color="auto"/>
                                  </w:divBdr>
                                  <w:divsChild>
                                    <w:div w:id="1453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283874">
      <w:bodyDiv w:val="1"/>
      <w:marLeft w:val="0"/>
      <w:marRight w:val="0"/>
      <w:marTop w:val="0"/>
      <w:marBottom w:val="0"/>
      <w:divBdr>
        <w:top w:val="none" w:sz="0" w:space="0" w:color="auto"/>
        <w:left w:val="none" w:sz="0" w:space="0" w:color="auto"/>
        <w:bottom w:val="none" w:sz="0" w:space="0" w:color="auto"/>
        <w:right w:val="none" w:sz="0" w:space="0" w:color="auto"/>
      </w:divBdr>
    </w:div>
    <w:div w:id="1994992617">
      <w:bodyDiv w:val="1"/>
      <w:marLeft w:val="0"/>
      <w:marRight w:val="0"/>
      <w:marTop w:val="0"/>
      <w:marBottom w:val="0"/>
      <w:divBdr>
        <w:top w:val="none" w:sz="0" w:space="0" w:color="auto"/>
        <w:left w:val="none" w:sz="0" w:space="0" w:color="auto"/>
        <w:bottom w:val="none" w:sz="0" w:space="0" w:color="auto"/>
        <w:right w:val="none" w:sz="0" w:space="0" w:color="auto"/>
      </w:divBdr>
    </w:div>
    <w:div w:id="2006013700">
      <w:bodyDiv w:val="1"/>
      <w:marLeft w:val="0"/>
      <w:marRight w:val="0"/>
      <w:marTop w:val="0"/>
      <w:marBottom w:val="0"/>
      <w:divBdr>
        <w:top w:val="none" w:sz="0" w:space="0" w:color="auto"/>
        <w:left w:val="none" w:sz="0" w:space="0" w:color="auto"/>
        <w:bottom w:val="none" w:sz="0" w:space="0" w:color="auto"/>
        <w:right w:val="none" w:sz="0" w:space="0" w:color="auto"/>
      </w:divBdr>
    </w:div>
    <w:div w:id="2017725596">
      <w:bodyDiv w:val="1"/>
      <w:marLeft w:val="0"/>
      <w:marRight w:val="0"/>
      <w:marTop w:val="0"/>
      <w:marBottom w:val="0"/>
      <w:divBdr>
        <w:top w:val="none" w:sz="0" w:space="0" w:color="auto"/>
        <w:left w:val="none" w:sz="0" w:space="0" w:color="auto"/>
        <w:bottom w:val="none" w:sz="0" w:space="0" w:color="auto"/>
        <w:right w:val="none" w:sz="0" w:space="0" w:color="auto"/>
      </w:divBdr>
    </w:div>
    <w:div w:id="2033533665">
      <w:bodyDiv w:val="1"/>
      <w:marLeft w:val="0"/>
      <w:marRight w:val="0"/>
      <w:marTop w:val="0"/>
      <w:marBottom w:val="0"/>
      <w:divBdr>
        <w:top w:val="none" w:sz="0" w:space="0" w:color="auto"/>
        <w:left w:val="none" w:sz="0" w:space="0" w:color="auto"/>
        <w:bottom w:val="none" w:sz="0" w:space="0" w:color="auto"/>
        <w:right w:val="none" w:sz="0" w:space="0" w:color="auto"/>
      </w:divBdr>
    </w:div>
    <w:div w:id="2038892288">
      <w:bodyDiv w:val="1"/>
      <w:marLeft w:val="0"/>
      <w:marRight w:val="0"/>
      <w:marTop w:val="0"/>
      <w:marBottom w:val="0"/>
      <w:divBdr>
        <w:top w:val="none" w:sz="0" w:space="0" w:color="auto"/>
        <w:left w:val="none" w:sz="0" w:space="0" w:color="auto"/>
        <w:bottom w:val="none" w:sz="0" w:space="0" w:color="auto"/>
        <w:right w:val="none" w:sz="0" w:space="0" w:color="auto"/>
      </w:divBdr>
    </w:div>
    <w:div w:id="2045207229">
      <w:bodyDiv w:val="1"/>
      <w:marLeft w:val="0"/>
      <w:marRight w:val="0"/>
      <w:marTop w:val="0"/>
      <w:marBottom w:val="0"/>
      <w:divBdr>
        <w:top w:val="none" w:sz="0" w:space="0" w:color="auto"/>
        <w:left w:val="none" w:sz="0" w:space="0" w:color="auto"/>
        <w:bottom w:val="none" w:sz="0" w:space="0" w:color="auto"/>
        <w:right w:val="none" w:sz="0" w:space="0" w:color="auto"/>
      </w:divBdr>
    </w:div>
    <w:div w:id="2078477638">
      <w:bodyDiv w:val="1"/>
      <w:marLeft w:val="0"/>
      <w:marRight w:val="0"/>
      <w:marTop w:val="0"/>
      <w:marBottom w:val="0"/>
      <w:divBdr>
        <w:top w:val="none" w:sz="0" w:space="0" w:color="auto"/>
        <w:left w:val="none" w:sz="0" w:space="0" w:color="auto"/>
        <w:bottom w:val="none" w:sz="0" w:space="0" w:color="auto"/>
        <w:right w:val="none" w:sz="0" w:space="0" w:color="auto"/>
      </w:divBdr>
    </w:div>
    <w:div w:id="2100976697">
      <w:bodyDiv w:val="1"/>
      <w:marLeft w:val="0"/>
      <w:marRight w:val="0"/>
      <w:marTop w:val="0"/>
      <w:marBottom w:val="0"/>
      <w:divBdr>
        <w:top w:val="none" w:sz="0" w:space="0" w:color="auto"/>
        <w:left w:val="none" w:sz="0" w:space="0" w:color="auto"/>
        <w:bottom w:val="none" w:sz="0" w:space="0" w:color="auto"/>
        <w:right w:val="none" w:sz="0" w:space="0" w:color="auto"/>
      </w:divBdr>
    </w:div>
    <w:div w:id="2105958803">
      <w:bodyDiv w:val="1"/>
      <w:marLeft w:val="0"/>
      <w:marRight w:val="0"/>
      <w:marTop w:val="0"/>
      <w:marBottom w:val="0"/>
      <w:divBdr>
        <w:top w:val="none" w:sz="0" w:space="0" w:color="auto"/>
        <w:left w:val="none" w:sz="0" w:space="0" w:color="auto"/>
        <w:bottom w:val="none" w:sz="0" w:space="0" w:color="auto"/>
        <w:right w:val="none" w:sz="0" w:space="0" w:color="auto"/>
      </w:divBdr>
    </w:div>
    <w:div w:id="2112388403">
      <w:bodyDiv w:val="1"/>
      <w:marLeft w:val="0"/>
      <w:marRight w:val="0"/>
      <w:marTop w:val="0"/>
      <w:marBottom w:val="0"/>
      <w:divBdr>
        <w:top w:val="none" w:sz="0" w:space="0" w:color="auto"/>
        <w:left w:val="none" w:sz="0" w:space="0" w:color="auto"/>
        <w:bottom w:val="none" w:sz="0" w:space="0" w:color="auto"/>
        <w:right w:val="none" w:sz="0" w:space="0" w:color="auto"/>
      </w:divBdr>
    </w:div>
    <w:div w:id="2113816249">
      <w:bodyDiv w:val="1"/>
      <w:marLeft w:val="0"/>
      <w:marRight w:val="0"/>
      <w:marTop w:val="0"/>
      <w:marBottom w:val="0"/>
      <w:divBdr>
        <w:top w:val="none" w:sz="0" w:space="0" w:color="auto"/>
        <w:left w:val="none" w:sz="0" w:space="0" w:color="auto"/>
        <w:bottom w:val="none" w:sz="0" w:space="0" w:color="auto"/>
        <w:right w:val="none" w:sz="0" w:space="0" w:color="auto"/>
      </w:divBdr>
    </w:div>
    <w:div w:id="2123694100">
      <w:bodyDiv w:val="1"/>
      <w:marLeft w:val="0"/>
      <w:marRight w:val="0"/>
      <w:marTop w:val="0"/>
      <w:marBottom w:val="0"/>
      <w:divBdr>
        <w:top w:val="none" w:sz="0" w:space="0" w:color="auto"/>
        <w:left w:val="none" w:sz="0" w:space="0" w:color="auto"/>
        <w:bottom w:val="none" w:sz="0" w:space="0" w:color="auto"/>
        <w:right w:val="none" w:sz="0" w:space="0" w:color="auto"/>
      </w:divBdr>
    </w:div>
    <w:div w:id="2123719133">
      <w:bodyDiv w:val="1"/>
      <w:marLeft w:val="0"/>
      <w:marRight w:val="0"/>
      <w:marTop w:val="0"/>
      <w:marBottom w:val="0"/>
      <w:divBdr>
        <w:top w:val="none" w:sz="0" w:space="0" w:color="auto"/>
        <w:left w:val="none" w:sz="0" w:space="0" w:color="auto"/>
        <w:bottom w:val="none" w:sz="0" w:space="0" w:color="auto"/>
        <w:right w:val="none" w:sz="0" w:space="0" w:color="auto"/>
      </w:divBdr>
    </w:div>
    <w:div w:id="21293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63872A2-B92E-4245-B018-BE3D08A5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38</Pages>
  <Words>11789</Words>
  <Characters>59829</Characters>
  <Application>Microsoft Office Word</Application>
  <DocSecurity>0</DocSecurity>
  <Lines>498</Lines>
  <Paragraphs>142</Paragraphs>
  <ScaleCrop>false</ScaleCrop>
  <HeadingPairs>
    <vt:vector size="2" baseType="variant">
      <vt:variant>
        <vt:lpstr>Título</vt:lpstr>
      </vt:variant>
      <vt:variant>
        <vt:i4>1</vt:i4>
      </vt:variant>
    </vt:vector>
  </HeadingPairs>
  <TitlesOfParts>
    <vt:vector size="1" baseType="lpstr">
      <vt:lpstr/>
    </vt:vector>
  </TitlesOfParts>
  <Company>Camara Municipal de Alcochete</Company>
  <LinksUpToDate>false</LinksUpToDate>
  <CharactersWithSpaces>71476</CharactersWithSpaces>
  <SharedDoc>false</SharedDoc>
  <HLinks>
    <vt:vector size="78" baseType="variant">
      <vt:variant>
        <vt:i4>1376306</vt:i4>
      </vt:variant>
      <vt:variant>
        <vt:i4>74</vt:i4>
      </vt:variant>
      <vt:variant>
        <vt:i4>0</vt:i4>
      </vt:variant>
      <vt:variant>
        <vt:i4>5</vt:i4>
      </vt:variant>
      <vt:variant>
        <vt:lpwstr/>
      </vt:variant>
      <vt:variant>
        <vt:lpwstr>_Toc330546521</vt:lpwstr>
      </vt:variant>
      <vt:variant>
        <vt:i4>1376306</vt:i4>
      </vt:variant>
      <vt:variant>
        <vt:i4>68</vt:i4>
      </vt:variant>
      <vt:variant>
        <vt:i4>0</vt:i4>
      </vt:variant>
      <vt:variant>
        <vt:i4>5</vt:i4>
      </vt:variant>
      <vt:variant>
        <vt:lpwstr/>
      </vt:variant>
      <vt:variant>
        <vt:lpwstr>_Toc330546520</vt:lpwstr>
      </vt:variant>
      <vt:variant>
        <vt:i4>1441842</vt:i4>
      </vt:variant>
      <vt:variant>
        <vt:i4>62</vt:i4>
      </vt:variant>
      <vt:variant>
        <vt:i4>0</vt:i4>
      </vt:variant>
      <vt:variant>
        <vt:i4>5</vt:i4>
      </vt:variant>
      <vt:variant>
        <vt:lpwstr/>
      </vt:variant>
      <vt:variant>
        <vt:lpwstr>_Toc330546519</vt:lpwstr>
      </vt:variant>
      <vt:variant>
        <vt:i4>1441842</vt:i4>
      </vt:variant>
      <vt:variant>
        <vt:i4>56</vt:i4>
      </vt:variant>
      <vt:variant>
        <vt:i4>0</vt:i4>
      </vt:variant>
      <vt:variant>
        <vt:i4>5</vt:i4>
      </vt:variant>
      <vt:variant>
        <vt:lpwstr/>
      </vt:variant>
      <vt:variant>
        <vt:lpwstr>_Toc330546518</vt:lpwstr>
      </vt:variant>
      <vt:variant>
        <vt:i4>1441842</vt:i4>
      </vt:variant>
      <vt:variant>
        <vt:i4>50</vt:i4>
      </vt:variant>
      <vt:variant>
        <vt:i4>0</vt:i4>
      </vt:variant>
      <vt:variant>
        <vt:i4>5</vt:i4>
      </vt:variant>
      <vt:variant>
        <vt:lpwstr/>
      </vt:variant>
      <vt:variant>
        <vt:lpwstr>_Toc330546517</vt:lpwstr>
      </vt:variant>
      <vt:variant>
        <vt:i4>1441842</vt:i4>
      </vt:variant>
      <vt:variant>
        <vt:i4>44</vt:i4>
      </vt:variant>
      <vt:variant>
        <vt:i4>0</vt:i4>
      </vt:variant>
      <vt:variant>
        <vt:i4>5</vt:i4>
      </vt:variant>
      <vt:variant>
        <vt:lpwstr/>
      </vt:variant>
      <vt:variant>
        <vt:lpwstr>_Toc330546516</vt:lpwstr>
      </vt:variant>
      <vt:variant>
        <vt:i4>1441842</vt:i4>
      </vt:variant>
      <vt:variant>
        <vt:i4>38</vt:i4>
      </vt:variant>
      <vt:variant>
        <vt:i4>0</vt:i4>
      </vt:variant>
      <vt:variant>
        <vt:i4>5</vt:i4>
      </vt:variant>
      <vt:variant>
        <vt:lpwstr/>
      </vt:variant>
      <vt:variant>
        <vt:lpwstr>_Toc330546515</vt:lpwstr>
      </vt:variant>
      <vt:variant>
        <vt:i4>1441842</vt:i4>
      </vt:variant>
      <vt:variant>
        <vt:i4>32</vt:i4>
      </vt:variant>
      <vt:variant>
        <vt:i4>0</vt:i4>
      </vt:variant>
      <vt:variant>
        <vt:i4>5</vt:i4>
      </vt:variant>
      <vt:variant>
        <vt:lpwstr/>
      </vt:variant>
      <vt:variant>
        <vt:lpwstr>_Toc330546514</vt:lpwstr>
      </vt:variant>
      <vt:variant>
        <vt:i4>1441842</vt:i4>
      </vt:variant>
      <vt:variant>
        <vt:i4>26</vt:i4>
      </vt:variant>
      <vt:variant>
        <vt:i4>0</vt:i4>
      </vt:variant>
      <vt:variant>
        <vt:i4>5</vt:i4>
      </vt:variant>
      <vt:variant>
        <vt:lpwstr/>
      </vt:variant>
      <vt:variant>
        <vt:lpwstr>_Toc330546513</vt:lpwstr>
      </vt:variant>
      <vt:variant>
        <vt:i4>1441842</vt:i4>
      </vt:variant>
      <vt:variant>
        <vt:i4>20</vt:i4>
      </vt:variant>
      <vt:variant>
        <vt:i4>0</vt:i4>
      </vt:variant>
      <vt:variant>
        <vt:i4>5</vt:i4>
      </vt:variant>
      <vt:variant>
        <vt:lpwstr/>
      </vt:variant>
      <vt:variant>
        <vt:lpwstr>_Toc330546512</vt:lpwstr>
      </vt:variant>
      <vt:variant>
        <vt:i4>1441842</vt:i4>
      </vt:variant>
      <vt:variant>
        <vt:i4>14</vt:i4>
      </vt:variant>
      <vt:variant>
        <vt:i4>0</vt:i4>
      </vt:variant>
      <vt:variant>
        <vt:i4>5</vt:i4>
      </vt:variant>
      <vt:variant>
        <vt:lpwstr/>
      </vt:variant>
      <vt:variant>
        <vt:lpwstr>_Toc330546511</vt:lpwstr>
      </vt:variant>
      <vt:variant>
        <vt:i4>1441842</vt:i4>
      </vt:variant>
      <vt:variant>
        <vt:i4>8</vt:i4>
      </vt:variant>
      <vt:variant>
        <vt:i4>0</vt:i4>
      </vt:variant>
      <vt:variant>
        <vt:i4>5</vt:i4>
      </vt:variant>
      <vt:variant>
        <vt:lpwstr/>
      </vt:variant>
      <vt:variant>
        <vt:lpwstr>_Toc330546510</vt:lpwstr>
      </vt:variant>
      <vt:variant>
        <vt:i4>1507378</vt:i4>
      </vt:variant>
      <vt:variant>
        <vt:i4>2</vt:i4>
      </vt:variant>
      <vt:variant>
        <vt:i4>0</vt:i4>
      </vt:variant>
      <vt:variant>
        <vt:i4>5</vt:i4>
      </vt:variant>
      <vt:variant>
        <vt:lpwstr/>
      </vt:variant>
      <vt:variant>
        <vt:lpwstr>_Toc330546509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Carla Vilhais</cp:lastModifiedBy>
  <cp:revision>101</cp:revision>
  <cp:lastPrinted>2019-12-11T16:10:00Z</cp:lastPrinted>
  <dcterms:created xsi:type="dcterms:W3CDTF">2019-11-23T16:16:00Z</dcterms:created>
  <dcterms:modified xsi:type="dcterms:W3CDTF">2019-12-11T16:15:00Z</dcterms:modified>
</cp:coreProperties>
</file>